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0664E6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731825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5D21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s-ES"/>
              </w:rPr>
              <w:t>Licencia de Compra y Venta de Metales Preciosos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4D3A1B">
      <w:pPr>
        <w:pStyle w:val="ListParagraph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731825" w:rsidRPr="00644B22" w:rsidRDefault="00731825" w:rsidP="0073182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4B2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0664E6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0664E6" w:rsidRPr="00F561F7">
          <w:rPr>
            <w:rStyle w:val="Hyperlink"/>
            <w:lang w:val="es-PR"/>
          </w:rPr>
          <w:t>.</w:t>
        </w:r>
      </w:hyperlink>
    </w:p>
    <w:p w:rsidR="00731825" w:rsidRPr="00024B14" w:rsidRDefault="00731825" w:rsidP="0073182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4B22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</w:t>
      </w:r>
      <w:r w:rsidRPr="00024B1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731825" w:rsidRPr="00024B14" w:rsidRDefault="00731825" w:rsidP="0073182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731825" w:rsidRPr="00024B14" w:rsidRDefault="00731825" w:rsidP="0073182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</w:t>
      </w:r>
    </w:p>
    <w:p w:rsidR="00731825" w:rsidRPr="00024B14" w:rsidRDefault="00731825" w:rsidP="0073182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731825" w:rsidRDefault="00731825" w:rsidP="0073182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731825" w:rsidRPr="005D21F6" w:rsidRDefault="00731825" w:rsidP="0073182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D21F6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731825" w:rsidRPr="00024B14" w:rsidRDefault="00731825" w:rsidP="0073182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731825" w:rsidRDefault="00731825" w:rsidP="0073182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Antecedentes Penales</w:t>
      </w:r>
    </w:p>
    <w:p w:rsidR="00731825" w:rsidRDefault="00731825" w:rsidP="0073182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D21F6">
        <w:rPr>
          <w:rFonts w:ascii="Times New Roman" w:eastAsia="Times New Roman" w:hAnsi="Times New Roman" w:cs="Times New Roman"/>
          <w:sz w:val="24"/>
          <w:szCs w:val="24"/>
          <w:lang w:val="es-ES"/>
        </w:rPr>
        <w:t>Si es casa de empeño, deberá someter la licencia expedida por la Oficina del Comisionado de Instituciones Financieras</w:t>
      </w:r>
    </w:p>
    <w:p w:rsidR="00731825" w:rsidRPr="005D21F6" w:rsidRDefault="00731825" w:rsidP="00731825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D21F6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FF41A8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0664E6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0664E6">
      <w:trPr>
        <w:trHeight w:val="288"/>
      </w:trPr>
      <w:tc>
        <w:tcPr>
          <w:tcW w:w="7765" w:type="dxa"/>
        </w:tcPr>
        <w:p w:rsidR="00AF4517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 xml:space="preserve"> 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AF4517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3"/>
          <w:bookmarkStart w:id="2" w:name="OLE_LINK4"/>
          <w:r w:rsidRPr="00AF4517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070ADA" w:rsidRDefault="00731825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1"/>
          <w:bookmarkStart w:id="4" w:name="OLE_LINK2"/>
          <w:bookmarkEnd w:id="1"/>
          <w:bookmarkEnd w:id="2"/>
          <w:r w:rsidRPr="005D21F6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Licencia de Compra y Venta de Metales Preciosos</w:t>
          </w:r>
          <w:bookmarkEnd w:id="3"/>
          <w:bookmarkEnd w:id="4"/>
        </w:p>
      </w:tc>
      <w:tc>
        <w:tcPr>
          <w:tcW w:w="1105" w:type="dxa"/>
        </w:tcPr>
        <w:p w:rsidR="00070ADA" w:rsidRPr="00070ADA" w:rsidRDefault="00FF41A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4pt;margin-top:41.4pt;width:84.9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5B2F3F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018</w:t>
                      </w:r>
                    </w:p>
                    <w:p w:rsidR="00070ADA" w:rsidRPr="002608D6" w:rsidRDefault="004D3A1B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3910"/>
    <w:multiLevelType w:val="hybridMultilevel"/>
    <w:tmpl w:val="B1B28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2B9B"/>
    <w:multiLevelType w:val="hybridMultilevel"/>
    <w:tmpl w:val="4A90F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115D"/>
    <w:rsid w:val="00006F28"/>
    <w:rsid w:val="000664E6"/>
    <w:rsid w:val="00070ADA"/>
    <w:rsid w:val="0018490E"/>
    <w:rsid w:val="001A3047"/>
    <w:rsid w:val="001C1DDC"/>
    <w:rsid w:val="001D6215"/>
    <w:rsid w:val="001E5732"/>
    <w:rsid w:val="002479B6"/>
    <w:rsid w:val="00262B48"/>
    <w:rsid w:val="002B3423"/>
    <w:rsid w:val="002E199C"/>
    <w:rsid w:val="003D7B56"/>
    <w:rsid w:val="003F7016"/>
    <w:rsid w:val="004133BB"/>
    <w:rsid w:val="00422242"/>
    <w:rsid w:val="004D3A1B"/>
    <w:rsid w:val="005440FD"/>
    <w:rsid w:val="005B2F3F"/>
    <w:rsid w:val="00644B22"/>
    <w:rsid w:val="006E28A3"/>
    <w:rsid w:val="00731825"/>
    <w:rsid w:val="007C7710"/>
    <w:rsid w:val="00984020"/>
    <w:rsid w:val="00A10E9A"/>
    <w:rsid w:val="00A3032A"/>
    <w:rsid w:val="00A720A7"/>
    <w:rsid w:val="00A92790"/>
    <w:rsid w:val="00AF4517"/>
    <w:rsid w:val="00B20E68"/>
    <w:rsid w:val="00B317C6"/>
    <w:rsid w:val="00BC15B7"/>
    <w:rsid w:val="00C05B03"/>
    <w:rsid w:val="00CD47FC"/>
    <w:rsid w:val="00D678CD"/>
    <w:rsid w:val="00D82EAB"/>
    <w:rsid w:val="00DB1D8B"/>
    <w:rsid w:val="00E47A55"/>
    <w:rsid w:val="00F162D5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3BF5A5B-567A-4AC7-902E-009D41B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BBCAEFF-BE72-477B-8F2E-9EF456E1405B}"/>
</file>

<file path=customXml/itemProps3.xml><?xml version="1.0" encoding="utf-8"?>
<ds:datastoreItem xmlns:ds="http://schemas.openxmlformats.org/officeDocument/2006/customXml" ds:itemID="{0D6C17AE-3E49-47F7-AD9B-96FD7085D910}"/>
</file>

<file path=customXml/itemProps4.xml><?xml version="1.0" encoding="utf-8"?>
<ds:datastoreItem xmlns:ds="http://schemas.openxmlformats.org/officeDocument/2006/customXml" ds:itemID="{D05A1BA9-FD6F-476B-8F8E-B55EF825B4A2}"/>
</file>

<file path=customXml/itemProps5.xml><?xml version="1.0" encoding="utf-8"?>
<ds:datastoreItem xmlns:ds="http://schemas.openxmlformats.org/officeDocument/2006/customXml" ds:itemID="{576B3439-794C-441F-BA33-8EBAD8D91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Compra y Venta de Metales Preciosos</vt:lpstr>
    </vt:vector>
  </TitlesOfParts>
  <Company>Area de Rentas Internas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Compra y Venta de Metales Preciosos</dc:title>
  <dc:subject>Informacion</dc:subject>
  <dc:creator>Amilcar Canales Domenech</dc:creator>
  <cp:keywords>NIC</cp:keywords>
  <dc:description/>
  <cp:lastModifiedBy>Neftalí Rivera Ortiz</cp:lastModifiedBy>
  <cp:revision>10</cp:revision>
  <cp:lastPrinted>2015-06-03T18:51:00Z</cp:lastPrinted>
  <dcterms:created xsi:type="dcterms:W3CDTF">2015-06-04T13:19:00Z</dcterms:created>
  <dcterms:modified xsi:type="dcterms:W3CDTF">2015-09-29T22:35:00Z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