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8" w:tblpY="1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2"/>
      </w:tblGrid>
      <w:tr w:rsidR="00F162D5" w:rsidRPr="00345A6E" w:rsidTr="00F162D5">
        <w:trPr>
          <w:trHeight w:val="485"/>
        </w:trPr>
        <w:tc>
          <w:tcPr>
            <w:tcW w:w="1319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162D5" w:rsidRPr="00FD15FA" w:rsidRDefault="00FD15FA" w:rsidP="00FD15F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bookmarkStart w:id="0" w:name="_GoBack"/>
            <w:bookmarkEnd w:id="0"/>
            <w:r w:rsidRPr="00744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Licencia de Venta al Por Mayor de Cigarrillos y Bebidas Alcohólicas desde Vehículos de Motor</w:t>
            </w:r>
          </w:p>
        </w:tc>
      </w:tr>
    </w:tbl>
    <w:p w:rsidR="00070ADA" w:rsidRPr="005563AC" w:rsidRDefault="00070ADA" w:rsidP="00070ADA">
      <w:pPr>
        <w:spacing w:before="120" w:after="120" w:line="240" w:lineRule="auto"/>
        <w:rPr>
          <w:b/>
          <w:lang w:val="es-PR"/>
        </w:rPr>
      </w:pPr>
    </w:p>
    <w:p w:rsidR="00D678CD" w:rsidRDefault="00D678CD" w:rsidP="00E47A5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E47A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D843AF" w:rsidRDefault="00D843AF" w:rsidP="00D843AF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D843AF" w:rsidRDefault="00FD15FA" w:rsidP="00D843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843A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Completar formulario </w:t>
      </w:r>
      <w:hyperlink r:id="rId9" w:history="1">
        <w:r w:rsidR="00345A6E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  <w:lang w:val="es-ES"/>
          </w:rPr>
          <w:t>Modelo SC 2309 Solicitud de Licencias</w:t>
        </w:r>
      </w:hyperlink>
      <w:r w:rsidR="00345A6E" w:rsidRPr="006F5EC8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D843AF" w:rsidRDefault="00FD15FA" w:rsidP="00D843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843AF">
        <w:rPr>
          <w:rFonts w:ascii="Times New Roman" w:eastAsia="Times New Roman" w:hAnsi="Times New Roman" w:cs="Times New Roman"/>
          <w:sz w:val="24"/>
          <w:szCs w:val="24"/>
          <w:lang w:val="es-ES"/>
        </w:rPr>
        <w:t>Radicación de planillas ante el Departamento de Hacienda</w:t>
      </w:r>
    </w:p>
    <w:p w:rsidR="00D843AF" w:rsidRDefault="00FD15FA" w:rsidP="00D843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843AF">
        <w:rPr>
          <w:rFonts w:ascii="Times New Roman" w:eastAsia="Times New Roman" w:hAnsi="Times New Roman" w:cs="Times New Roman"/>
          <w:sz w:val="24"/>
          <w:szCs w:val="24"/>
          <w:lang w:val="es-ES"/>
        </w:rPr>
        <w:t>Deudas ante el Departamento de Hacienda</w:t>
      </w:r>
    </w:p>
    <w:p w:rsidR="00D843AF" w:rsidRDefault="00FD15FA" w:rsidP="00D843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843AF">
        <w:rPr>
          <w:rFonts w:ascii="Times New Roman" w:eastAsia="Times New Roman" w:hAnsi="Times New Roman" w:cs="Times New Roman"/>
          <w:sz w:val="24"/>
          <w:szCs w:val="24"/>
          <w:lang w:val="es-ES"/>
        </w:rPr>
        <w:t>Registro de Comerciantes</w:t>
      </w:r>
    </w:p>
    <w:p w:rsidR="00D843AF" w:rsidRDefault="00FD15FA" w:rsidP="00D843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843AF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la Administración para el Sustento de Menores (ASUME)</w:t>
      </w:r>
    </w:p>
    <w:p w:rsidR="00D843AF" w:rsidRDefault="00FD15FA" w:rsidP="00D843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843AF">
        <w:rPr>
          <w:rFonts w:ascii="Times New Roman" w:eastAsia="Times New Roman" w:hAnsi="Times New Roman" w:cs="Times New Roman"/>
          <w:sz w:val="24"/>
          <w:szCs w:val="24"/>
          <w:lang w:val="es-ES"/>
        </w:rPr>
        <w:t>Copia de la Patente Municipal</w:t>
      </w:r>
    </w:p>
    <w:p w:rsidR="00D843AF" w:rsidRDefault="00FD15FA" w:rsidP="00D843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843AF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Negativa de Deudas de Bienes Muebles del Centro de</w:t>
      </w:r>
    </w:p>
    <w:p w:rsidR="00D843AF" w:rsidRDefault="00FD15FA" w:rsidP="00D843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843AF">
        <w:rPr>
          <w:rFonts w:ascii="Times New Roman" w:eastAsia="Times New Roman" w:hAnsi="Times New Roman" w:cs="Times New Roman"/>
          <w:sz w:val="24"/>
          <w:szCs w:val="24"/>
          <w:lang w:val="es-ES"/>
        </w:rPr>
        <w:t>Recaudaciones de Ingresos Municipales (CRIM)</w:t>
      </w:r>
    </w:p>
    <w:p w:rsidR="00D843AF" w:rsidRDefault="00FD15FA" w:rsidP="00D843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843AF">
        <w:rPr>
          <w:rFonts w:ascii="Times New Roman" w:eastAsia="Times New Roman" w:hAnsi="Times New Roman" w:cs="Times New Roman"/>
          <w:sz w:val="24"/>
          <w:szCs w:val="24"/>
          <w:lang w:val="es-ES"/>
        </w:rPr>
        <w:t>Permiso de Uso</w:t>
      </w:r>
    </w:p>
    <w:p w:rsidR="00D843AF" w:rsidRDefault="00FD15FA" w:rsidP="00D843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843AF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Antecedentes Penales</w:t>
      </w:r>
    </w:p>
    <w:p w:rsidR="00D843AF" w:rsidRDefault="00FD15FA" w:rsidP="00D843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843AF">
        <w:rPr>
          <w:rFonts w:ascii="Times New Roman" w:eastAsia="Times New Roman" w:hAnsi="Times New Roman" w:cs="Times New Roman"/>
          <w:sz w:val="24"/>
          <w:szCs w:val="24"/>
          <w:lang w:val="es-ES"/>
        </w:rPr>
        <w:t>Licencia Vehículos de Motor</w:t>
      </w:r>
    </w:p>
    <w:p w:rsidR="00D843AF" w:rsidRDefault="00FD15FA" w:rsidP="00D843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843AF">
        <w:rPr>
          <w:rFonts w:ascii="Times New Roman" w:eastAsia="Times New Roman" w:hAnsi="Times New Roman" w:cs="Times New Roman"/>
          <w:sz w:val="24"/>
          <w:szCs w:val="24"/>
          <w:lang w:val="es-ES"/>
        </w:rPr>
        <w:t>El Departamento se reserva el derecho de solicitar cualquier otro requisito que estime necesario para el debido procesamiento de la solicitud.</w:t>
      </w:r>
    </w:p>
    <w:p w:rsidR="00FD15FA" w:rsidRPr="00D843AF" w:rsidRDefault="00522080" w:rsidP="00D843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Descargar el </w:t>
      </w:r>
      <w:hyperlink r:id="rId10" w:history="1">
        <w:r w:rsidRPr="0009650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L</w:t>
        </w:r>
        <w:r w:rsidR="00FD15FA" w:rsidRPr="0009650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 xml:space="preserve">istado </w:t>
        </w:r>
        <w:r w:rsidRPr="0009650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Oficial de C</w:t>
        </w:r>
        <w:r w:rsidR="00FD15FA" w:rsidRPr="0009650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igarrillos</w:t>
        </w:r>
        <w:r w:rsidRPr="0009650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 xml:space="preserve"> (2013)</w:t>
        </w:r>
        <w:r w:rsidR="00FD15FA" w:rsidRPr="0009650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.</w:t>
        </w:r>
      </w:hyperlink>
    </w:p>
    <w:p w:rsidR="00070ADA" w:rsidRPr="00070ADA" w:rsidRDefault="00070ADA" w:rsidP="00D678CD">
      <w:pPr>
        <w:rPr>
          <w:lang w:val="es-ES"/>
        </w:rPr>
      </w:pPr>
    </w:p>
    <w:p w:rsidR="00070ADA" w:rsidRPr="00070ADA" w:rsidRDefault="00070ADA" w:rsidP="00070ADA">
      <w:pPr>
        <w:rPr>
          <w:lang w:val="es-PR"/>
        </w:rPr>
      </w:pPr>
    </w:p>
    <w:p w:rsidR="00F9136E" w:rsidRPr="00070ADA" w:rsidRDefault="008D56F6" w:rsidP="006E28A3">
      <w:pPr>
        <w:tabs>
          <w:tab w:val="left" w:pos="11190"/>
        </w:tabs>
        <w:rPr>
          <w:lang w:val="es-PR"/>
        </w:rPr>
      </w:pPr>
    </w:p>
    <w:sectPr w:rsidR="00F9136E" w:rsidRPr="00070ADA" w:rsidSect="00070A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DA" w:rsidRDefault="00070ADA" w:rsidP="00070ADA">
      <w:pPr>
        <w:spacing w:after="0" w:line="240" w:lineRule="auto"/>
      </w:pPr>
      <w:r>
        <w:separator/>
      </w:r>
    </w:p>
  </w:endnote>
  <w:end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C9" w:rsidRDefault="00B322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070ADA" w:rsidRPr="00345A6E">
      <w:tc>
        <w:tcPr>
          <w:tcW w:w="918" w:type="dxa"/>
        </w:tcPr>
        <w:p w:rsidR="00070ADA" w:rsidRPr="00070ADA" w:rsidRDefault="006E28A3" w:rsidP="00CD47FC">
          <w:pPr>
            <w:pStyle w:val="Footer"/>
            <w:tabs>
              <w:tab w:val="left" w:pos="555"/>
              <w:tab w:val="left" w:pos="705"/>
              <w:tab w:val="left" w:pos="900"/>
            </w:tabs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E28A3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57250" cy="666750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47" cy="67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6E28A3" w:rsidRDefault="006E28A3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070ADA" w:rsidRPr="006E28A3" w:rsidRDefault="006E28A3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070ADA" w:rsidRPr="006E28A3" w:rsidRDefault="00070ADA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C9" w:rsidRDefault="00B32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DA" w:rsidRDefault="00070ADA" w:rsidP="00070ADA">
      <w:pPr>
        <w:spacing w:after="0" w:line="240" w:lineRule="auto"/>
      </w:pPr>
      <w:r>
        <w:separator/>
      </w:r>
    </w:p>
  </w:footnote>
  <w:foot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C9" w:rsidRDefault="00B322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070ADA" w:rsidRPr="00345A6E">
      <w:trPr>
        <w:trHeight w:val="288"/>
      </w:trPr>
      <w:tc>
        <w:tcPr>
          <w:tcW w:w="7765" w:type="dxa"/>
        </w:tcPr>
        <w:p w:rsidR="00FC2A38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</w:p>
        <w:p w:rsidR="00070ADA" w:rsidRPr="002608D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FD15FA" w:rsidRDefault="00070ADA" w:rsidP="00FD15FA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p w:rsidR="00070ADA" w:rsidRPr="00FD15FA" w:rsidRDefault="001F2CAC" w:rsidP="00FD15FA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1" w:name="OLE_LINK1"/>
          <w:bookmarkStart w:id="2" w:name="OLE_LINK2"/>
          <w:r w:rsidRPr="00744F53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 xml:space="preserve">Licencia de Venta al Por Mayor de Cigarrillos y Bebidas </w:t>
          </w:r>
          <w:r w:rsidR="00FC2A38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>Alcohólicas</w:t>
          </w:r>
          <w:r w:rsidR="00B322C9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 xml:space="preserve"> desde </w:t>
          </w:r>
          <w:r w:rsidR="00FC2A38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>Vehí</w:t>
          </w:r>
          <w:r w:rsidR="00FC2A38" w:rsidRPr="00744F53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>culos</w:t>
          </w:r>
          <w:r w:rsidRPr="00744F53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 xml:space="preserve"> de Motor</w:t>
          </w:r>
          <w:bookmarkEnd w:id="1"/>
          <w:bookmarkEnd w:id="2"/>
        </w:p>
      </w:tc>
      <w:tc>
        <w:tcPr>
          <w:tcW w:w="1105" w:type="dxa"/>
        </w:tcPr>
        <w:p w:rsidR="00070ADA" w:rsidRPr="00070ADA" w:rsidRDefault="008D56F6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2.4pt;margin-top:58.65pt;width:83.85pt;height:26.3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070ADA" w:rsidRPr="002608D6" w:rsidRDefault="00070AD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D06615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041</w:t>
                      </w:r>
                    </w:p>
                    <w:p w:rsidR="00070ADA" w:rsidRPr="002608D6" w:rsidRDefault="00E82F86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FC2A38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8</w:t>
                      </w:r>
                      <w:r w:rsidR="00FC2A38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-ago</w:t>
                      </w:r>
                      <w:r w:rsidR="00070ADA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070ADA" w:rsidRPr="00070ADA" w:rsidRDefault="00070ADA" w:rsidP="00F162D5">
    <w:pPr>
      <w:pStyle w:val="Header"/>
      <w:spacing w:after="120" w:line="120" w:lineRule="auto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C9" w:rsidRDefault="00B322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0C2A"/>
    <w:multiLevelType w:val="multilevel"/>
    <w:tmpl w:val="ACF2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03EA8"/>
    <w:multiLevelType w:val="hybridMultilevel"/>
    <w:tmpl w:val="FF66A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054E3"/>
    <w:multiLevelType w:val="multilevel"/>
    <w:tmpl w:val="4B7A0D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716EF"/>
    <w:multiLevelType w:val="hybridMultilevel"/>
    <w:tmpl w:val="075CBD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6F28"/>
    <w:rsid w:val="00070ADA"/>
    <w:rsid w:val="0009650F"/>
    <w:rsid w:val="00106ABF"/>
    <w:rsid w:val="0013558D"/>
    <w:rsid w:val="0018490E"/>
    <w:rsid w:val="001E5732"/>
    <w:rsid w:val="001E6DAD"/>
    <w:rsid w:val="001F2CAC"/>
    <w:rsid w:val="002479B6"/>
    <w:rsid w:val="00345A6E"/>
    <w:rsid w:val="003D7B56"/>
    <w:rsid w:val="004133BB"/>
    <w:rsid w:val="00422242"/>
    <w:rsid w:val="00514256"/>
    <w:rsid w:val="00522080"/>
    <w:rsid w:val="005440FD"/>
    <w:rsid w:val="0060751A"/>
    <w:rsid w:val="0061744D"/>
    <w:rsid w:val="006E28A3"/>
    <w:rsid w:val="007C7710"/>
    <w:rsid w:val="00826AC6"/>
    <w:rsid w:val="008738A9"/>
    <w:rsid w:val="008D56F6"/>
    <w:rsid w:val="009060E1"/>
    <w:rsid w:val="00984020"/>
    <w:rsid w:val="00A10E9A"/>
    <w:rsid w:val="00A3032A"/>
    <w:rsid w:val="00A720A7"/>
    <w:rsid w:val="00B317C6"/>
    <w:rsid w:val="00B322C9"/>
    <w:rsid w:val="00BC15B7"/>
    <w:rsid w:val="00C05B03"/>
    <w:rsid w:val="00C15C2C"/>
    <w:rsid w:val="00CD47FC"/>
    <w:rsid w:val="00D06615"/>
    <w:rsid w:val="00D678CD"/>
    <w:rsid w:val="00D82EAB"/>
    <w:rsid w:val="00D843AF"/>
    <w:rsid w:val="00E47A55"/>
    <w:rsid w:val="00E82F86"/>
    <w:rsid w:val="00EA0148"/>
    <w:rsid w:val="00F162D5"/>
    <w:rsid w:val="00FC2375"/>
    <w:rsid w:val="00FC2A38"/>
    <w:rsid w:val="00F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87910F5-E548-45D2-B094-7892633C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haciendarespondekb.respondcrm.com/HaciendaDocs/Lista%20Oficial%20de%20Cigarrillos2013familiamarca/Lista%20Oficial%20de%20Cigarrillos2013familiamarca.pdf" TargetMode="Externa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DB903BFC-457D-4D29-9620-2A5CE817DEDD}"/>
</file>

<file path=customXml/itemProps3.xml><?xml version="1.0" encoding="utf-8"?>
<ds:datastoreItem xmlns:ds="http://schemas.openxmlformats.org/officeDocument/2006/customXml" ds:itemID="{4157B687-B465-4E16-84C1-ADF158A0C407}"/>
</file>

<file path=customXml/itemProps4.xml><?xml version="1.0" encoding="utf-8"?>
<ds:datastoreItem xmlns:ds="http://schemas.openxmlformats.org/officeDocument/2006/customXml" ds:itemID="{FAB94E27-F95D-4C1D-847C-184FF8DB5CE6}"/>
</file>

<file path=customXml/itemProps5.xml><?xml version="1.0" encoding="utf-8"?>
<ds:datastoreItem xmlns:ds="http://schemas.openxmlformats.org/officeDocument/2006/customXml" ds:itemID="{51583FEB-4F8C-4BC4-8BB9-5EDB4980F8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Rentas Internas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 de Venta al Por Mayor de Cigarrillos y Bebidas Alcoholicas desde Vehiculos de Motor</dc:title>
  <dc:subject>Informacion</dc:subject>
  <dc:creator>Amilcar Canales Domenech</dc:creator>
  <cp:keywords>NIC</cp:keywords>
  <dc:description/>
  <cp:lastModifiedBy>Neftalí Rivera Ortiz</cp:lastModifiedBy>
  <cp:revision>12</cp:revision>
  <cp:lastPrinted>2015-07-14T12:53:00Z</cp:lastPrinted>
  <dcterms:created xsi:type="dcterms:W3CDTF">2015-06-04T18:03:00Z</dcterms:created>
  <dcterms:modified xsi:type="dcterms:W3CDTF">2015-09-29T22:37:00Z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