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47186A" w:rsidRPr="00A625BF" w:rsidTr="009A5953"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591CEE" w:rsidRPr="00AC3208" w:rsidRDefault="005F3A77" w:rsidP="00F02EB4">
            <w:pPr>
              <w:pStyle w:val="NormalWeb"/>
              <w:rPr>
                <w:color w:val="000000"/>
                <w:sz w:val="20"/>
                <w:szCs w:val="20"/>
                <w:lang w:val="es-PR"/>
              </w:rPr>
            </w:pPr>
            <w:bookmarkStart w:id="0" w:name="_GoBack"/>
            <w:bookmarkEnd w:id="0"/>
            <w:r>
              <w:rPr>
                <w:noProof/>
              </w:rPr>
              <w:t xml:space="preserve">   </w:t>
            </w:r>
            <w:r w:rsidR="00D51ABA">
              <w:rPr>
                <w:noProof/>
              </w:rPr>
              <w:drawing>
                <wp:inline distT="0" distB="0" distL="0" distR="0">
                  <wp:extent cx="247650" cy="285750"/>
                  <wp:effectExtent l="0" t="0" r="0" b="0"/>
                  <wp:docPr id="9" name="Picture 1" descr="Description: foofici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foofici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F79646"/>
            <w:vAlign w:val="center"/>
          </w:tcPr>
          <w:p w:rsidR="00591CEE" w:rsidRPr="009A5953" w:rsidRDefault="00EE4871" w:rsidP="00F02EB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s-PR"/>
              </w:rPr>
            </w:pPr>
            <w:r w:rsidRPr="009A5953">
              <w:rPr>
                <w:rFonts w:ascii="Times New Roman" w:hAnsi="Times New Roman"/>
                <w:b/>
                <w:sz w:val="28"/>
                <w:szCs w:val="28"/>
                <w:lang w:val="es-PR"/>
              </w:rPr>
              <w:t>Información s</w:t>
            </w:r>
            <w:r w:rsidR="00B30328" w:rsidRPr="009A5953">
              <w:rPr>
                <w:rFonts w:ascii="Times New Roman" w:hAnsi="Times New Roman"/>
                <w:b/>
                <w:sz w:val="28"/>
                <w:szCs w:val="28"/>
                <w:lang w:val="es-PR"/>
              </w:rPr>
              <w:t>obre el</w:t>
            </w:r>
            <w:r w:rsidR="00B47491" w:rsidRPr="009A5953">
              <w:rPr>
                <w:rFonts w:ascii="Times New Roman" w:hAnsi="Times New Roman"/>
                <w:b/>
                <w:sz w:val="28"/>
                <w:szCs w:val="28"/>
                <w:lang w:val="es-PR"/>
              </w:rPr>
              <w:t xml:space="preserve"> s</w:t>
            </w:r>
            <w:r w:rsidR="004979AF" w:rsidRPr="009A5953">
              <w:rPr>
                <w:rFonts w:ascii="Times New Roman" w:hAnsi="Times New Roman"/>
                <w:b/>
                <w:sz w:val="28"/>
                <w:szCs w:val="28"/>
                <w:lang w:val="es-PR"/>
              </w:rPr>
              <w:t xml:space="preserve">ervicio </w:t>
            </w:r>
          </w:p>
        </w:tc>
      </w:tr>
    </w:tbl>
    <w:p w:rsidR="006A5C1B" w:rsidRPr="00AC62CB" w:rsidRDefault="00C14E77" w:rsidP="00AC62CB">
      <w:pPr>
        <w:pStyle w:val="ListParagraph"/>
        <w:numPr>
          <w:ilvl w:val="0"/>
          <w:numId w:val="16"/>
        </w:num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4"/>
          <w:lang w:val="es-PR"/>
        </w:rPr>
      </w:pPr>
      <w:r w:rsidRPr="00AC62CB">
        <w:rPr>
          <w:rFonts w:ascii="Times New Roman" w:hAnsi="Times New Roman"/>
          <w:sz w:val="24"/>
          <w:lang w:val="es-PR"/>
        </w:rPr>
        <w:t>Ofre</w:t>
      </w:r>
      <w:r w:rsidR="003B39EB" w:rsidRPr="00AC62CB">
        <w:rPr>
          <w:rFonts w:ascii="Times New Roman" w:hAnsi="Times New Roman"/>
          <w:sz w:val="24"/>
          <w:lang w:val="es-PR"/>
        </w:rPr>
        <w:t>ce información sobre el manejo de la</w:t>
      </w:r>
      <w:r w:rsidR="00291A21" w:rsidRPr="00AC62CB">
        <w:rPr>
          <w:rFonts w:ascii="Times New Roman" w:hAnsi="Times New Roman"/>
          <w:sz w:val="24"/>
          <w:lang w:val="es-PR"/>
        </w:rPr>
        <w:t xml:space="preserve"> llamada </w:t>
      </w:r>
      <w:r w:rsidR="00A76FDB" w:rsidRPr="00AC62CB">
        <w:rPr>
          <w:rFonts w:ascii="Times New Roman" w:hAnsi="Times New Roman"/>
          <w:sz w:val="24"/>
          <w:lang w:val="es-PR"/>
        </w:rPr>
        <w:t xml:space="preserve">cuando los </w:t>
      </w:r>
      <w:r w:rsidR="003B39EB" w:rsidRPr="00AC62CB">
        <w:rPr>
          <w:rFonts w:ascii="Times New Roman" w:hAnsi="Times New Roman"/>
          <w:sz w:val="24"/>
          <w:lang w:val="es-PR"/>
        </w:rPr>
        <w:t xml:space="preserve">contribuyentes </w:t>
      </w:r>
      <w:r w:rsidR="005039F4" w:rsidRPr="00AC62CB">
        <w:rPr>
          <w:rFonts w:ascii="Times New Roman" w:hAnsi="Times New Roman"/>
          <w:sz w:val="24"/>
          <w:lang w:val="es-PR"/>
        </w:rPr>
        <w:t>solicitan hacer u</w:t>
      </w:r>
      <w:r w:rsidR="00A76FDB" w:rsidRPr="00AC62CB">
        <w:rPr>
          <w:rFonts w:ascii="Times New Roman" w:hAnsi="Times New Roman"/>
          <w:sz w:val="24"/>
          <w:lang w:val="es-PR"/>
        </w:rPr>
        <w:t>n pago por</w:t>
      </w:r>
      <w:r w:rsidR="005039F4" w:rsidRPr="00AC62CB">
        <w:rPr>
          <w:rFonts w:ascii="Times New Roman" w:hAnsi="Times New Roman"/>
          <w:sz w:val="24"/>
          <w:lang w:val="es-PR"/>
        </w:rPr>
        <w:t xml:space="preserve"> deuda contributiva de individuo</w:t>
      </w:r>
      <w:r w:rsidR="00C26CBB" w:rsidRPr="00AC62CB">
        <w:rPr>
          <w:rFonts w:ascii="Times New Roman" w:hAnsi="Times New Roman"/>
          <w:sz w:val="24"/>
          <w:lang w:val="es-PR"/>
        </w:rPr>
        <w:t xml:space="preserve"> (100)</w:t>
      </w:r>
      <w:r w:rsidR="00D622B4" w:rsidRPr="00AC62CB">
        <w:rPr>
          <w:rFonts w:ascii="Times New Roman" w:hAnsi="Times New Roman"/>
          <w:sz w:val="24"/>
          <w:lang w:val="es-PR"/>
        </w:rPr>
        <w:t xml:space="preserve"> a través de  la </w:t>
      </w:r>
      <w:r w:rsidR="005039F4" w:rsidRPr="00AC62CB">
        <w:rPr>
          <w:rFonts w:ascii="Times New Roman" w:hAnsi="Times New Roman"/>
          <w:sz w:val="24"/>
          <w:lang w:val="es-PR"/>
        </w:rPr>
        <w:t>Colecturía en el Sistema de Servicio y Atención al Contribuyente “Hacienda Responde”.</w:t>
      </w:r>
      <w:r w:rsidR="00C26CBB" w:rsidRPr="00AC62CB">
        <w:rPr>
          <w:rFonts w:ascii="Times New Roman" w:hAnsi="Times New Roman"/>
          <w:sz w:val="24"/>
          <w:lang w:val="es-PR"/>
        </w:rPr>
        <w:t xml:space="preserve"> 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F44F70" w:rsidRPr="005039F4" w:rsidTr="009A5953"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F44F70" w:rsidRPr="002608D6" w:rsidRDefault="00D51ABA" w:rsidP="00F3589A">
            <w:pPr>
              <w:pStyle w:val="NormalWeb"/>
              <w:rPr>
                <w:color w:val="000000"/>
                <w:lang w:val="es-PR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352425" cy="228600"/>
                  <wp:effectExtent l="0" t="0" r="9525" b="0"/>
                  <wp:docPr id="2" name="Picture 2" descr="Description: check 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check ma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F79646"/>
            <w:vAlign w:val="center"/>
          </w:tcPr>
          <w:p w:rsidR="00F44F70" w:rsidRPr="009A5953" w:rsidRDefault="00B47491" w:rsidP="00DB32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s-PR"/>
              </w:rPr>
            </w:pPr>
            <w:r w:rsidRPr="009A5953">
              <w:rPr>
                <w:rFonts w:ascii="Times New Roman" w:hAnsi="Times New Roman"/>
                <w:b/>
                <w:sz w:val="28"/>
                <w:szCs w:val="24"/>
                <w:lang w:val="es-PR"/>
              </w:rPr>
              <w:t>Clasificación del contribuyente</w:t>
            </w:r>
          </w:p>
        </w:tc>
      </w:tr>
    </w:tbl>
    <w:p w:rsidR="00257170" w:rsidRPr="00E900DD" w:rsidRDefault="005039F4" w:rsidP="00AC62CB">
      <w:pPr>
        <w:pStyle w:val="ListParagraph"/>
        <w:numPr>
          <w:ilvl w:val="0"/>
          <w:numId w:val="5"/>
        </w:numPr>
        <w:spacing w:before="120" w:after="120" w:line="240" w:lineRule="auto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Individuos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4A5AAE" w:rsidRPr="00C02709" w:rsidTr="009A5953"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591CEE" w:rsidRPr="00A625BF" w:rsidRDefault="00D51ABA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352425" cy="314325"/>
                  <wp:effectExtent l="0" t="0" r="9525" b="9525"/>
                  <wp:docPr id="1" name="Picture 3" descr="Description: fol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escription: fol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F79646"/>
            <w:vAlign w:val="center"/>
          </w:tcPr>
          <w:p w:rsidR="00591CEE" w:rsidRPr="009A5953" w:rsidRDefault="00934BD4" w:rsidP="00AC320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s-PR"/>
              </w:rPr>
            </w:pPr>
            <w:r w:rsidRPr="009A5953">
              <w:rPr>
                <w:rFonts w:ascii="Times New Roman" w:hAnsi="Times New Roman"/>
                <w:b/>
                <w:sz w:val="28"/>
                <w:szCs w:val="28"/>
                <w:lang w:val="es-PR"/>
              </w:rPr>
              <w:t>Procedimiento</w:t>
            </w:r>
            <w:r w:rsidR="00B47491" w:rsidRPr="009A5953">
              <w:rPr>
                <w:rFonts w:ascii="Times New Roman" w:hAnsi="Times New Roman"/>
                <w:b/>
                <w:sz w:val="28"/>
                <w:szCs w:val="28"/>
                <w:lang w:val="es-PR"/>
              </w:rPr>
              <w:t>s y documentos referentes al s</w:t>
            </w:r>
            <w:r w:rsidR="00B30328" w:rsidRPr="009A5953">
              <w:rPr>
                <w:rFonts w:ascii="Times New Roman" w:hAnsi="Times New Roman"/>
                <w:b/>
                <w:sz w:val="28"/>
                <w:szCs w:val="28"/>
                <w:lang w:val="es-PR"/>
              </w:rPr>
              <w:t>ervicio</w:t>
            </w:r>
          </w:p>
        </w:tc>
      </w:tr>
    </w:tbl>
    <w:p w:rsidR="00A76FDB" w:rsidRPr="00A76FDB" w:rsidRDefault="00E900DD" w:rsidP="00A76FDB">
      <w:pPr>
        <w:pStyle w:val="ListParagraph"/>
        <w:numPr>
          <w:ilvl w:val="0"/>
          <w:numId w:val="1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lang w:val="es-PR"/>
        </w:rPr>
      </w:pPr>
      <w:r>
        <w:rPr>
          <w:rFonts w:ascii="Times New Roman" w:hAnsi="Times New Roman"/>
          <w:color w:val="000000"/>
          <w:sz w:val="24"/>
          <w:lang w:val="es-PR"/>
        </w:rPr>
        <w:t xml:space="preserve">Pasos que </w:t>
      </w:r>
      <w:r w:rsidR="00A76FDB">
        <w:rPr>
          <w:rFonts w:ascii="Times New Roman" w:hAnsi="Times New Roman"/>
          <w:color w:val="000000"/>
          <w:sz w:val="24"/>
          <w:lang w:val="es-PR"/>
        </w:rPr>
        <w:t>deben seguirse durante el manejo de la llamada</w:t>
      </w:r>
      <w:r w:rsidR="00936F1D">
        <w:rPr>
          <w:rFonts w:ascii="Times New Roman" w:hAnsi="Times New Roman"/>
          <w:color w:val="000000"/>
          <w:sz w:val="24"/>
          <w:lang w:val="es-PR"/>
        </w:rPr>
        <w:t xml:space="preserve"> para </w:t>
      </w:r>
      <w:r w:rsidR="00CD0D9E">
        <w:rPr>
          <w:rFonts w:ascii="Times New Roman" w:hAnsi="Times New Roman"/>
          <w:color w:val="000000"/>
          <w:sz w:val="24"/>
          <w:lang w:val="es-PR"/>
        </w:rPr>
        <w:t xml:space="preserve">el </w:t>
      </w:r>
      <w:r w:rsidR="00936F1D">
        <w:rPr>
          <w:rFonts w:ascii="Times New Roman" w:hAnsi="Times New Roman"/>
          <w:color w:val="000000"/>
          <w:sz w:val="24"/>
          <w:lang w:val="es-PR"/>
        </w:rPr>
        <w:t>pago</w:t>
      </w:r>
      <w:r w:rsidR="00D622B4">
        <w:rPr>
          <w:rFonts w:ascii="Times New Roman" w:hAnsi="Times New Roman"/>
          <w:color w:val="000000"/>
          <w:sz w:val="24"/>
          <w:lang w:val="es-PR"/>
        </w:rPr>
        <w:t xml:space="preserve"> en Colecturía de Hacienda Responde</w:t>
      </w:r>
      <w:r w:rsidR="00A76FDB">
        <w:rPr>
          <w:rFonts w:ascii="Times New Roman" w:hAnsi="Times New Roman"/>
          <w:color w:val="000000"/>
          <w:sz w:val="24"/>
          <w:lang w:val="es-PR"/>
        </w:rPr>
        <w:t>:</w:t>
      </w:r>
    </w:p>
    <w:p w:rsidR="00045808" w:rsidRDefault="00E900DD" w:rsidP="00AC62CB">
      <w:pPr>
        <w:pStyle w:val="ListParagraph"/>
        <w:numPr>
          <w:ilvl w:val="0"/>
          <w:numId w:val="6"/>
        </w:num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4"/>
          <w:lang w:val="es-PR"/>
        </w:rPr>
      </w:pPr>
      <w:r w:rsidRPr="00AA1066">
        <w:rPr>
          <w:rFonts w:ascii="Times New Roman" w:hAnsi="Times New Roman"/>
          <w:b/>
          <w:color w:val="000000"/>
          <w:sz w:val="24"/>
          <w:lang w:val="es-PR"/>
        </w:rPr>
        <w:t>Paso#1:</w:t>
      </w:r>
      <w:r>
        <w:rPr>
          <w:rFonts w:ascii="Times New Roman" w:hAnsi="Times New Roman"/>
          <w:color w:val="000000"/>
          <w:sz w:val="24"/>
          <w:lang w:val="es-PR"/>
        </w:rPr>
        <w:t xml:space="preserve"> Validar información de</w:t>
      </w:r>
      <w:r w:rsidR="00936F1D">
        <w:rPr>
          <w:rFonts w:ascii="Times New Roman" w:hAnsi="Times New Roman"/>
          <w:color w:val="000000"/>
          <w:sz w:val="24"/>
          <w:lang w:val="es-PR"/>
        </w:rPr>
        <w:t>l contribuyente y autenticarlo.</w:t>
      </w:r>
    </w:p>
    <w:p w:rsidR="00BA0F28" w:rsidRDefault="00BA0F28" w:rsidP="00AC62CB">
      <w:pPr>
        <w:pStyle w:val="ListParagraph"/>
        <w:numPr>
          <w:ilvl w:val="0"/>
          <w:numId w:val="6"/>
        </w:num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4"/>
          <w:lang w:val="es-PR"/>
        </w:rPr>
      </w:pPr>
      <w:r>
        <w:rPr>
          <w:rFonts w:ascii="Times New Roman" w:hAnsi="Times New Roman"/>
          <w:b/>
          <w:color w:val="000000"/>
          <w:sz w:val="24"/>
          <w:lang w:val="es-PR"/>
        </w:rPr>
        <w:t>Paso#2:</w:t>
      </w:r>
      <w:r>
        <w:rPr>
          <w:rFonts w:ascii="Times New Roman" w:hAnsi="Times New Roman"/>
          <w:color w:val="000000"/>
          <w:sz w:val="24"/>
          <w:lang w:val="es-PR"/>
        </w:rPr>
        <w:t xml:space="preserve"> Para validar la deuda se debe realizar lo siguiente:</w:t>
      </w:r>
    </w:p>
    <w:p w:rsidR="00BA0F28" w:rsidRDefault="00BA0F28" w:rsidP="00AC62CB">
      <w:pPr>
        <w:pStyle w:val="ListParagraph"/>
        <w:numPr>
          <w:ilvl w:val="0"/>
          <w:numId w:val="7"/>
        </w:num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4"/>
          <w:lang w:val="es-PR"/>
        </w:rPr>
      </w:pPr>
      <w:r>
        <w:rPr>
          <w:rFonts w:ascii="Times New Roman" w:hAnsi="Times New Roman"/>
          <w:color w:val="000000"/>
          <w:sz w:val="24"/>
          <w:lang w:val="es-PR"/>
        </w:rPr>
        <w:t xml:space="preserve">Acceder </w:t>
      </w:r>
      <w:r w:rsidRPr="00BA0F28">
        <w:rPr>
          <w:rFonts w:ascii="Times New Roman" w:hAnsi="Times New Roman"/>
          <w:color w:val="000000"/>
          <w:sz w:val="24"/>
          <w:lang w:val="es-PR"/>
        </w:rPr>
        <w:t xml:space="preserve">a la conversación </w:t>
      </w:r>
      <w:r w:rsidRPr="006A1C3D">
        <w:rPr>
          <w:rFonts w:ascii="Times New Roman" w:hAnsi="Times New Roman"/>
          <w:b/>
          <w:color w:val="000000"/>
          <w:sz w:val="24"/>
          <w:lang w:val="es-PR"/>
        </w:rPr>
        <w:t>F551</w:t>
      </w:r>
    </w:p>
    <w:p w:rsidR="00BA0F28" w:rsidRPr="00BA0F28" w:rsidRDefault="00BA0F28" w:rsidP="00AC62CB">
      <w:pPr>
        <w:pStyle w:val="ListParagraph"/>
        <w:numPr>
          <w:ilvl w:val="0"/>
          <w:numId w:val="7"/>
        </w:numPr>
        <w:shd w:val="clear" w:color="auto" w:fill="FFFFFF"/>
        <w:spacing w:before="120" w:after="120" w:line="240" w:lineRule="auto"/>
        <w:rPr>
          <w:rFonts w:ascii="Times New Roman" w:hAnsi="Times New Roman"/>
          <w:b/>
          <w:color w:val="000000"/>
          <w:sz w:val="24"/>
          <w:lang w:val="es-PR"/>
        </w:rPr>
      </w:pPr>
      <w:r>
        <w:rPr>
          <w:rFonts w:ascii="Times New Roman" w:hAnsi="Times New Roman"/>
          <w:color w:val="000000"/>
          <w:sz w:val="24"/>
          <w:lang w:val="es-PR"/>
        </w:rPr>
        <w:t>S</w:t>
      </w:r>
      <w:r w:rsidRPr="00BA0F28">
        <w:rPr>
          <w:rFonts w:ascii="Times New Roman" w:hAnsi="Times New Roman"/>
          <w:color w:val="000000"/>
          <w:sz w:val="24"/>
          <w:lang w:val="es-PR"/>
        </w:rPr>
        <w:t xml:space="preserve">eleccionar la opción </w:t>
      </w:r>
      <w:r>
        <w:rPr>
          <w:rFonts w:ascii="Times New Roman" w:hAnsi="Times New Roman"/>
          <w:color w:val="000000"/>
          <w:sz w:val="24"/>
          <w:lang w:val="es-PR"/>
        </w:rPr>
        <w:t xml:space="preserve">de </w:t>
      </w:r>
      <w:r w:rsidRPr="00BA0F28">
        <w:rPr>
          <w:rFonts w:ascii="Times New Roman" w:hAnsi="Times New Roman"/>
          <w:b/>
          <w:color w:val="000000"/>
          <w:sz w:val="24"/>
          <w:lang w:val="es-PR"/>
        </w:rPr>
        <w:t>CONSULTA</w:t>
      </w:r>
    </w:p>
    <w:p w:rsidR="00BA0F28" w:rsidRDefault="00BA0F28" w:rsidP="00AC62CB">
      <w:pPr>
        <w:pStyle w:val="ListParagraph"/>
        <w:numPr>
          <w:ilvl w:val="0"/>
          <w:numId w:val="7"/>
        </w:num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4"/>
          <w:lang w:val="es-PR"/>
        </w:rPr>
      </w:pPr>
      <w:r>
        <w:rPr>
          <w:rFonts w:ascii="Times New Roman" w:hAnsi="Times New Roman"/>
          <w:color w:val="000000"/>
          <w:sz w:val="24"/>
          <w:lang w:val="es-PR"/>
        </w:rPr>
        <w:t xml:space="preserve">Seleccionar la opción </w:t>
      </w:r>
      <w:r w:rsidRPr="00BA0F28">
        <w:rPr>
          <w:rFonts w:ascii="Times New Roman" w:hAnsi="Times New Roman"/>
          <w:b/>
          <w:color w:val="000000"/>
          <w:sz w:val="24"/>
          <w:lang w:val="es-PR"/>
        </w:rPr>
        <w:t>D</w:t>
      </w:r>
      <w:r w:rsidR="009337AA">
        <w:rPr>
          <w:rFonts w:ascii="Times New Roman" w:hAnsi="Times New Roman"/>
          <w:b/>
          <w:color w:val="000000"/>
          <w:sz w:val="24"/>
          <w:lang w:val="es-PR"/>
        </w:rPr>
        <w:t>EUDAS POR</w:t>
      </w:r>
      <w:r>
        <w:rPr>
          <w:rFonts w:ascii="Times New Roman" w:hAnsi="Times New Roman"/>
          <w:b/>
          <w:color w:val="000000"/>
          <w:sz w:val="24"/>
          <w:lang w:val="es-PR"/>
        </w:rPr>
        <w:t xml:space="preserve"> CONTRIBUYENTE</w:t>
      </w:r>
    </w:p>
    <w:p w:rsidR="00BA0F28" w:rsidRDefault="00BA0F28" w:rsidP="00AC62CB">
      <w:pPr>
        <w:pStyle w:val="ListParagraph"/>
        <w:numPr>
          <w:ilvl w:val="0"/>
          <w:numId w:val="7"/>
        </w:num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4"/>
          <w:lang w:val="es-PR"/>
        </w:rPr>
      </w:pPr>
      <w:r>
        <w:rPr>
          <w:rFonts w:ascii="Times New Roman" w:hAnsi="Times New Roman"/>
          <w:color w:val="000000"/>
          <w:sz w:val="24"/>
          <w:lang w:val="es-PR"/>
        </w:rPr>
        <w:t xml:space="preserve">Se colocará el </w:t>
      </w:r>
      <w:r>
        <w:rPr>
          <w:rFonts w:ascii="Times New Roman" w:hAnsi="Times New Roman"/>
          <w:b/>
          <w:color w:val="000000"/>
          <w:sz w:val="24"/>
          <w:lang w:val="es-PR"/>
        </w:rPr>
        <w:t>SEGURO SOCIAL</w:t>
      </w:r>
      <w:r>
        <w:rPr>
          <w:rFonts w:ascii="Times New Roman" w:hAnsi="Times New Roman"/>
          <w:color w:val="000000"/>
          <w:sz w:val="24"/>
          <w:lang w:val="es-PR"/>
        </w:rPr>
        <w:t xml:space="preserve"> de</w:t>
      </w:r>
      <w:r w:rsidR="00F233FA">
        <w:rPr>
          <w:rFonts w:ascii="Times New Roman" w:hAnsi="Times New Roman"/>
          <w:color w:val="000000"/>
          <w:sz w:val="24"/>
          <w:lang w:val="es-PR"/>
        </w:rPr>
        <w:t>l</w:t>
      </w:r>
      <w:r>
        <w:rPr>
          <w:rFonts w:ascii="Times New Roman" w:hAnsi="Times New Roman"/>
          <w:color w:val="000000"/>
          <w:sz w:val="24"/>
          <w:lang w:val="es-PR"/>
        </w:rPr>
        <w:t xml:space="preserve"> contribuyente</w:t>
      </w:r>
    </w:p>
    <w:p w:rsidR="006A1C3D" w:rsidRDefault="00BA0F28" w:rsidP="00AC62CB">
      <w:pPr>
        <w:pStyle w:val="ListParagraph"/>
        <w:numPr>
          <w:ilvl w:val="0"/>
          <w:numId w:val="7"/>
        </w:num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4"/>
          <w:lang w:val="es-PR"/>
        </w:rPr>
      </w:pPr>
      <w:r>
        <w:rPr>
          <w:rFonts w:ascii="Times New Roman" w:hAnsi="Times New Roman"/>
          <w:color w:val="000000"/>
          <w:sz w:val="24"/>
          <w:lang w:val="es-PR"/>
        </w:rPr>
        <w:t xml:space="preserve">La </w:t>
      </w:r>
      <w:r>
        <w:rPr>
          <w:rFonts w:ascii="Times New Roman" w:hAnsi="Times New Roman"/>
          <w:b/>
          <w:color w:val="000000"/>
          <w:sz w:val="24"/>
          <w:lang w:val="es-PR"/>
        </w:rPr>
        <w:t>FECHA DE PROYECCIÓ</w:t>
      </w:r>
      <w:r w:rsidRPr="00BA0F28">
        <w:rPr>
          <w:rFonts w:ascii="Times New Roman" w:hAnsi="Times New Roman"/>
          <w:b/>
          <w:color w:val="000000"/>
          <w:sz w:val="24"/>
          <w:lang w:val="es-PR"/>
        </w:rPr>
        <w:t>N</w:t>
      </w:r>
      <w:r>
        <w:rPr>
          <w:rFonts w:ascii="Times New Roman" w:hAnsi="Times New Roman"/>
          <w:color w:val="000000"/>
          <w:sz w:val="24"/>
          <w:lang w:val="es-PR"/>
        </w:rPr>
        <w:t xml:space="preserve"> será </w:t>
      </w:r>
      <w:r w:rsidR="006A1C3D">
        <w:rPr>
          <w:rFonts w:ascii="Times New Roman" w:hAnsi="Times New Roman"/>
          <w:color w:val="000000"/>
          <w:sz w:val="24"/>
          <w:lang w:val="es-PR"/>
        </w:rPr>
        <w:t>la fecha actual (al día de hoy)</w:t>
      </w:r>
    </w:p>
    <w:p w:rsidR="006A1C3D" w:rsidRPr="006A1C3D" w:rsidRDefault="006A1C3D" w:rsidP="00AC62CB">
      <w:pPr>
        <w:pStyle w:val="ListParagraph"/>
        <w:numPr>
          <w:ilvl w:val="0"/>
          <w:numId w:val="7"/>
        </w:num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4"/>
          <w:lang w:val="es-PR"/>
        </w:rPr>
      </w:pPr>
      <w:r>
        <w:rPr>
          <w:rFonts w:ascii="Times New Roman" w:hAnsi="Times New Roman"/>
          <w:color w:val="000000"/>
          <w:sz w:val="24"/>
          <w:lang w:val="es-PR"/>
        </w:rPr>
        <w:t xml:space="preserve">Seleccionar la opción de </w:t>
      </w:r>
      <w:r w:rsidRPr="006A1C3D">
        <w:rPr>
          <w:rFonts w:ascii="Times New Roman" w:hAnsi="Times New Roman"/>
          <w:b/>
          <w:color w:val="000000"/>
          <w:sz w:val="24"/>
          <w:lang w:val="es-PR"/>
        </w:rPr>
        <w:t>CASCERT</w:t>
      </w:r>
    </w:p>
    <w:p w:rsidR="001B5403" w:rsidRPr="000901E4" w:rsidRDefault="00865A5C" w:rsidP="00AC62CB">
      <w:pPr>
        <w:pStyle w:val="ListParagraph"/>
        <w:numPr>
          <w:ilvl w:val="0"/>
          <w:numId w:val="13"/>
        </w:numPr>
        <w:shd w:val="clear" w:color="auto" w:fill="FFFFFF"/>
        <w:tabs>
          <w:tab w:val="left" w:pos="990"/>
          <w:tab w:val="left" w:pos="1080"/>
          <w:tab w:val="left" w:pos="1260"/>
        </w:tabs>
        <w:spacing w:before="120" w:after="120" w:line="240" w:lineRule="auto"/>
        <w:ind w:left="1620"/>
        <w:rPr>
          <w:rFonts w:ascii="Times New Roman" w:hAnsi="Times New Roman"/>
          <w:color w:val="000000"/>
          <w:sz w:val="24"/>
          <w:lang w:val="es-PR"/>
        </w:rPr>
      </w:pPr>
      <w:proofErr w:type="gramStart"/>
      <w:r>
        <w:rPr>
          <w:rFonts w:ascii="Times New Roman" w:hAnsi="Times New Roman"/>
          <w:b/>
          <w:color w:val="000000"/>
          <w:sz w:val="24"/>
          <w:lang w:val="es-PR"/>
        </w:rPr>
        <w:t>Paso#</w:t>
      </w:r>
      <w:proofErr w:type="gramEnd"/>
      <w:r>
        <w:rPr>
          <w:rFonts w:ascii="Times New Roman" w:hAnsi="Times New Roman"/>
          <w:b/>
          <w:color w:val="000000"/>
          <w:sz w:val="24"/>
          <w:lang w:val="es-PR"/>
        </w:rPr>
        <w:t>3</w:t>
      </w:r>
      <w:r w:rsidR="00A00D16" w:rsidRPr="000901E4">
        <w:rPr>
          <w:rFonts w:ascii="Times New Roman" w:hAnsi="Times New Roman"/>
          <w:b/>
          <w:color w:val="000000"/>
          <w:sz w:val="24"/>
          <w:lang w:val="es-PR"/>
        </w:rPr>
        <w:t xml:space="preserve">: </w:t>
      </w:r>
      <w:r w:rsidRPr="00865A5C">
        <w:rPr>
          <w:rFonts w:ascii="Times New Roman" w:hAnsi="Times New Roman"/>
          <w:color w:val="000000"/>
          <w:sz w:val="24"/>
          <w:lang w:val="es-PR"/>
        </w:rPr>
        <w:t>Una vez validada la información se proced</w:t>
      </w:r>
      <w:r>
        <w:rPr>
          <w:rFonts w:ascii="Times New Roman" w:hAnsi="Times New Roman"/>
          <w:color w:val="000000"/>
          <w:sz w:val="24"/>
          <w:lang w:val="es-PR"/>
        </w:rPr>
        <w:t>e a verificar</w:t>
      </w:r>
      <w:r w:rsidRPr="00272824">
        <w:rPr>
          <w:rFonts w:ascii="Times New Roman" w:hAnsi="Times New Roman"/>
          <w:color w:val="000000"/>
          <w:sz w:val="24"/>
          <w:lang w:val="es-PR"/>
        </w:rPr>
        <w:t xml:space="preserve"> la disponibilidad de los Auxiliares de Colecturía para transferir la llamada</w:t>
      </w:r>
      <w:r>
        <w:rPr>
          <w:rFonts w:ascii="Times New Roman" w:hAnsi="Times New Roman"/>
          <w:color w:val="000000"/>
          <w:sz w:val="24"/>
          <w:lang w:val="es-PR"/>
        </w:rPr>
        <w:t xml:space="preserve"> y que se realice </w:t>
      </w:r>
      <w:r w:rsidR="00D622B4" w:rsidRPr="000901E4">
        <w:rPr>
          <w:rFonts w:ascii="Times New Roman" w:hAnsi="Times New Roman"/>
          <w:color w:val="000000"/>
          <w:sz w:val="24"/>
          <w:lang w:val="es-PR"/>
        </w:rPr>
        <w:t>el cobro</w:t>
      </w:r>
      <w:r w:rsidR="00F04B41" w:rsidRPr="000901E4">
        <w:rPr>
          <w:rFonts w:ascii="Times New Roman" w:hAnsi="Times New Roman"/>
          <w:color w:val="000000"/>
          <w:sz w:val="24"/>
          <w:lang w:val="es-PR"/>
        </w:rPr>
        <w:t xml:space="preserve"> al momento.</w:t>
      </w:r>
      <w:r w:rsidR="004376C1" w:rsidRPr="000901E4">
        <w:rPr>
          <w:rFonts w:ascii="Times New Roman" w:hAnsi="Times New Roman"/>
          <w:color w:val="000000"/>
          <w:sz w:val="24"/>
          <w:lang w:val="es-PR"/>
        </w:rPr>
        <w:t xml:space="preserve"> Los contactos del Área de Colecturía en Hacienda Responde son los siguientes:</w:t>
      </w:r>
    </w:p>
    <w:p w:rsidR="000901E4" w:rsidRDefault="004376C1" w:rsidP="00AC62CB">
      <w:pPr>
        <w:pStyle w:val="ListParagraph"/>
        <w:numPr>
          <w:ilvl w:val="0"/>
          <w:numId w:val="11"/>
        </w:numPr>
        <w:shd w:val="clear" w:color="auto" w:fill="FFFFFF"/>
        <w:tabs>
          <w:tab w:val="left" w:pos="990"/>
          <w:tab w:val="left" w:pos="1080"/>
          <w:tab w:val="left" w:pos="1260"/>
          <w:tab w:val="left" w:pos="1620"/>
        </w:tabs>
        <w:spacing w:before="120" w:after="120" w:line="240" w:lineRule="auto"/>
        <w:ind w:left="2340"/>
        <w:rPr>
          <w:rFonts w:ascii="Times New Roman" w:hAnsi="Times New Roman"/>
          <w:color w:val="000000"/>
          <w:sz w:val="24"/>
          <w:lang w:val="es-PR"/>
        </w:rPr>
      </w:pPr>
      <w:proofErr w:type="spellStart"/>
      <w:r>
        <w:rPr>
          <w:rFonts w:ascii="Times New Roman" w:hAnsi="Times New Roman"/>
          <w:color w:val="000000"/>
          <w:sz w:val="24"/>
          <w:lang w:val="es-PR"/>
        </w:rPr>
        <w:t>Enits</w:t>
      </w:r>
      <w:r w:rsidR="000C5DB6">
        <w:rPr>
          <w:rFonts w:ascii="Times New Roman" w:hAnsi="Times New Roman"/>
          <w:color w:val="000000"/>
          <w:sz w:val="24"/>
          <w:lang w:val="es-PR"/>
        </w:rPr>
        <w:t>a</w:t>
      </w:r>
      <w:proofErr w:type="spellEnd"/>
      <w:r>
        <w:rPr>
          <w:rFonts w:ascii="Times New Roman" w:hAnsi="Times New Roman"/>
          <w:color w:val="000000"/>
          <w:sz w:val="24"/>
          <w:lang w:val="es-PR"/>
        </w:rPr>
        <w:t xml:space="preserve"> Vega Rosado</w:t>
      </w:r>
      <w:r w:rsidR="000C5DB6">
        <w:rPr>
          <w:rFonts w:ascii="Times New Roman" w:hAnsi="Times New Roman"/>
          <w:color w:val="000000"/>
          <w:sz w:val="24"/>
          <w:lang w:val="es-PR"/>
        </w:rPr>
        <w:t xml:space="preserve"> </w:t>
      </w:r>
      <w:r w:rsidR="000901E4">
        <w:rPr>
          <w:rFonts w:ascii="Times New Roman" w:hAnsi="Times New Roman"/>
          <w:color w:val="000000"/>
          <w:sz w:val="24"/>
          <w:lang w:val="es-PR"/>
        </w:rPr>
        <w:t>(Auxiliar de Colecturía)</w:t>
      </w:r>
    </w:p>
    <w:p w:rsidR="000901E4" w:rsidRDefault="000901E4" w:rsidP="00AC62CB">
      <w:pPr>
        <w:pStyle w:val="ListParagraph"/>
        <w:numPr>
          <w:ilvl w:val="0"/>
          <w:numId w:val="14"/>
        </w:numPr>
        <w:shd w:val="clear" w:color="auto" w:fill="FFFFFF"/>
        <w:tabs>
          <w:tab w:val="left" w:pos="990"/>
          <w:tab w:val="left" w:pos="1080"/>
          <w:tab w:val="left" w:pos="1260"/>
          <w:tab w:val="left" w:pos="1620"/>
        </w:tabs>
        <w:spacing w:before="120" w:after="120" w:line="240" w:lineRule="auto"/>
        <w:rPr>
          <w:rFonts w:ascii="Times New Roman" w:hAnsi="Times New Roman"/>
          <w:color w:val="000000"/>
          <w:sz w:val="24"/>
          <w:lang w:val="es-PR"/>
        </w:rPr>
      </w:pPr>
      <w:r>
        <w:rPr>
          <w:rFonts w:ascii="Times New Roman" w:hAnsi="Times New Roman"/>
          <w:color w:val="000000"/>
          <w:sz w:val="24"/>
          <w:lang w:val="es-PR"/>
        </w:rPr>
        <w:t xml:space="preserve">Correo electrónico: </w:t>
      </w:r>
      <w:hyperlink r:id="rId12" w:history="1">
        <w:r w:rsidR="000C5DB6" w:rsidRPr="000901E4">
          <w:rPr>
            <w:rStyle w:val="Hyperlink"/>
            <w:rFonts w:ascii="Times New Roman" w:hAnsi="Times New Roman"/>
            <w:sz w:val="24"/>
            <w:lang w:val="es-PR"/>
          </w:rPr>
          <w:t>evr5063@hacienda.gobierno.pr</w:t>
        </w:r>
      </w:hyperlink>
    </w:p>
    <w:p w:rsidR="004376C1" w:rsidRPr="000901E4" w:rsidRDefault="000901E4" w:rsidP="00AC62CB">
      <w:pPr>
        <w:pStyle w:val="ListParagraph"/>
        <w:numPr>
          <w:ilvl w:val="0"/>
          <w:numId w:val="14"/>
        </w:numPr>
        <w:shd w:val="clear" w:color="auto" w:fill="FFFFFF"/>
        <w:tabs>
          <w:tab w:val="left" w:pos="990"/>
          <w:tab w:val="left" w:pos="1080"/>
          <w:tab w:val="left" w:pos="1260"/>
          <w:tab w:val="left" w:pos="1620"/>
        </w:tabs>
        <w:spacing w:before="120" w:after="120" w:line="240" w:lineRule="auto"/>
        <w:rPr>
          <w:rFonts w:ascii="Times New Roman" w:hAnsi="Times New Roman"/>
          <w:color w:val="000000"/>
          <w:sz w:val="24"/>
          <w:lang w:val="es-PR"/>
        </w:rPr>
      </w:pPr>
      <w:r w:rsidRPr="000901E4">
        <w:rPr>
          <w:rFonts w:ascii="Times New Roman" w:hAnsi="Times New Roman"/>
          <w:color w:val="000000"/>
          <w:sz w:val="24"/>
          <w:lang w:val="es-PR"/>
        </w:rPr>
        <w:t>Ext</w:t>
      </w:r>
      <w:r>
        <w:rPr>
          <w:rFonts w:ascii="Times New Roman" w:hAnsi="Times New Roman"/>
          <w:color w:val="000000"/>
          <w:sz w:val="24"/>
          <w:lang w:val="es-PR"/>
        </w:rPr>
        <w:t>ensión:</w:t>
      </w:r>
      <w:r w:rsidR="000C5DB6" w:rsidRPr="000901E4">
        <w:rPr>
          <w:rFonts w:ascii="Times New Roman" w:hAnsi="Times New Roman"/>
          <w:color w:val="000000"/>
          <w:sz w:val="24"/>
          <w:lang w:val="es-PR"/>
        </w:rPr>
        <w:t xml:space="preserve"> 4016</w:t>
      </w:r>
    </w:p>
    <w:p w:rsidR="000901E4" w:rsidRDefault="000C5DB6" w:rsidP="00AC62CB">
      <w:pPr>
        <w:pStyle w:val="ListParagraph"/>
        <w:numPr>
          <w:ilvl w:val="0"/>
          <w:numId w:val="11"/>
        </w:numPr>
        <w:shd w:val="clear" w:color="auto" w:fill="FFFFFF"/>
        <w:tabs>
          <w:tab w:val="left" w:pos="990"/>
          <w:tab w:val="left" w:pos="1080"/>
          <w:tab w:val="left" w:pos="1260"/>
          <w:tab w:val="left" w:pos="1620"/>
        </w:tabs>
        <w:spacing w:before="120" w:after="120" w:line="240" w:lineRule="auto"/>
        <w:ind w:left="2340"/>
        <w:rPr>
          <w:rFonts w:ascii="Times New Roman" w:hAnsi="Times New Roman"/>
          <w:color w:val="000000"/>
          <w:sz w:val="24"/>
          <w:lang w:val="es-PR"/>
        </w:rPr>
      </w:pPr>
      <w:r>
        <w:rPr>
          <w:rFonts w:ascii="Times New Roman" w:hAnsi="Times New Roman"/>
          <w:color w:val="000000"/>
          <w:sz w:val="24"/>
          <w:lang w:val="es-PR"/>
        </w:rPr>
        <w:t xml:space="preserve">Maria Febres Rios </w:t>
      </w:r>
      <w:r w:rsidR="000901E4">
        <w:rPr>
          <w:rFonts w:ascii="Times New Roman" w:hAnsi="Times New Roman"/>
          <w:color w:val="000000"/>
          <w:sz w:val="24"/>
          <w:lang w:val="es-PR"/>
        </w:rPr>
        <w:t>(Auxiliar de Colecturía)</w:t>
      </w:r>
    </w:p>
    <w:p w:rsidR="000901E4" w:rsidRDefault="000901E4" w:rsidP="00AC62CB">
      <w:pPr>
        <w:pStyle w:val="ListParagraph"/>
        <w:numPr>
          <w:ilvl w:val="0"/>
          <w:numId w:val="15"/>
        </w:numPr>
        <w:shd w:val="clear" w:color="auto" w:fill="FFFFFF"/>
        <w:tabs>
          <w:tab w:val="left" w:pos="990"/>
          <w:tab w:val="left" w:pos="1080"/>
          <w:tab w:val="left" w:pos="1260"/>
          <w:tab w:val="left" w:pos="1620"/>
        </w:tabs>
        <w:spacing w:before="120" w:after="120" w:line="240" w:lineRule="auto"/>
        <w:rPr>
          <w:rFonts w:ascii="Times New Roman" w:hAnsi="Times New Roman"/>
          <w:color w:val="000000"/>
          <w:sz w:val="24"/>
          <w:lang w:val="es-PR"/>
        </w:rPr>
      </w:pPr>
      <w:r>
        <w:rPr>
          <w:rFonts w:ascii="Times New Roman" w:hAnsi="Times New Roman"/>
          <w:color w:val="000000"/>
          <w:sz w:val="24"/>
          <w:lang w:val="es-PR"/>
        </w:rPr>
        <w:t xml:space="preserve">Correo electrónico: </w:t>
      </w:r>
      <w:hyperlink r:id="rId13" w:history="1">
        <w:r w:rsidR="000C5DB6" w:rsidRPr="000901E4">
          <w:rPr>
            <w:rStyle w:val="Hyperlink"/>
            <w:rFonts w:ascii="Times New Roman" w:hAnsi="Times New Roman"/>
            <w:sz w:val="24"/>
            <w:lang w:val="es-PR"/>
          </w:rPr>
          <w:t>mfr4559@hacienda.gobierno.pr</w:t>
        </w:r>
      </w:hyperlink>
    </w:p>
    <w:p w:rsidR="004376C1" w:rsidRPr="000901E4" w:rsidRDefault="000C5DB6" w:rsidP="00AC62CB">
      <w:pPr>
        <w:pStyle w:val="ListParagraph"/>
        <w:numPr>
          <w:ilvl w:val="0"/>
          <w:numId w:val="15"/>
        </w:numPr>
        <w:shd w:val="clear" w:color="auto" w:fill="FFFFFF"/>
        <w:tabs>
          <w:tab w:val="left" w:pos="990"/>
          <w:tab w:val="left" w:pos="1080"/>
          <w:tab w:val="left" w:pos="1260"/>
          <w:tab w:val="left" w:pos="1620"/>
        </w:tabs>
        <w:spacing w:before="120" w:after="120" w:line="240" w:lineRule="auto"/>
        <w:rPr>
          <w:rFonts w:ascii="Times New Roman" w:hAnsi="Times New Roman"/>
          <w:color w:val="000000"/>
          <w:sz w:val="24"/>
          <w:lang w:val="es-PR"/>
        </w:rPr>
      </w:pPr>
      <w:r w:rsidRPr="000901E4">
        <w:rPr>
          <w:rFonts w:ascii="Times New Roman" w:hAnsi="Times New Roman"/>
          <w:color w:val="000000"/>
          <w:sz w:val="24"/>
          <w:lang w:val="es-PR"/>
        </w:rPr>
        <w:t xml:space="preserve"> </w:t>
      </w:r>
      <w:r w:rsidR="000901E4" w:rsidRPr="000901E4">
        <w:rPr>
          <w:rFonts w:ascii="Times New Roman" w:hAnsi="Times New Roman"/>
          <w:color w:val="000000"/>
          <w:sz w:val="24"/>
          <w:lang w:val="es-PR"/>
        </w:rPr>
        <w:t>Ext</w:t>
      </w:r>
      <w:r w:rsidR="000901E4">
        <w:rPr>
          <w:rFonts w:ascii="Times New Roman" w:hAnsi="Times New Roman"/>
          <w:color w:val="000000"/>
          <w:sz w:val="24"/>
          <w:lang w:val="es-PR"/>
        </w:rPr>
        <w:t>ensión:</w:t>
      </w:r>
      <w:r w:rsidRPr="000901E4">
        <w:rPr>
          <w:rFonts w:ascii="Times New Roman" w:hAnsi="Times New Roman"/>
          <w:color w:val="000000"/>
          <w:sz w:val="24"/>
          <w:lang w:val="es-PR"/>
        </w:rPr>
        <w:t xml:space="preserve"> 4015</w:t>
      </w:r>
    </w:p>
    <w:p w:rsidR="00DE21EB" w:rsidRPr="00DE21EB" w:rsidRDefault="00865A5C" w:rsidP="00AC62CB">
      <w:pPr>
        <w:pStyle w:val="ListParagraph"/>
        <w:numPr>
          <w:ilvl w:val="0"/>
          <w:numId w:val="6"/>
        </w:numPr>
        <w:shd w:val="clear" w:color="auto" w:fill="FFFFFF"/>
        <w:spacing w:before="120" w:after="120" w:line="240" w:lineRule="auto"/>
        <w:rPr>
          <w:rFonts w:ascii="Times New Roman" w:hAnsi="Times New Roman"/>
          <w:sz w:val="28"/>
          <w:lang w:val="es-PR"/>
        </w:rPr>
      </w:pPr>
      <w:proofErr w:type="gramStart"/>
      <w:r>
        <w:rPr>
          <w:rFonts w:ascii="Times New Roman" w:hAnsi="Times New Roman"/>
          <w:b/>
          <w:color w:val="000000"/>
          <w:sz w:val="24"/>
          <w:lang w:val="es-PR"/>
        </w:rPr>
        <w:t>Paso</w:t>
      </w:r>
      <w:proofErr w:type="gramEnd"/>
      <w:r>
        <w:rPr>
          <w:rFonts w:ascii="Times New Roman" w:hAnsi="Times New Roman"/>
          <w:b/>
          <w:color w:val="000000"/>
          <w:sz w:val="24"/>
          <w:lang w:val="es-PR"/>
        </w:rPr>
        <w:t xml:space="preserve"> #4</w:t>
      </w:r>
      <w:r w:rsidR="004376C1" w:rsidRPr="004376C1">
        <w:rPr>
          <w:rFonts w:ascii="Times New Roman" w:hAnsi="Times New Roman"/>
          <w:b/>
          <w:color w:val="000000"/>
          <w:sz w:val="24"/>
          <w:lang w:val="es-PR"/>
        </w:rPr>
        <w:t>:</w:t>
      </w:r>
      <w:r w:rsidR="00DE21EB">
        <w:rPr>
          <w:rFonts w:ascii="Times New Roman" w:hAnsi="Times New Roman"/>
          <w:b/>
          <w:color w:val="000000"/>
          <w:sz w:val="24"/>
          <w:lang w:val="es-PR"/>
        </w:rPr>
        <w:t xml:space="preserve"> </w:t>
      </w:r>
      <w:r w:rsidR="004376C1" w:rsidRPr="00DE21EB">
        <w:rPr>
          <w:rFonts w:ascii="Times New Roman" w:hAnsi="Times New Roman"/>
          <w:sz w:val="24"/>
          <w:lang w:val="es-PR"/>
        </w:rPr>
        <w:t>El Auxiliar</w:t>
      </w:r>
      <w:r w:rsidR="00DE21EB" w:rsidRPr="00DE21EB">
        <w:rPr>
          <w:rFonts w:ascii="Times New Roman" w:hAnsi="Times New Roman"/>
          <w:sz w:val="24"/>
          <w:lang w:val="es-PR"/>
        </w:rPr>
        <w:t xml:space="preserve"> de Colecturía</w:t>
      </w:r>
      <w:r w:rsidR="00DE21EB">
        <w:rPr>
          <w:rFonts w:ascii="Times New Roman" w:hAnsi="Times New Roman"/>
          <w:sz w:val="24"/>
          <w:lang w:val="es-PR"/>
        </w:rPr>
        <w:t xml:space="preserve"> recibe la llamada y </w:t>
      </w:r>
      <w:r w:rsidR="004376C1" w:rsidRPr="00DE21EB">
        <w:rPr>
          <w:rFonts w:ascii="Times New Roman" w:hAnsi="Times New Roman"/>
          <w:sz w:val="24"/>
          <w:lang w:val="es-PR"/>
        </w:rPr>
        <w:t xml:space="preserve">saluda de manera </w:t>
      </w:r>
      <w:r w:rsidR="00DE21EB">
        <w:rPr>
          <w:rFonts w:ascii="Times New Roman" w:hAnsi="Times New Roman"/>
          <w:sz w:val="24"/>
          <w:lang w:val="es-PR"/>
        </w:rPr>
        <w:t xml:space="preserve">protocolar. </w:t>
      </w:r>
    </w:p>
    <w:p w:rsidR="004376C1" w:rsidRPr="00DE21EB" w:rsidRDefault="00865A5C" w:rsidP="00AC62CB">
      <w:pPr>
        <w:pStyle w:val="ListParagraph"/>
        <w:numPr>
          <w:ilvl w:val="0"/>
          <w:numId w:val="6"/>
        </w:numPr>
        <w:shd w:val="clear" w:color="auto" w:fill="FFFFFF"/>
        <w:spacing w:before="120" w:after="120" w:line="240" w:lineRule="auto"/>
        <w:rPr>
          <w:rFonts w:ascii="Times New Roman" w:hAnsi="Times New Roman"/>
          <w:sz w:val="28"/>
          <w:lang w:val="es-PR"/>
        </w:rPr>
      </w:pPr>
      <w:proofErr w:type="gramStart"/>
      <w:r>
        <w:rPr>
          <w:rFonts w:ascii="Times New Roman" w:hAnsi="Times New Roman"/>
          <w:b/>
          <w:color w:val="000000"/>
          <w:sz w:val="24"/>
          <w:lang w:val="es-PR"/>
        </w:rPr>
        <w:t>Paso#</w:t>
      </w:r>
      <w:proofErr w:type="gramEnd"/>
      <w:r>
        <w:rPr>
          <w:rFonts w:ascii="Times New Roman" w:hAnsi="Times New Roman"/>
          <w:b/>
          <w:color w:val="000000"/>
          <w:sz w:val="24"/>
          <w:lang w:val="es-PR"/>
        </w:rPr>
        <w:t>5</w:t>
      </w:r>
      <w:r w:rsidR="00DE21EB">
        <w:rPr>
          <w:rFonts w:ascii="Times New Roman" w:hAnsi="Times New Roman"/>
          <w:b/>
          <w:color w:val="000000"/>
          <w:sz w:val="24"/>
          <w:lang w:val="es-PR"/>
        </w:rPr>
        <w:t>:</w:t>
      </w:r>
      <w:r w:rsidR="00DE21EB">
        <w:rPr>
          <w:rFonts w:ascii="Times New Roman" w:hAnsi="Times New Roman"/>
          <w:sz w:val="24"/>
          <w:lang w:val="es-PR"/>
        </w:rPr>
        <w:t xml:space="preserve"> </w:t>
      </w:r>
      <w:r w:rsidR="00785136">
        <w:rPr>
          <w:rFonts w:ascii="Times New Roman" w:hAnsi="Times New Roman"/>
          <w:sz w:val="24"/>
          <w:lang w:val="es-PR"/>
        </w:rPr>
        <w:t>En el Área de Colecturía</w:t>
      </w:r>
      <w:r w:rsidR="009A2990">
        <w:rPr>
          <w:rFonts w:ascii="Times New Roman" w:hAnsi="Times New Roman"/>
          <w:sz w:val="24"/>
          <w:lang w:val="es-PR"/>
        </w:rPr>
        <w:t xml:space="preserve"> validará</w:t>
      </w:r>
      <w:r w:rsidR="00785136">
        <w:rPr>
          <w:rFonts w:ascii="Times New Roman" w:hAnsi="Times New Roman"/>
          <w:sz w:val="24"/>
          <w:lang w:val="es-PR"/>
        </w:rPr>
        <w:t>n</w:t>
      </w:r>
      <w:r w:rsidR="004376C1" w:rsidRPr="00DE21EB">
        <w:rPr>
          <w:rFonts w:ascii="Times New Roman" w:hAnsi="Times New Roman"/>
          <w:sz w:val="24"/>
          <w:lang w:val="es-PR"/>
        </w:rPr>
        <w:t xml:space="preserve"> una</w:t>
      </w:r>
      <w:r w:rsidR="009A2990">
        <w:rPr>
          <w:rFonts w:ascii="Times New Roman" w:hAnsi="Times New Roman"/>
          <w:sz w:val="24"/>
          <w:lang w:val="es-PR"/>
        </w:rPr>
        <w:t xml:space="preserve"> vez más la</w:t>
      </w:r>
      <w:r w:rsidR="004376C1" w:rsidRPr="00DE21EB">
        <w:rPr>
          <w:rFonts w:ascii="Times New Roman" w:hAnsi="Times New Roman"/>
          <w:sz w:val="24"/>
          <w:lang w:val="es-PR"/>
        </w:rPr>
        <w:t xml:space="preserve"> información</w:t>
      </w:r>
      <w:r w:rsidR="009A2990">
        <w:rPr>
          <w:rFonts w:ascii="Times New Roman" w:hAnsi="Times New Roman"/>
          <w:sz w:val="24"/>
          <w:lang w:val="es-PR"/>
        </w:rPr>
        <w:t xml:space="preserve"> del</w:t>
      </w:r>
      <w:r w:rsidR="004376C1" w:rsidRPr="00DE21EB">
        <w:rPr>
          <w:rFonts w:ascii="Times New Roman" w:hAnsi="Times New Roman"/>
          <w:sz w:val="24"/>
          <w:lang w:val="es-PR"/>
        </w:rPr>
        <w:t xml:space="preserve"> </w:t>
      </w:r>
      <w:r w:rsidR="009A2990">
        <w:rPr>
          <w:rFonts w:ascii="Times New Roman" w:hAnsi="Times New Roman"/>
          <w:sz w:val="24"/>
          <w:lang w:val="es-PR"/>
        </w:rPr>
        <w:t xml:space="preserve">contribuyente </w:t>
      </w:r>
      <w:r w:rsidR="004376C1" w:rsidRPr="00DE21EB">
        <w:rPr>
          <w:rFonts w:ascii="Times New Roman" w:hAnsi="Times New Roman"/>
          <w:sz w:val="24"/>
          <w:lang w:val="es-PR"/>
        </w:rPr>
        <w:t>para llevar a cabo la transacción</w:t>
      </w:r>
      <w:r>
        <w:rPr>
          <w:rFonts w:ascii="Times New Roman" w:hAnsi="Times New Roman"/>
          <w:sz w:val="24"/>
          <w:lang w:val="es-PR"/>
        </w:rPr>
        <w:t>.</w:t>
      </w:r>
    </w:p>
    <w:p w:rsidR="004376C1" w:rsidRDefault="00865A5C" w:rsidP="00AC62CB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ascii="Times New Roman" w:hAnsi="Times New Roman"/>
          <w:sz w:val="24"/>
          <w:lang w:val="es-PR"/>
        </w:rPr>
      </w:pPr>
      <w:proofErr w:type="gramStart"/>
      <w:r>
        <w:rPr>
          <w:rFonts w:ascii="Times New Roman" w:hAnsi="Times New Roman"/>
          <w:b/>
          <w:sz w:val="24"/>
          <w:lang w:val="es-PR"/>
        </w:rPr>
        <w:t>Paso#</w:t>
      </w:r>
      <w:proofErr w:type="gramEnd"/>
      <w:r>
        <w:rPr>
          <w:rFonts w:ascii="Times New Roman" w:hAnsi="Times New Roman"/>
          <w:b/>
          <w:sz w:val="24"/>
          <w:lang w:val="es-PR"/>
        </w:rPr>
        <w:t>6</w:t>
      </w:r>
      <w:r w:rsidR="00272824" w:rsidRPr="00272824">
        <w:rPr>
          <w:rFonts w:ascii="Times New Roman" w:hAnsi="Times New Roman"/>
          <w:b/>
          <w:sz w:val="24"/>
          <w:lang w:val="es-PR"/>
        </w:rPr>
        <w:t>:</w:t>
      </w:r>
      <w:r w:rsidR="00272824">
        <w:rPr>
          <w:rFonts w:ascii="Times New Roman" w:hAnsi="Times New Roman"/>
          <w:sz w:val="24"/>
          <w:lang w:val="es-PR"/>
        </w:rPr>
        <w:t xml:space="preserve"> Finalizada la transacción, el Auxiliar de Colecturía imprime un recibo de pago y le proporcionará al contribuyente </w:t>
      </w:r>
      <w:r w:rsidR="004376C1" w:rsidRPr="00272824">
        <w:rPr>
          <w:rFonts w:ascii="Times New Roman" w:hAnsi="Times New Roman"/>
          <w:sz w:val="24"/>
          <w:lang w:val="es-PR"/>
        </w:rPr>
        <w:t xml:space="preserve">un </w:t>
      </w:r>
      <w:r w:rsidR="00DE21EB" w:rsidRPr="00272824">
        <w:rPr>
          <w:rFonts w:ascii="Times New Roman" w:hAnsi="Times New Roman"/>
          <w:sz w:val="24"/>
          <w:lang w:val="es-PR"/>
        </w:rPr>
        <w:t>número</w:t>
      </w:r>
      <w:r w:rsidR="004376C1" w:rsidRPr="00272824">
        <w:rPr>
          <w:rFonts w:ascii="Times New Roman" w:hAnsi="Times New Roman"/>
          <w:sz w:val="24"/>
          <w:lang w:val="es-PR"/>
        </w:rPr>
        <w:t xml:space="preserve"> de confirmación.</w:t>
      </w:r>
      <w:r w:rsidR="00272824">
        <w:rPr>
          <w:rFonts w:ascii="Times New Roman" w:hAnsi="Times New Roman"/>
          <w:sz w:val="24"/>
          <w:lang w:val="es-PR"/>
        </w:rPr>
        <w:t xml:space="preserve"> De ser solicitado se le enviará el recibo de pago al contribuyente a través de correo electrónico.</w:t>
      </w:r>
    </w:p>
    <w:p w:rsidR="00865A5C" w:rsidRPr="00865A5C" w:rsidRDefault="00865A5C" w:rsidP="00865A5C">
      <w:pPr>
        <w:spacing w:after="0" w:line="240" w:lineRule="auto"/>
        <w:rPr>
          <w:rFonts w:ascii="Times New Roman" w:hAnsi="Times New Roman"/>
          <w:sz w:val="24"/>
          <w:lang w:val="es-PR"/>
        </w:rPr>
      </w:pPr>
    </w:p>
    <w:p w:rsidR="00272824" w:rsidRPr="00272824" w:rsidRDefault="00272824" w:rsidP="00272824">
      <w:pPr>
        <w:spacing w:after="0" w:line="240" w:lineRule="auto"/>
        <w:ind w:left="1260"/>
        <w:rPr>
          <w:rFonts w:ascii="Times New Roman" w:hAnsi="Times New Roman"/>
          <w:sz w:val="24"/>
          <w:lang w:val="es-PR"/>
        </w:rPr>
      </w:pP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0C4B60" w:rsidRPr="00C02709" w:rsidTr="009A5953">
        <w:trPr>
          <w:tblHeader/>
        </w:trPr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0C4B60" w:rsidRPr="00A625BF" w:rsidRDefault="00D51ABA" w:rsidP="009F6759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lastRenderedPageBreak/>
              <w:drawing>
                <wp:inline distT="0" distB="0" distL="0" distR="0">
                  <wp:extent cx="352425" cy="295275"/>
                  <wp:effectExtent l="0" t="0" r="9525" b="9525"/>
                  <wp:docPr id="5" name="Picture 8" descr="Description: dine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escription: dine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F79646"/>
            <w:vAlign w:val="center"/>
          </w:tcPr>
          <w:p w:rsidR="000C4B60" w:rsidRPr="009A5953" w:rsidRDefault="000C4B60" w:rsidP="009F675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s-PR"/>
              </w:rPr>
            </w:pPr>
            <w:r w:rsidRPr="009A5953">
              <w:rPr>
                <w:rFonts w:ascii="Times New Roman" w:hAnsi="Times New Roman"/>
                <w:b/>
                <w:sz w:val="28"/>
                <w:szCs w:val="28"/>
                <w:lang w:val="es-PR"/>
              </w:rPr>
              <w:t>Sellos de Rentas Internas y métodos de pago</w:t>
            </w:r>
          </w:p>
        </w:tc>
      </w:tr>
    </w:tbl>
    <w:p w:rsidR="000C4B60" w:rsidRPr="000C4B60" w:rsidRDefault="000C4B60" w:rsidP="000C4B60">
      <w:pPr>
        <w:pStyle w:val="ListParagraph"/>
        <w:numPr>
          <w:ilvl w:val="0"/>
          <w:numId w:val="1"/>
        </w:numPr>
        <w:shd w:val="clear" w:color="auto" w:fill="FFFFFF"/>
        <w:tabs>
          <w:tab w:val="left" w:pos="990"/>
          <w:tab w:val="left" w:pos="1080"/>
          <w:tab w:val="left" w:pos="1260"/>
          <w:tab w:val="left" w:pos="1620"/>
        </w:tabs>
        <w:spacing w:before="120" w:after="120" w:line="240" w:lineRule="auto"/>
        <w:rPr>
          <w:rFonts w:ascii="Times New Roman" w:hAnsi="Times New Roman"/>
          <w:color w:val="000000"/>
          <w:sz w:val="24"/>
          <w:lang w:val="es-PR"/>
        </w:rPr>
      </w:pPr>
      <w:r w:rsidRPr="000C4B60">
        <w:rPr>
          <w:rFonts w:ascii="Times New Roman" w:hAnsi="Times New Roman"/>
          <w:color w:val="000000"/>
          <w:sz w:val="24"/>
          <w:lang w:val="es-PR"/>
        </w:rPr>
        <w:t xml:space="preserve">Los métodos de pago que </w:t>
      </w:r>
      <w:r w:rsidRPr="000C4B60">
        <w:rPr>
          <w:rFonts w:ascii="Times New Roman" w:hAnsi="Times New Roman"/>
          <w:b/>
          <w:color w:val="000000"/>
          <w:sz w:val="24"/>
          <w:lang w:val="es-PR"/>
        </w:rPr>
        <w:t>se aceptan</w:t>
      </w:r>
      <w:r w:rsidRPr="000C4B60">
        <w:rPr>
          <w:rFonts w:ascii="Times New Roman" w:hAnsi="Times New Roman"/>
          <w:color w:val="000000"/>
          <w:sz w:val="24"/>
          <w:lang w:val="es-PR"/>
        </w:rPr>
        <w:t xml:space="preserve"> en el Área de Colecturía </w:t>
      </w:r>
      <w:r>
        <w:rPr>
          <w:rFonts w:ascii="Times New Roman" w:hAnsi="Times New Roman"/>
          <w:color w:val="000000"/>
          <w:sz w:val="24"/>
          <w:lang w:val="es-PR"/>
        </w:rPr>
        <w:t xml:space="preserve">de Hacienda Responde </w:t>
      </w:r>
      <w:r w:rsidRPr="000C4B60">
        <w:rPr>
          <w:rFonts w:ascii="Times New Roman" w:hAnsi="Times New Roman"/>
          <w:color w:val="000000"/>
          <w:sz w:val="24"/>
          <w:lang w:val="es-PR"/>
        </w:rPr>
        <w:t>son los siguientes:</w:t>
      </w:r>
    </w:p>
    <w:p w:rsidR="000C4B60" w:rsidRPr="001B5403" w:rsidRDefault="000C4B60" w:rsidP="00AC62CB">
      <w:pPr>
        <w:pStyle w:val="ListParagraph"/>
        <w:numPr>
          <w:ilvl w:val="0"/>
          <w:numId w:val="12"/>
        </w:numPr>
        <w:shd w:val="clear" w:color="auto" w:fill="FFFFFF"/>
        <w:tabs>
          <w:tab w:val="left" w:pos="990"/>
          <w:tab w:val="left" w:pos="1080"/>
          <w:tab w:val="left" w:pos="1260"/>
          <w:tab w:val="left" w:pos="1620"/>
        </w:tabs>
        <w:spacing w:before="120" w:after="120" w:line="240" w:lineRule="auto"/>
        <w:rPr>
          <w:rFonts w:ascii="Times New Roman" w:hAnsi="Times New Roman"/>
          <w:color w:val="000000"/>
          <w:sz w:val="24"/>
          <w:lang w:val="es-PR"/>
        </w:rPr>
      </w:pPr>
      <w:r>
        <w:rPr>
          <w:rFonts w:ascii="Times New Roman" w:hAnsi="Times New Roman"/>
          <w:color w:val="000000"/>
          <w:sz w:val="24"/>
          <w:lang w:val="es-PR"/>
        </w:rPr>
        <w:t>ATH Debito</w:t>
      </w:r>
    </w:p>
    <w:p w:rsidR="000C4B60" w:rsidRDefault="000C4B60" w:rsidP="00AC62CB">
      <w:pPr>
        <w:pStyle w:val="ListParagraph"/>
        <w:numPr>
          <w:ilvl w:val="0"/>
          <w:numId w:val="12"/>
        </w:numPr>
        <w:shd w:val="clear" w:color="auto" w:fill="FFFFFF"/>
        <w:tabs>
          <w:tab w:val="left" w:pos="990"/>
          <w:tab w:val="left" w:pos="1080"/>
          <w:tab w:val="left" w:pos="1260"/>
          <w:tab w:val="left" w:pos="1620"/>
        </w:tabs>
        <w:spacing w:before="120" w:after="120" w:line="240" w:lineRule="auto"/>
        <w:rPr>
          <w:rFonts w:ascii="Times New Roman" w:hAnsi="Times New Roman"/>
          <w:color w:val="000000"/>
          <w:sz w:val="24"/>
          <w:lang w:val="es-PR"/>
        </w:rPr>
      </w:pPr>
      <w:r>
        <w:rPr>
          <w:rFonts w:ascii="Times New Roman" w:hAnsi="Times New Roman"/>
          <w:color w:val="000000"/>
          <w:sz w:val="24"/>
          <w:lang w:val="es-PR"/>
        </w:rPr>
        <w:t>Visa</w:t>
      </w:r>
    </w:p>
    <w:p w:rsidR="000C4B60" w:rsidRDefault="000C4B60" w:rsidP="00AC62CB">
      <w:pPr>
        <w:pStyle w:val="ListParagraph"/>
        <w:numPr>
          <w:ilvl w:val="0"/>
          <w:numId w:val="12"/>
        </w:numPr>
        <w:shd w:val="clear" w:color="auto" w:fill="FFFFFF"/>
        <w:tabs>
          <w:tab w:val="left" w:pos="990"/>
          <w:tab w:val="left" w:pos="1080"/>
          <w:tab w:val="left" w:pos="1260"/>
          <w:tab w:val="left" w:pos="1620"/>
        </w:tabs>
        <w:spacing w:before="120" w:after="120" w:line="240" w:lineRule="auto"/>
        <w:rPr>
          <w:rFonts w:ascii="Times New Roman" w:hAnsi="Times New Roman"/>
          <w:color w:val="000000"/>
          <w:sz w:val="24"/>
          <w:lang w:val="es-PR"/>
        </w:rPr>
      </w:pPr>
      <w:r>
        <w:rPr>
          <w:rFonts w:ascii="Times New Roman" w:hAnsi="Times New Roman"/>
          <w:color w:val="000000"/>
          <w:sz w:val="24"/>
          <w:lang w:val="es-PR"/>
        </w:rPr>
        <w:t xml:space="preserve">Master </w:t>
      </w:r>
      <w:proofErr w:type="spellStart"/>
      <w:r>
        <w:rPr>
          <w:rFonts w:ascii="Times New Roman" w:hAnsi="Times New Roman"/>
          <w:color w:val="000000"/>
          <w:sz w:val="24"/>
          <w:lang w:val="es-PR"/>
        </w:rPr>
        <w:t>Card</w:t>
      </w:r>
      <w:proofErr w:type="spellEnd"/>
    </w:p>
    <w:p w:rsidR="000C4B60" w:rsidRDefault="000C4B60" w:rsidP="00AC62CB">
      <w:pPr>
        <w:pStyle w:val="ListParagraph"/>
        <w:numPr>
          <w:ilvl w:val="0"/>
          <w:numId w:val="12"/>
        </w:numPr>
        <w:shd w:val="clear" w:color="auto" w:fill="FFFFFF"/>
        <w:tabs>
          <w:tab w:val="left" w:pos="990"/>
          <w:tab w:val="left" w:pos="1080"/>
          <w:tab w:val="left" w:pos="1260"/>
          <w:tab w:val="left" w:pos="1620"/>
        </w:tabs>
        <w:spacing w:before="120" w:after="120" w:line="240" w:lineRule="auto"/>
        <w:rPr>
          <w:rFonts w:ascii="Times New Roman" w:hAnsi="Times New Roman"/>
          <w:color w:val="000000"/>
          <w:sz w:val="24"/>
          <w:lang w:val="es-PR"/>
        </w:rPr>
      </w:pPr>
      <w:r>
        <w:rPr>
          <w:rFonts w:ascii="Times New Roman" w:hAnsi="Times New Roman"/>
          <w:color w:val="000000"/>
          <w:sz w:val="24"/>
          <w:lang w:val="es-PR"/>
        </w:rPr>
        <w:t>Cheque de gerente</w:t>
      </w:r>
    </w:p>
    <w:p w:rsidR="00D5256D" w:rsidRPr="003B184C" w:rsidRDefault="000C4B60" w:rsidP="00D5256D">
      <w:pPr>
        <w:pStyle w:val="ListParagraph"/>
        <w:numPr>
          <w:ilvl w:val="0"/>
          <w:numId w:val="12"/>
        </w:numPr>
        <w:shd w:val="clear" w:color="auto" w:fill="FFFFFF"/>
        <w:tabs>
          <w:tab w:val="left" w:pos="990"/>
          <w:tab w:val="left" w:pos="1080"/>
          <w:tab w:val="left" w:pos="1260"/>
          <w:tab w:val="left" w:pos="1620"/>
        </w:tabs>
        <w:spacing w:before="120" w:after="120" w:line="240" w:lineRule="auto"/>
        <w:rPr>
          <w:rFonts w:ascii="Times New Roman" w:hAnsi="Times New Roman"/>
          <w:color w:val="000000"/>
          <w:sz w:val="24"/>
          <w:lang w:val="es-PR"/>
        </w:rPr>
      </w:pPr>
      <w:r w:rsidRPr="000C4B60">
        <w:rPr>
          <w:rFonts w:ascii="Times New Roman" w:hAnsi="Times New Roman"/>
          <w:color w:val="000000"/>
          <w:sz w:val="24"/>
          <w:lang w:val="es-PR"/>
        </w:rPr>
        <w:t>Cheque personal</w:t>
      </w:r>
      <w:r w:rsidR="009A2990">
        <w:rPr>
          <w:rFonts w:ascii="Times New Roman" w:hAnsi="Times New Roman"/>
          <w:color w:val="000000"/>
          <w:sz w:val="24"/>
          <w:lang w:val="es-PR"/>
        </w:rPr>
        <w:t xml:space="preserve"> (esta opción está disponible específicamente para pagar deuda en planilla): Se requiere registrar el número de cheque, fecha, banco, girador y la cantidad del mismo</w:t>
      </w:r>
      <w:r w:rsidR="00D5256D">
        <w:rPr>
          <w:rFonts w:ascii="Times New Roman" w:hAnsi="Times New Roman"/>
          <w:color w:val="000000"/>
          <w:sz w:val="24"/>
          <w:lang w:val="es-PR"/>
        </w:rPr>
        <w:t>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FD084F" w:rsidRPr="00C02709" w:rsidTr="009A5953"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FD084F" w:rsidRPr="00A625BF" w:rsidRDefault="00D51ABA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352425" cy="342900"/>
                  <wp:effectExtent l="0" t="0" r="9525" b="0"/>
                  <wp:docPr id="6" name="Picture 4" descr="Description: reloj y map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escription: reloj y map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79646"/>
            <w:vAlign w:val="center"/>
          </w:tcPr>
          <w:p w:rsidR="00FD084F" w:rsidRPr="009A5953" w:rsidRDefault="00B47491" w:rsidP="00A625B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s-PR"/>
              </w:rPr>
            </w:pPr>
            <w:r w:rsidRPr="009A5953">
              <w:rPr>
                <w:rFonts w:ascii="Times New Roman" w:hAnsi="Times New Roman"/>
                <w:b/>
                <w:sz w:val="28"/>
                <w:szCs w:val="28"/>
                <w:lang w:val="es-PR"/>
              </w:rPr>
              <w:t>Ubicación y horario de s</w:t>
            </w:r>
            <w:r w:rsidR="00934BD4" w:rsidRPr="009A5953">
              <w:rPr>
                <w:rFonts w:ascii="Times New Roman" w:hAnsi="Times New Roman"/>
                <w:b/>
                <w:sz w:val="28"/>
                <w:szCs w:val="28"/>
                <w:lang w:val="es-PR"/>
              </w:rPr>
              <w:t>ervicio</w:t>
            </w:r>
          </w:p>
        </w:tc>
      </w:tr>
    </w:tbl>
    <w:p w:rsidR="001A0C2B" w:rsidRPr="001A0C2B" w:rsidRDefault="00274DB3" w:rsidP="00AC62CB">
      <w:pPr>
        <w:pStyle w:val="ListParagraph"/>
        <w:numPr>
          <w:ilvl w:val="0"/>
          <w:numId w:val="2"/>
        </w:num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4"/>
          <w:lang w:val="es-PR"/>
        </w:rPr>
      </w:pPr>
      <w:hyperlink r:id="rId16" w:history="1">
        <w:r w:rsidR="001A0C2B" w:rsidRPr="001A0C2B">
          <w:rPr>
            <w:rStyle w:val="Hyperlink"/>
            <w:rFonts w:ascii="Times New Roman" w:hAnsi="Times New Roman"/>
            <w:sz w:val="24"/>
            <w:lang w:val="es-PR"/>
          </w:rPr>
          <w:t>Directorio de Colecturía</w:t>
        </w:r>
      </w:hyperlink>
    </w:p>
    <w:p w:rsidR="00B105B2" w:rsidRPr="000C4B60" w:rsidRDefault="00274DB3" w:rsidP="00AC62CB">
      <w:pPr>
        <w:pStyle w:val="ListParagraph"/>
        <w:numPr>
          <w:ilvl w:val="0"/>
          <w:numId w:val="2"/>
        </w:num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4"/>
          <w:lang w:val="es-PR"/>
        </w:rPr>
      </w:pPr>
      <w:hyperlink r:id="rId17" w:history="1">
        <w:r w:rsidR="001A0C2B" w:rsidRPr="001A0C2B">
          <w:rPr>
            <w:rStyle w:val="Hyperlink"/>
            <w:rFonts w:ascii="Times New Roman" w:hAnsi="Times New Roman"/>
            <w:sz w:val="24"/>
            <w:lang w:val="es-PR"/>
          </w:rPr>
          <w:t>Directorio de Distritos de Cobro</w:t>
        </w:r>
      </w:hyperlink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9"/>
        <w:gridCol w:w="9454"/>
      </w:tblGrid>
      <w:tr w:rsidR="001E5F9F" w:rsidRPr="00C268D9" w:rsidTr="009A5953">
        <w:trPr>
          <w:trHeight w:val="516"/>
        </w:trPr>
        <w:tc>
          <w:tcPr>
            <w:tcW w:w="8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1E5F9F" w:rsidRPr="00A625BF" w:rsidRDefault="001E5F9F" w:rsidP="00976767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1B0BD6"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  <w:t xml:space="preserve"> </w:t>
            </w:r>
            <w:r w:rsidR="00D51ABA"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381000" cy="247650"/>
                  <wp:effectExtent l="0" t="0" r="0" b="0"/>
                  <wp:docPr id="7" name="Picture 5" descr="Description: enlac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escription: enlac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79646"/>
            <w:vAlign w:val="center"/>
          </w:tcPr>
          <w:p w:rsidR="001E5F9F" w:rsidRPr="009A5953" w:rsidRDefault="00B47491" w:rsidP="005A548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s-PR"/>
              </w:rPr>
            </w:pPr>
            <w:r w:rsidRPr="009A5953">
              <w:rPr>
                <w:rFonts w:ascii="Times New Roman" w:hAnsi="Times New Roman"/>
                <w:b/>
                <w:sz w:val="28"/>
                <w:szCs w:val="28"/>
                <w:lang w:val="es-PR"/>
              </w:rPr>
              <w:t>Enlaces r</w:t>
            </w:r>
            <w:r w:rsidR="00934BD4" w:rsidRPr="009A5953">
              <w:rPr>
                <w:rFonts w:ascii="Times New Roman" w:hAnsi="Times New Roman"/>
                <w:b/>
                <w:sz w:val="28"/>
                <w:szCs w:val="28"/>
                <w:lang w:val="es-PR"/>
              </w:rPr>
              <w:t>elacionados</w:t>
            </w:r>
          </w:p>
        </w:tc>
      </w:tr>
    </w:tbl>
    <w:p w:rsidR="001E5F9F" w:rsidRPr="009A5953" w:rsidRDefault="00274DB3" w:rsidP="00AC62CB">
      <w:pPr>
        <w:pStyle w:val="ListParagraph"/>
        <w:numPr>
          <w:ilvl w:val="0"/>
          <w:numId w:val="3"/>
        </w:numPr>
        <w:spacing w:before="120" w:after="120" w:line="240" w:lineRule="auto"/>
        <w:rPr>
          <w:rFonts w:ascii="Times New Roman" w:hAnsi="Times New Roman"/>
          <w:color w:val="17365D"/>
          <w:sz w:val="24"/>
          <w:lang w:val="es-PR"/>
        </w:rPr>
      </w:pPr>
      <w:hyperlink r:id="rId19" w:history="1">
        <w:r w:rsidR="00B47491" w:rsidRPr="00666CEC">
          <w:rPr>
            <w:rStyle w:val="Hyperlink"/>
            <w:rFonts w:ascii="Times New Roman" w:hAnsi="Times New Roman"/>
            <w:sz w:val="24"/>
            <w:lang w:val="es-PR"/>
          </w:rPr>
          <w:t>Portal del Departamento de Hacienda</w:t>
        </w:r>
      </w:hyperlink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1E5F9F" w:rsidRPr="00A05F47" w:rsidTr="009A5953"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1E5F9F" w:rsidRPr="00A625BF" w:rsidRDefault="00D51ABA" w:rsidP="00934BD4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371475" cy="371475"/>
                  <wp:effectExtent l="0" t="0" r="9525" b="9525"/>
                  <wp:docPr id="8" name="Picture 5" descr="Description: C:\Users\Erasto\AppData\Local\Microsoft\Windows\INetCache\Content.Word\preguntas-frecuent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escription: C:\Users\Erasto\AppData\Local\Microsoft\Windows\INetCache\Content.Word\preguntas-frecuent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79646"/>
            <w:vAlign w:val="center"/>
          </w:tcPr>
          <w:p w:rsidR="001E5F9F" w:rsidRPr="009A5953" w:rsidRDefault="00B47491" w:rsidP="005A548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s-PR"/>
              </w:rPr>
            </w:pPr>
            <w:r w:rsidRPr="009A5953">
              <w:rPr>
                <w:rFonts w:ascii="Times New Roman" w:hAnsi="Times New Roman"/>
                <w:b/>
                <w:sz w:val="28"/>
                <w:szCs w:val="28"/>
                <w:lang w:val="es-PR"/>
              </w:rPr>
              <w:t>Preguntas f</w:t>
            </w:r>
            <w:r w:rsidR="00934BD4" w:rsidRPr="009A5953">
              <w:rPr>
                <w:rFonts w:ascii="Times New Roman" w:hAnsi="Times New Roman"/>
                <w:b/>
                <w:sz w:val="28"/>
                <w:szCs w:val="28"/>
                <w:lang w:val="es-PR"/>
              </w:rPr>
              <w:t>recuentes</w:t>
            </w:r>
          </w:p>
        </w:tc>
      </w:tr>
    </w:tbl>
    <w:p w:rsidR="00976767" w:rsidRPr="00992E2F" w:rsidRDefault="000C4B60" w:rsidP="00CC2A43">
      <w:pPr>
        <w:pStyle w:val="ListParagraph"/>
        <w:numPr>
          <w:ilvl w:val="0"/>
          <w:numId w:val="4"/>
        </w:numPr>
        <w:spacing w:before="120" w:after="120" w:line="240" w:lineRule="auto"/>
        <w:ind w:left="900"/>
        <w:rPr>
          <w:rFonts w:ascii="Times New Roman" w:hAnsi="Times New Roman"/>
          <w:sz w:val="24"/>
          <w:lang w:val="es-PR"/>
        </w:rPr>
      </w:pPr>
      <w:r w:rsidRPr="00783A83">
        <w:rPr>
          <w:rFonts w:ascii="Times New Roman" w:hAnsi="Times New Roman"/>
          <w:sz w:val="24"/>
          <w:lang w:val="es-PR"/>
        </w:rPr>
        <w:t xml:space="preserve">Al momento de llevarse a cabo esta revisión no existen preguntas relacionadas al tema. </w:t>
      </w:r>
    </w:p>
    <w:p w:rsidR="00976767" w:rsidRPr="001E5F9F" w:rsidRDefault="00976767" w:rsidP="00CC2A43">
      <w:pPr>
        <w:spacing w:before="120" w:after="120" w:line="240" w:lineRule="auto"/>
        <w:rPr>
          <w:b/>
          <w:lang w:val="es-PR"/>
        </w:rPr>
      </w:pPr>
    </w:p>
    <w:sectPr w:rsidR="00976767" w:rsidRPr="001E5F9F" w:rsidSect="009A5953">
      <w:headerReference w:type="default" r:id="rId21"/>
      <w:footerReference w:type="default" r:id="rId22"/>
      <w:pgSz w:w="12240" w:h="15840"/>
      <w:pgMar w:top="418" w:right="1440" w:bottom="900" w:left="1440" w:header="576" w:footer="0" w:gutter="0"/>
      <w:pgBorders w:offsetFrom="page">
        <w:top w:val="single" w:sz="4" w:space="24" w:color="FFFFFF"/>
        <w:left w:val="single" w:sz="4" w:space="24" w:color="FFFFFF"/>
        <w:bottom w:val="single" w:sz="4" w:space="24" w:color="FFFFFF"/>
        <w:right w:val="single" w:sz="4" w:space="24" w:color="FFFFF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759" w:rsidRDefault="009F6759" w:rsidP="005501A9">
      <w:pPr>
        <w:spacing w:after="0" w:line="240" w:lineRule="auto"/>
      </w:pPr>
      <w:r>
        <w:separator/>
      </w:r>
    </w:p>
  </w:endnote>
  <w:endnote w:type="continuationSeparator" w:id="0">
    <w:p w:rsidR="009F6759" w:rsidRDefault="009F6759" w:rsidP="00550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1746"/>
      <w:gridCol w:w="7830"/>
    </w:tblGrid>
    <w:tr w:rsidR="00B47491" w:rsidRPr="00C02709" w:rsidTr="009A5953">
      <w:tc>
        <w:tcPr>
          <w:tcW w:w="918" w:type="dxa"/>
        </w:tcPr>
        <w:p w:rsidR="00B47491" w:rsidRPr="00B47491" w:rsidRDefault="00D51ABA">
          <w:pPr>
            <w:pStyle w:val="Footer"/>
            <w:jc w:val="right"/>
            <w:rPr>
              <w:rFonts w:ascii="Times New Roman" w:hAnsi="Times New Roman"/>
              <w:b/>
              <w:sz w:val="24"/>
              <w:szCs w:val="24"/>
            </w:rPr>
          </w:pPr>
          <w:r>
            <w:rPr>
              <w:rFonts w:ascii="Times New Roman" w:hAnsi="Times New Roman"/>
              <w:noProof/>
              <w:sz w:val="24"/>
              <w:szCs w:val="24"/>
            </w:rPr>
            <w:drawing>
              <wp:inline distT="0" distB="0" distL="0" distR="0">
                <wp:extent cx="971550" cy="619125"/>
                <wp:effectExtent l="0" t="0" r="0" b="9525"/>
                <wp:docPr id="4" name="Picture 3" descr="Description: https://lh3.googleusercontent.com/FAvI-AgWGXJH03aoQRUhKhSPK47y56oOYX0HVm3Jo5G7q4YU3JssEUNOUtiN7053s8sjKrVXGQrSvVE4L1UX8r8PqC-v8SFCZmzZO5FOv8hBW1bMTWHkTq3aILmRXMKpsrXkkcVon7E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Description: https://lh3.googleusercontent.com/FAvI-AgWGXJH03aoQRUhKhSPK47y56oOYX0HVm3Jo5G7q4YU3JssEUNOUtiN7053s8sjKrVXGQrSvVE4L1UX8r8PqC-v8SFCZmzZO5FOv8hBW1bMTWHkTq3aILmRXMKpsrXkkcVon7E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7C1C07" w:rsidRPr="00AA1066">
            <w:rPr>
              <w:rFonts w:ascii="Times New Roman" w:hAnsi="Times New Roman"/>
              <w:sz w:val="24"/>
              <w:szCs w:val="24"/>
            </w:rPr>
            <w:fldChar w:fldCharType="begin"/>
          </w:r>
          <w:r w:rsidR="00B47491" w:rsidRPr="00AA1066">
            <w:rPr>
              <w:rFonts w:ascii="Times New Roman" w:hAnsi="Times New Roman"/>
              <w:sz w:val="24"/>
              <w:szCs w:val="24"/>
            </w:rPr>
            <w:instrText xml:space="preserve"> PAGE   \* MERGEFORMAT </w:instrText>
          </w:r>
          <w:r w:rsidR="007C1C07" w:rsidRPr="00AA1066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274DB3" w:rsidRPr="00274DB3">
            <w:rPr>
              <w:rFonts w:ascii="Times New Roman" w:hAnsi="Times New Roman"/>
              <w:b/>
              <w:noProof/>
              <w:sz w:val="24"/>
              <w:szCs w:val="24"/>
            </w:rPr>
            <w:t>1</w:t>
          </w:r>
          <w:r w:rsidR="007C1C07" w:rsidRPr="00AA1066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7938" w:type="dxa"/>
        </w:tcPr>
        <w:p w:rsidR="00B47491" w:rsidRDefault="00B47491" w:rsidP="00B47491">
          <w:pPr>
            <w:pStyle w:val="Footer"/>
            <w:jc w:val="center"/>
            <w:rPr>
              <w:rFonts w:ascii="Times New Roman" w:hAnsi="Times New Roman"/>
              <w:lang w:val="es-PR"/>
            </w:rPr>
          </w:pPr>
        </w:p>
        <w:p w:rsidR="00B47491" w:rsidRDefault="00B47491" w:rsidP="00B47491">
          <w:pPr>
            <w:pStyle w:val="Footer"/>
            <w:jc w:val="center"/>
            <w:rPr>
              <w:rFonts w:ascii="Times New Roman" w:hAnsi="Times New Roman"/>
              <w:sz w:val="16"/>
              <w:szCs w:val="16"/>
              <w:lang w:val="es-PR"/>
            </w:rPr>
          </w:pPr>
          <w:r w:rsidRPr="00F1377B">
            <w:rPr>
              <w:rFonts w:ascii="Times New Roman" w:hAnsi="Times New Roman"/>
              <w:lang w:val="es-PR"/>
            </w:rPr>
            <w:t>Hacienda Responde</w:t>
          </w:r>
        </w:p>
        <w:p w:rsidR="00B47491" w:rsidRDefault="00B47491" w:rsidP="00B47491">
          <w:pPr>
            <w:pStyle w:val="Footer"/>
            <w:jc w:val="center"/>
            <w:rPr>
              <w:rFonts w:ascii="Times New Roman" w:hAnsi="Times New Roman"/>
              <w:sz w:val="16"/>
              <w:szCs w:val="16"/>
              <w:lang w:val="es-PR"/>
            </w:rPr>
          </w:pPr>
        </w:p>
        <w:p w:rsidR="00B47491" w:rsidRPr="00B47491" w:rsidRDefault="00B47491" w:rsidP="00B47491">
          <w:pPr>
            <w:pStyle w:val="Footer"/>
            <w:jc w:val="center"/>
            <w:rPr>
              <w:lang w:val="es-PR"/>
            </w:rPr>
          </w:pPr>
          <w:r w:rsidRPr="00F1377B">
            <w:rPr>
              <w:rFonts w:ascii="Times New Roman" w:hAnsi="Times New Roman"/>
              <w:sz w:val="16"/>
              <w:szCs w:val="16"/>
              <w:lang w:val="es-PR"/>
            </w:rPr>
            <w:t>Este documento es</w:t>
          </w:r>
          <w:r>
            <w:rPr>
              <w:rFonts w:ascii="Times New Roman" w:hAnsi="Times New Roman"/>
              <w:sz w:val="16"/>
              <w:szCs w:val="16"/>
              <w:lang w:val="es-PR"/>
            </w:rPr>
            <w:t xml:space="preserve"> sólo de carácter informativo.  </w:t>
          </w:r>
          <w:r w:rsidRPr="00F1377B">
            <w:rPr>
              <w:rFonts w:ascii="Times New Roman" w:hAnsi="Times New Roman"/>
              <w:sz w:val="16"/>
              <w:szCs w:val="16"/>
              <w:lang w:val="es-PR"/>
            </w:rPr>
            <w:t>La comunicación provista puede estar sujeta a cambios y no sustituye ninguna legislación, jurisprudencia, orden ejecutiva, reglamentos y/o normas aplicables a la agencia de gobierno.</w:t>
          </w:r>
        </w:p>
      </w:tc>
    </w:tr>
  </w:tbl>
  <w:p w:rsidR="005A5486" w:rsidRPr="0079658A" w:rsidRDefault="005A5486">
    <w:pPr>
      <w:rPr>
        <w:lang w:val="es-P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759" w:rsidRDefault="009F6759" w:rsidP="005501A9">
      <w:pPr>
        <w:spacing w:after="0" w:line="240" w:lineRule="auto"/>
      </w:pPr>
      <w:r>
        <w:separator/>
      </w:r>
    </w:p>
  </w:footnote>
  <w:footnote w:type="continuationSeparator" w:id="0">
    <w:p w:rsidR="009F6759" w:rsidRDefault="009F6759" w:rsidP="00550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395"/>
      <w:gridCol w:w="1195"/>
    </w:tblGrid>
    <w:tr w:rsidR="002460EA" w:rsidRPr="0052257D" w:rsidTr="009A5953">
      <w:trPr>
        <w:trHeight w:val="288"/>
      </w:trPr>
      <w:tc>
        <w:tcPr>
          <w:tcW w:w="8395" w:type="dxa"/>
        </w:tcPr>
        <w:p w:rsidR="00291A21" w:rsidRDefault="002460EA" w:rsidP="009F6759">
          <w:pPr>
            <w:tabs>
              <w:tab w:val="center" w:pos="4680"/>
            </w:tabs>
            <w:spacing w:after="0" w:line="240" w:lineRule="auto"/>
            <w:ind w:right="-90"/>
            <w:rPr>
              <w:rFonts w:ascii="Times New Roman" w:hAnsi="Times New Roman"/>
              <w:sz w:val="32"/>
              <w:szCs w:val="32"/>
              <w:lang w:val="es-PR"/>
            </w:rPr>
          </w:pPr>
          <w:r w:rsidRPr="00446DFA">
            <w:rPr>
              <w:rFonts w:ascii="Times New Roman" w:hAnsi="Times New Roman"/>
              <w:sz w:val="32"/>
              <w:szCs w:val="32"/>
              <w:lang w:val="es-PR"/>
            </w:rPr>
            <w:t>Departa</w:t>
          </w:r>
          <w:r w:rsidR="00291A21">
            <w:rPr>
              <w:rFonts w:ascii="Times New Roman" w:hAnsi="Times New Roman"/>
              <w:sz w:val="32"/>
              <w:szCs w:val="32"/>
              <w:lang w:val="es-PR"/>
            </w:rPr>
            <w:t>mento de Hacienda</w:t>
          </w:r>
        </w:p>
        <w:p w:rsidR="002460EA" w:rsidRPr="00446DFA" w:rsidRDefault="002460EA" w:rsidP="009F6759">
          <w:pPr>
            <w:tabs>
              <w:tab w:val="center" w:pos="4680"/>
            </w:tabs>
            <w:spacing w:after="0" w:line="240" w:lineRule="auto"/>
            <w:ind w:right="-90"/>
            <w:rPr>
              <w:rFonts w:ascii="Times New Roman" w:hAnsi="Times New Roman"/>
              <w:sz w:val="32"/>
              <w:szCs w:val="32"/>
              <w:lang w:val="es-PR"/>
            </w:rPr>
          </w:pPr>
          <w:r>
            <w:rPr>
              <w:rFonts w:ascii="Times New Roman" w:hAnsi="Times New Roman"/>
              <w:sz w:val="32"/>
              <w:szCs w:val="32"/>
              <w:lang w:val="es-PR"/>
            </w:rPr>
            <w:t>Área de Rentas Internas</w:t>
          </w:r>
        </w:p>
        <w:p w:rsidR="002460EA" w:rsidRPr="00446DFA" w:rsidRDefault="00DC7E39" w:rsidP="009F6759">
          <w:pPr>
            <w:spacing w:after="0" w:line="240" w:lineRule="auto"/>
            <w:rPr>
              <w:rFonts w:ascii="Times New Roman" w:hAnsi="Times New Roman"/>
              <w:sz w:val="28"/>
              <w:szCs w:val="28"/>
              <w:lang w:val="es-PR"/>
            </w:rPr>
          </w:pPr>
          <w:r>
            <w:rPr>
              <w:rFonts w:ascii="Times New Roman" w:hAnsi="Times New Roman"/>
              <w:sz w:val="28"/>
              <w:szCs w:val="28"/>
              <w:lang w:val="es-PR"/>
            </w:rPr>
            <w:t>Negociado de Recaudaciones</w:t>
          </w:r>
        </w:p>
        <w:p w:rsidR="002460EA" w:rsidRPr="004C743D" w:rsidRDefault="0052257D" w:rsidP="009F6759">
          <w:pPr>
            <w:spacing w:after="0" w:line="240" w:lineRule="auto"/>
            <w:rPr>
              <w:rFonts w:ascii="Times New Roman" w:hAnsi="Times New Roman"/>
              <w:b/>
              <w:sz w:val="28"/>
              <w:szCs w:val="28"/>
              <w:lang w:val="es-PR"/>
            </w:rPr>
          </w:pPr>
          <w:r>
            <w:rPr>
              <w:rFonts w:ascii="Times New Roman" w:hAnsi="Times New Roman"/>
              <w:b/>
              <w:sz w:val="28"/>
              <w:szCs w:val="28"/>
              <w:lang w:val="es-PR"/>
            </w:rPr>
            <w:t>Pagos en Colecturí</w:t>
          </w:r>
          <w:r w:rsidR="003B39EB">
            <w:rPr>
              <w:rFonts w:ascii="Times New Roman" w:hAnsi="Times New Roman"/>
              <w:b/>
              <w:sz w:val="28"/>
              <w:szCs w:val="28"/>
              <w:lang w:val="es-PR"/>
            </w:rPr>
            <w:t>a de Hacienda Responde</w:t>
          </w:r>
        </w:p>
      </w:tc>
      <w:tc>
        <w:tcPr>
          <w:tcW w:w="1195" w:type="dxa"/>
        </w:tcPr>
        <w:p w:rsidR="002460EA" w:rsidRPr="009A5953" w:rsidRDefault="00D51ABA" w:rsidP="009F6759">
          <w:pPr>
            <w:pStyle w:val="Header"/>
            <w:rPr>
              <w:rFonts w:ascii="Cambria" w:eastAsia="Times New Roman" w:hAnsi="Cambria"/>
              <w:b/>
              <w:bCs/>
              <w:color w:val="4F81BD"/>
              <w:sz w:val="36"/>
              <w:szCs w:val="36"/>
              <w:lang w:val="es-PR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>
                    <wp:simplePos x="0" y="0"/>
                    <wp:positionH relativeFrom="column">
                      <wp:posOffset>-34925</wp:posOffset>
                    </wp:positionH>
                    <wp:positionV relativeFrom="paragraph">
                      <wp:posOffset>560070</wp:posOffset>
                    </wp:positionV>
                    <wp:extent cx="1066800" cy="333375"/>
                    <wp:effectExtent l="0" t="0" r="19050" b="28575"/>
                    <wp:wrapNone/>
                    <wp:docPr id="3" name="Text Box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66800" cy="3333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460EA" w:rsidRPr="00446DFA" w:rsidRDefault="00DC7E39" w:rsidP="002460EA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/>
                                    <w:sz w:val="16"/>
                                    <w:szCs w:val="16"/>
                                    <w:lang w:val="es-PR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16"/>
                                    <w:szCs w:val="16"/>
                                    <w:lang w:val="es-PR"/>
                                  </w:rPr>
                                  <w:t>NDR-002</w:t>
                                </w:r>
                              </w:p>
                              <w:p w:rsidR="002460EA" w:rsidRPr="002608D6" w:rsidRDefault="00513048" w:rsidP="002460EA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/>
                                    <w:sz w:val="16"/>
                                    <w:szCs w:val="16"/>
                                    <w:lang w:val="es-PR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16"/>
                                    <w:szCs w:val="16"/>
                                    <w:lang w:val="es-PR"/>
                                  </w:rPr>
                                  <w:t>Vigencia: 25</w:t>
                                </w:r>
                                <w:r w:rsidR="003B39EB">
                                  <w:rPr>
                                    <w:rFonts w:ascii="Times New Roman" w:hAnsi="Times New Roman"/>
                                    <w:sz w:val="16"/>
                                    <w:szCs w:val="16"/>
                                    <w:lang w:val="es-PR"/>
                                  </w:rPr>
                                  <w:t>-ago</w:t>
                                </w:r>
                                <w:r w:rsidR="002460EA" w:rsidRPr="00446DFA">
                                  <w:rPr>
                                    <w:rFonts w:ascii="Times New Roman" w:hAnsi="Times New Roman"/>
                                    <w:sz w:val="16"/>
                                    <w:szCs w:val="16"/>
                                    <w:lang w:val="es-PR"/>
                                  </w:rPr>
                                  <w:t>-15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6" type="#_x0000_t202" style="position:absolute;margin-left:-2.75pt;margin-top:44.1pt;width:84pt;height:2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">
                    <v:textbox>
                      <w:txbxContent>
                        <w:p w:rsidR="002460EA" w:rsidRPr="00446DFA" w:rsidRDefault="00DC7E39" w:rsidP="002460EA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sz w:val="16"/>
                              <w:szCs w:val="16"/>
                              <w:lang w:val="es-PR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6"/>
                              <w:szCs w:val="16"/>
                              <w:lang w:val="es-PR"/>
                            </w:rPr>
                            <w:t>NDR-002</w:t>
                          </w:r>
                        </w:p>
                        <w:p w:rsidR="002460EA" w:rsidRPr="002608D6" w:rsidRDefault="00513048" w:rsidP="002460EA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sz w:val="16"/>
                              <w:szCs w:val="16"/>
                              <w:lang w:val="es-PR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6"/>
                              <w:szCs w:val="16"/>
                              <w:lang w:val="es-PR"/>
                            </w:rPr>
                            <w:t>Vigencia: 25</w:t>
                          </w:r>
                          <w:r w:rsidR="003B39EB">
                            <w:rPr>
                              <w:rFonts w:ascii="Times New Roman" w:hAnsi="Times New Roman"/>
                              <w:sz w:val="16"/>
                              <w:szCs w:val="16"/>
                              <w:lang w:val="es-PR"/>
                            </w:rPr>
                            <w:t>-ago</w:t>
                          </w:r>
                          <w:r w:rsidR="002460EA" w:rsidRPr="00446DFA">
                            <w:rPr>
                              <w:rFonts w:ascii="Times New Roman" w:hAnsi="Times New Roman"/>
                              <w:sz w:val="16"/>
                              <w:szCs w:val="16"/>
                              <w:lang w:val="es-PR"/>
                            </w:rPr>
                            <w:t>-15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</w:tbl>
  <w:p w:rsidR="005A5486" w:rsidRPr="001C2D5F" w:rsidRDefault="005A5486" w:rsidP="0047186A">
    <w:pPr>
      <w:spacing w:after="0" w:line="240" w:lineRule="auto"/>
      <w:rPr>
        <w:sz w:val="18"/>
        <w:szCs w:val="18"/>
        <w:lang w:val="es-P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91A9A"/>
    <w:multiLevelType w:val="hybridMultilevel"/>
    <w:tmpl w:val="777A0740"/>
    <w:lvl w:ilvl="0" w:tplc="0409000D">
      <w:start w:val="1"/>
      <w:numFmt w:val="bullet"/>
      <w:lvlText w:val=""/>
      <w:lvlJc w:val="left"/>
      <w:pPr>
        <w:ind w:left="23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45" w:hanging="360"/>
      </w:pPr>
      <w:rPr>
        <w:rFonts w:ascii="Wingdings" w:hAnsi="Wingdings" w:hint="default"/>
      </w:rPr>
    </w:lvl>
  </w:abstractNum>
  <w:abstractNum w:abstractNumId="1">
    <w:nsid w:val="136F303A"/>
    <w:multiLevelType w:val="hybridMultilevel"/>
    <w:tmpl w:val="B210B0B8"/>
    <w:lvl w:ilvl="0" w:tplc="0409000D">
      <w:start w:val="1"/>
      <w:numFmt w:val="bullet"/>
      <w:lvlText w:val=""/>
      <w:lvlJc w:val="left"/>
      <w:pPr>
        <w:ind w:left="23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">
    <w:nsid w:val="17EE4A52"/>
    <w:multiLevelType w:val="hybridMultilevel"/>
    <w:tmpl w:val="FE6E57D8"/>
    <w:lvl w:ilvl="0" w:tplc="0409000F">
      <w:start w:val="1"/>
      <w:numFmt w:val="decimal"/>
      <w:lvlText w:val="%1."/>
      <w:lvlJc w:val="left"/>
      <w:pPr>
        <w:ind w:left="3060" w:hanging="360"/>
      </w:pPr>
    </w:lvl>
    <w:lvl w:ilvl="1" w:tplc="04090019" w:tentative="1">
      <w:start w:val="1"/>
      <w:numFmt w:val="lowerLetter"/>
      <w:lvlText w:val="%2."/>
      <w:lvlJc w:val="left"/>
      <w:pPr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3">
    <w:nsid w:val="18E42B4E"/>
    <w:multiLevelType w:val="hybridMultilevel"/>
    <w:tmpl w:val="2D5A2F4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>
    <w:nsid w:val="1CAC31FA"/>
    <w:multiLevelType w:val="hybridMultilevel"/>
    <w:tmpl w:val="A2CA8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E346B9"/>
    <w:multiLevelType w:val="hybridMultilevel"/>
    <w:tmpl w:val="DC9CE0AE"/>
    <w:lvl w:ilvl="0" w:tplc="0409000D">
      <w:start w:val="1"/>
      <w:numFmt w:val="bullet"/>
      <w:lvlText w:val=""/>
      <w:lvlJc w:val="left"/>
      <w:pPr>
        <w:ind w:left="23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6">
    <w:nsid w:val="411513C0"/>
    <w:multiLevelType w:val="hybridMultilevel"/>
    <w:tmpl w:val="A35EF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CA3DD7"/>
    <w:multiLevelType w:val="hybridMultilevel"/>
    <w:tmpl w:val="58D0B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144093"/>
    <w:multiLevelType w:val="hybridMultilevel"/>
    <w:tmpl w:val="DB3C2B02"/>
    <w:lvl w:ilvl="0" w:tplc="810AD5F4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lang w:val="es-PR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>
    <w:nsid w:val="4EC82537"/>
    <w:multiLevelType w:val="hybridMultilevel"/>
    <w:tmpl w:val="DD3E1CAE"/>
    <w:lvl w:ilvl="0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0">
    <w:nsid w:val="54D077F4"/>
    <w:multiLevelType w:val="hybridMultilevel"/>
    <w:tmpl w:val="38BCD2F6"/>
    <w:lvl w:ilvl="0" w:tplc="0409000F">
      <w:start w:val="1"/>
      <w:numFmt w:val="decimal"/>
      <w:lvlText w:val="%1."/>
      <w:lvlJc w:val="left"/>
      <w:pPr>
        <w:ind w:left="3060" w:hanging="360"/>
      </w:pPr>
    </w:lvl>
    <w:lvl w:ilvl="1" w:tplc="04090019" w:tentative="1">
      <w:start w:val="1"/>
      <w:numFmt w:val="lowerLetter"/>
      <w:lvlText w:val="%2."/>
      <w:lvlJc w:val="left"/>
      <w:pPr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11">
    <w:nsid w:val="619966FB"/>
    <w:multiLevelType w:val="hybridMultilevel"/>
    <w:tmpl w:val="644AFBA6"/>
    <w:lvl w:ilvl="0" w:tplc="0409000D">
      <w:start w:val="1"/>
      <w:numFmt w:val="bullet"/>
      <w:lvlText w:val=""/>
      <w:lvlJc w:val="left"/>
      <w:pPr>
        <w:ind w:left="306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37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12">
    <w:nsid w:val="6E034A92"/>
    <w:multiLevelType w:val="hybridMultilevel"/>
    <w:tmpl w:val="06D0985C"/>
    <w:lvl w:ilvl="0" w:tplc="0409000D">
      <w:start w:val="1"/>
      <w:numFmt w:val="bullet"/>
      <w:lvlText w:val=""/>
      <w:lvlJc w:val="left"/>
      <w:pPr>
        <w:ind w:left="23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3">
    <w:nsid w:val="6EEF26AB"/>
    <w:multiLevelType w:val="hybridMultilevel"/>
    <w:tmpl w:val="28A49E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A6729D"/>
    <w:multiLevelType w:val="hybridMultilevel"/>
    <w:tmpl w:val="10F04C46"/>
    <w:lvl w:ilvl="0" w:tplc="7494EECC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>
    <w:nsid w:val="78686EEF"/>
    <w:multiLevelType w:val="hybridMultilevel"/>
    <w:tmpl w:val="55700DB2"/>
    <w:lvl w:ilvl="0" w:tplc="0409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4"/>
  </w:num>
  <w:num w:numId="4">
    <w:abstractNumId w:val="7"/>
  </w:num>
  <w:num w:numId="5">
    <w:abstractNumId w:val="4"/>
  </w:num>
  <w:num w:numId="6">
    <w:abstractNumId w:val="9"/>
  </w:num>
  <w:num w:numId="7">
    <w:abstractNumId w:val="5"/>
  </w:num>
  <w:num w:numId="8">
    <w:abstractNumId w:val="15"/>
  </w:num>
  <w:num w:numId="9">
    <w:abstractNumId w:val="1"/>
  </w:num>
  <w:num w:numId="10">
    <w:abstractNumId w:val="12"/>
  </w:num>
  <w:num w:numId="11">
    <w:abstractNumId w:val="11"/>
  </w:num>
  <w:num w:numId="12">
    <w:abstractNumId w:val="0"/>
  </w:num>
  <w:num w:numId="13">
    <w:abstractNumId w:val="13"/>
  </w:num>
  <w:num w:numId="14">
    <w:abstractNumId w:val="10"/>
  </w:num>
  <w:num w:numId="15">
    <w:abstractNumId w:val="2"/>
  </w:num>
  <w:num w:numId="16">
    <w:abstractNumId w:val="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9AE"/>
    <w:rsid w:val="00005355"/>
    <w:rsid w:val="000103CD"/>
    <w:rsid w:val="00021BB5"/>
    <w:rsid w:val="00022098"/>
    <w:rsid w:val="00026825"/>
    <w:rsid w:val="00031913"/>
    <w:rsid w:val="00032898"/>
    <w:rsid w:val="00032D48"/>
    <w:rsid w:val="00035A7B"/>
    <w:rsid w:val="00037674"/>
    <w:rsid w:val="00045808"/>
    <w:rsid w:val="000458BF"/>
    <w:rsid w:val="000465D5"/>
    <w:rsid w:val="000517CD"/>
    <w:rsid w:val="00054A49"/>
    <w:rsid w:val="0005534A"/>
    <w:rsid w:val="00057000"/>
    <w:rsid w:val="000654F9"/>
    <w:rsid w:val="00066C33"/>
    <w:rsid w:val="000674D5"/>
    <w:rsid w:val="0007270C"/>
    <w:rsid w:val="00075B22"/>
    <w:rsid w:val="00075B7B"/>
    <w:rsid w:val="00076DE8"/>
    <w:rsid w:val="00077B18"/>
    <w:rsid w:val="0009017E"/>
    <w:rsid w:val="000901E4"/>
    <w:rsid w:val="00091C87"/>
    <w:rsid w:val="000940BF"/>
    <w:rsid w:val="00095162"/>
    <w:rsid w:val="0009685B"/>
    <w:rsid w:val="000A1207"/>
    <w:rsid w:val="000A19E1"/>
    <w:rsid w:val="000A5968"/>
    <w:rsid w:val="000A6877"/>
    <w:rsid w:val="000B2831"/>
    <w:rsid w:val="000B69D3"/>
    <w:rsid w:val="000C4B60"/>
    <w:rsid w:val="000C5283"/>
    <w:rsid w:val="000C5DB6"/>
    <w:rsid w:val="000D60F9"/>
    <w:rsid w:val="000E4017"/>
    <w:rsid w:val="000F40B6"/>
    <w:rsid w:val="000F4705"/>
    <w:rsid w:val="000F7989"/>
    <w:rsid w:val="00101F32"/>
    <w:rsid w:val="0011279C"/>
    <w:rsid w:val="00112EDF"/>
    <w:rsid w:val="001143FE"/>
    <w:rsid w:val="00122866"/>
    <w:rsid w:val="00122E19"/>
    <w:rsid w:val="00125E0D"/>
    <w:rsid w:val="00126FC9"/>
    <w:rsid w:val="00133BAB"/>
    <w:rsid w:val="00134878"/>
    <w:rsid w:val="001356F1"/>
    <w:rsid w:val="00142FD6"/>
    <w:rsid w:val="0014766A"/>
    <w:rsid w:val="00162D4A"/>
    <w:rsid w:val="00162E92"/>
    <w:rsid w:val="00164CDA"/>
    <w:rsid w:val="0016664C"/>
    <w:rsid w:val="00173985"/>
    <w:rsid w:val="00174283"/>
    <w:rsid w:val="00175C1F"/>
    <w:rsid w:val="00181A79"/>
    <w:rsid w:val="00182153"/>
    <w:rsid w:val="00185F44"/>
    <w:rsid w:val="001860B9"/>
    <w:rsid w:val="00191D71"/>
    <w:rsid w:val="00194922"/>
    <w:rsid w:val="001A0C2B"/>
    <w:rsid w:val="001A49AE"/>
    <w:rsid w:val="001B0BD6"/>
    <w:rsid w:val="001B4194"/>
    <w:rsid w:val="001B5403"/>
    <w:rsid w:val="001B5E3B"/>
    <w:rsid w:val="001B657D"/>
    <w:rsid w:val="001B6C87"/>
    <w:rsid w:val="001C147E"/>
    <w:rsid w:val="001C2D5F"/>
    <w:rsid w:val="001C4B1B"/>
    <w:rsid w:val="001C7A01"/>
    <w:rsid w:val="001D12CF"/>
    <w:rsid w:val="001D586F"/>
    <w:rsid w:val="001E1870"/>
    <w:rsid w:val="001E5F9F"/>
    <w:rsid w:val="001E770C"/>
    <w:rsid w:val="001F4301"/>
    <w:rsid w:val="002004EC"/>
    <w:rsid w:val="0020276F"/>
    <w:rsid w:val="002036C5"/>
    <w:rsid w:val="00203A78"/>
    <w:rsid w:val="00204116"/>
    <w:rsid w:val="002069F5"/>
    <w:rsid w:val="002178F4"/>
    <w:rsid w:val="002240FF"/>
    <w:rsid w:val="002241F3"/>
    <w:rsid w:val="00224796"/>
    <w:rsid w:val="00225FE9"/>
    <w:rsid w:val="00231ED1"/>
    <w:rsid w:val="00236370"/>
    <w:rsid w:val="00237BDC"/>
    <w:rsid w:val="00245FEB"/>
    <w:rsid w:val="002460EA"/>
    <w:rsid w:val="002501E2"/>
    <w:rsid w:val="00257170"/>
    <w:rsid w:val="002608D6"/>
    <w:rsid w:val="00265792"/>
    <w:rsid w:val="0026787D"/>
    <w:rsid w:val="00267DA0"/>
    <w:rsid w:val="00272824"/>
    <w:rsid w:val="002734CB"/>
    <w:rsid w:val="00274DB3"/>
    <w:rsid w:val="0027646A"/>
    <w:rsid w:val="00277BF0"/>
    <w:rsid w:val="00285FF6"/>
    <w:rsid w:val="002908E3"/>
    <w:rsid w:val="00291A21"/>
    <w:rsid w:val="00294163"/>
    <w:rsid w:val="002A7ACF"/>
    <w:rsid w:val="002B5156"/>
    <w:rsid w:val="002C1753"/>
    <w:rsid w:val="002C67C1"/>
    <w:rsid w:val="002D1E0C"/>
    <w:rsid w:val="002D3544"/>
    <w:rsid w:val="002D3658"/>
    <w:rsid w:val="002F0030"/>
    <w:rsid w:val="002F030A"/>
    <w:rsid w:val="002F2A29"/>
    <w:rsid w:val="002F38A5"/>
    <w:rsid w:val="002F644B"/>
    <w:rsid w:val="0030058C"/>
    <w:rsid w:val="003017A1"/>
    <w:rsid w:val="00303BF4"/>
    <w:rsid w:val="00306286"/>
    <w:rsid w:val="00307F9A"/>
    <w:rsid w:val="00314199"/>
    <w:rsid w:val="00333A80"/>
    <w:rsid w:val="00336FEF"/>
    <w:rsid w:val="0033701A"/>
    <w:rsid w:val="00344E42"/>
    <w:rsid w:val="00351C23"/>
    <w:rsid w:val="003556DB"/>
    <w:rsid w:val="003561C2"/>
    <w:rsid w:val="00362B7B"/>
    <w:rsid w:val="0036675A"/>
    <w:rsid w:val="00370141"/>
    <w:rsid w:val="00374BAC"/>
    <w:rsid w:val="0038431C"/>
    <w:rsid w:val="00393F9D"/>
    <w:rsid w:val="003950A0"/>
    <w:rsid w:val="00396926"/>
    <w:rsid w:val="00397BCD"/>
    <w:rsid w:val="003A20CF"/>
    <w:rsid w:val="003A7310"/>
    <w:rsid w:val="003B184C"/>
    <w:rsid w:val="003B39EB"/>
    <w:rsid w:val="003B4575"/>
    <w:rsid w:val="003C6015"/>
    <w:rsid w:val="003E0674"/>
    <w:rsid w:val="003E3CF4"/>
    <w:rsid w:val="003F0271"/>
    <w:rsid w:val="003F6F56"/>
    <w:rsid w:val="003F7B76"/>
    <w:rsid w:val="003F7EF4"/>
    <w:rsid w:val="004012B7"/>
    <w:rsid w:val="00404BC2"/>
    <w:rsid w:val="00406783"/>
    <w:rsid w:val="00407014"/>
    <w:rsid w:val="0041138B"/>
    <w:rsid w:val="00412C48"/>
    <w:rsid w:val="004241F6"/>
    <w:rsid w:val="00424D18"/>
    <w:rsid w:val="0043005F"/>
    <w:rsid w:val="00431B7D"/>
    <w:rsid w:val="00434497"/>
    <w:rsid w:val="004376C1"/>
    <w:rsid w:val="00445105"/>
    <w:rsid w:val="004529FC"/>
    <w:rsid w:val="004548F1"/>
    <w:rsid w:val="00456683"/>
    <w:rsid w:val="004651BE"/>
    <w:rsid w:val="0047186A"/>
    <w:rsid w:val="00475E45"/>
    <w:rsid w:val="00476F59"/>
    <w:rsid w:val="004842B9"/>
    <w:rsid w:val="004847E5"/>
    <w:rsid w:val="00492B06"/>
    <w:rsid w:val="00493208"/>
    <w:rsid w:val="0049324C"/>
    <w:rsid w:val="004979AF"/>
    <w:rsid w:val="00497B37"/>
    <w:rsid w:val="004A04AB"/>
    <w:rsid w:val="004A5AAE"/>
    <w:rsid w:val="004B17BA"/>
    <w:rsid w:val="004C2D1D"/>
    <w:rsid w:val="004C746A"/>
    <w:rsid w:val="004D1C16"/>
    <w:rsid w:val="004D1E0F"/>
    <w:rsid w:val="004D2A32"/>
    <w:rsid w:val="004D33BF"/>
    <w:rsid w:val="004D415A"/>
    <w:rsid w:val="004E0DAC"/>
    <w:rsid w:val="004E1CC2"/>
    <w:rsid w:val="004F0386"/>
    <w:rsid w:val="004F4209"/>
    <w:rsid w:val="005039F4"/>
    <w:rsid w:val="00506097"/>
    <w:rsid w:val="005115C4"/>
    <w:rsid w:val="00513048"/>
    <w:rsid w:val="0052257D"/>
    <w:rsid w:val="005241A9"/>
    <w:rsid w:val="00527066"/>
    <w:rsid w:val="00531718"/>
    <w:rsid w:val="00532C7E"/>
    <w:rsid w:val="00537AFD"/>
    <w:rsid w:val="005420A8"/>
    <w:rsid w:val="00544149"/>
    <w:rsid w:val="005448F7"/>
    <w:rsid w:val="00545514"/>
    <w:rsid w:val="005501A9"/>
    <w:rsid w:val="00550DB3"/>
    <w:rsid w:val="005515A2"/>
    <w:rsid w:val="00551C52"/>
    <w:rsid w:val="005556A2"/>
    <w:rsid w:val="00556A00"/>
    <w:rsid w:val="00557289"/>
    <w:rsid w:val="00557367"/>
    <w:rsid w:val="00576109"/>
    <w:rsid w:val="0058498C"/>
    <w:rsid w:val="00590F9C"/>
    <w:rsid w:val="00591CEE"/>
    <w:rsid w:val="0059391F"/>
    <w:rsid w:val="0059790A"/>
    <w:rsid w:val="005A5486"/>
    <w:rsid w:val="005B0EA6"/>
    <w:rsid w:val="005B2388"/>
    <w:rsid w:val="005C1B0C"/>
    <w:rsid w:val="005C1D13"/>
    <w:rsid w:val="005C33B7"/>
    <w:rsid w:val="005D2EE9"/>
    <w:rsid w:val="005D55A8"/>
    <w:rsid w:val="005D6FC4"/>
    <w:rsid w:val="005D72CC"/>
    <w:rsid w:val="005F07EB"/>
    <w:rsid w:val="005F21F7"/>
    <w:rsid w:val="005F3A77"/>
    <w:rsid w:val="005F7447"/>
    <w:rsid w:val="00604043"/>
    <w:rsid w:val="00614C19"/>
    <w:rsid w:val="00622027"/>
    <w:rsid w:val="006318C0"/>
    <w:rsid w:val="00633154"/>
    <w:rsid w:val="00633672"/>
    <w:rsid w:val="00633E03"/>
    <w:rsid w:val="00636F9A"/>
    <w:rsid w:val="00644031"/>
    <w:rsid w:val="00655D34"/>
    <w:rsid w:val="00655E15"/>
    <w:rsid w:val="00657A0B"/>
    <w:rsid w:val="006610C0"/>
    <w:rsid w:val="00663762"/>
    <w:rsid w:val="0066535D"/>
    <w:rsid w:val="00666CEC"/>
    <w:rsid w:val="00667D45"/>
    <w:rsid w:val="00671516"/>
    <w:rsid w:val="006810A0"/>
    <w:rsid w:val="00681D7E"/>
    <w:rsid w:val="006823A0"/>
    <w:rsid w:val="0068260E"/>
    <w:rsid w:val="00682EDE"/>
    <w:rsid w:val="0068687E"/>
    <w:rsid w:val="00686BFC"/>
    <w:rsid w:val="00687895"/>
    <w:rsid w:val="00687F7E"/>
    <w:rsid w:val="00693EEE"/>
    <w:rsid w:val="00694504"/>
    <w:rsid w:val="0069776A"/>
    <w:rsid w:val="006A1C3D"/>
    <w:rsid w:val="006A35EC"/>
    <w:rsid w:val="006A5C1B"/>
    <w:rsid w:val="006B4A5E"/>
    <w:rsid w:val="006B5A60"/>
    <w:rsid w:val="006B74FD"/>
    <w:rsid w:val="006B7DFA"/>
    <w:rsid w:val="006C1662"/>
    <w:rsid w:val="006C50A0"/>
    <w:rsid w:val="006C6588"/>
    <w:rsid w:val="006C6B39"/>
    <w:rsid w:val="006E0593"/>
    <w:rsid w:val="006E3049"/>
    <w:rsid w:val="006E374E"/>
    <w:rsid w:val="006F0C66"/>
    <w:rsid w:val="006F14E2"/>
    <w:rsid w:val="006F359E"/>
    <w:rsid w:val="00706AE9"/>
    <w:rsid w:val="007131CA"/>
    <w:rsid w:val="00713D6C"/>
    <w:rsid w:val="00722794"/>
    <w:rsid w:val="00726CF4"/>
    <w:rsid w:val="007271F4"/>
    <w:rsid w:val="00735007"/>
    <w:rsid w:val="00735FB7"/>
    <w:rsid w:val="007415A2"/>
    <w:rsid w:val="0074728C"/>
    <w:rsid w:val="0075610D"/>
    <w:rsid w:val="00756897"/>
    <w:rsid w:val="0076116F"/>
    <w:rsid w:val="00771EEF"/>
    <w:rsid w:val="007776A3"/>
    <w:rsid w:val="00781E56"/>
    <w:rsid w:val="007833DA"/>
    <w:rsid w:val="00785136"/>
    <w:rsid w:val="00790A6E"/>
    <w:rsid w:val="00793C85"/>
    <w:rsid w:val="0079658A"/>
    <w:rsid w:val="007A0E96"/>
    <w:rsid w:val="007A5AC0"/>
    <w:rsid w:val="007A6357"/>
    <w:rsid w:val="007A7690"/>
    <w:rsid w:val="007B1C6B"/>
    <w:rsid w:val="007B3534"/>
    <w:rsid w:val="007B4C53"/>
    <w:rsid w:val="007C089B"/>
    <w:rsid w:val="007C1C07"/>
    <w:rsid w:val="007C3FAC"/>
    <w:rsid w:val="007C4C59"/>
    <w:rsid w:val="007C5844"/>
    <w:rsid w:val="007C795B"/>
    <w:rsid w:val="007D07C4"/>
    <w:rsid w:val="007E1921"/>
    <w:rsid w:val="007E319D"/>
    <w:rsid w:val="007F0041"/>
    <w:rsid w:val="007F1AE3"/>
    <w:rsid w:val="007F6C93"/>
    <w:rsid w:val="007F7A59"/>
    <w:rsid w:val="00807397"/>
    <w:rsid w:val="00815B23"/>
    <w:rsid w:val="00817082"/>
    <w:rsid w:val="00817C0C"/>
    <w:rsid w:val="00824CB0"/>
    <w:rsid w:val="00832CC3"/>
    <w:rsid w:val="00841D9E"/>
    <w:rsid w:val="008465C6"/>
    <w:rsid w:val="008542CD"/>
    <w:rsid w:val="00865A5C"/>
    <w:rsid w:val="008766CF"/>
    <w:rsid w:val="00877A45"/>
    <w:rsid w:val="008836E5"/>
    <w:rsid w:val="008947B8"/>
    <w:rsid w:val="008A0367"/>
    <w:rsid w:val="008B7F12"/>
    <w:rsid w:val="008C29E6"/>
    <w:rsid w:val="008C479E"/>
    <w:rsid w:val="008D6D3C"/>
    <w:rsid w:val="008F34D6"/>
    <w:rsid w:val="00906C97"/>
    <w:rsid w:val="00910F3B"/>
    <w:rsid w:val="00916D37"/>
    <w:rsid w:val="00917173"/>
    <w:rsid w:val="009177F5"/>
    <w:rsid w:val="00920F3A"/>
    <w:rsid w:val="00924F05"/>
    <w:rsid w:val="00933418"/>
    <w:rsid w:val="009337AA"/>
    <w:rsid w:val="00934BD4"/>
    <w:rsid w:val="0093666D"/>
    <w:rsid w:val="00936F1D"/>
    <w:rsid w:val="00951825"/>
    <w:rsid w:val="00953728"/>
    <w:rsid w:val="00953C5A"/>
    <w:rsid w:val="0096140B"/>
    <w:rsid w:val="00963FB9"/>
    <w:rsid w:val="0097559D"/>
    <w:rsid w:val="00976767"/>
    <w:rsid w:val="00982DEA"/>
    <w:rsid w:val="00983D4F"/>
    <w:rsid w:val="00983F08"/>
    <w:rsid w:val="00985EC6"/>
    <w:rsid w:val="00992E2F"/>
    <w:rsid w:val="009A1E26"/>
    <w:rsid w:val="009A2990"/>
    <w:rsid w:val="009A3C61"/>
    <w:rsid w:val="009A5953"/>
    <w:rsid w:val="009B1E80"/>
    <w:rsid w:val="009B26E4"/>
    <w:rsid w:val="009B2C9B"/>
    <w:rsid w:val="009C3BD1"/>
    <w:rsid w:val="009D5454"/>
    <w:rsid w:val="009E10B3"/>
    <w:rsid w:val="009E6F83"/>
    <w:rsid w:val="009F4507"/>
    <w:rsid w:val="009F6759"/>
    <w:rsid w:val="00A00B97"/>
    <w:rsid w:val="00A00D16"/>
    <w:rsid w:val="00A01CD3"/>
    <w:rsid w:val="00A03578"/>
    <w:rsid w:val="00A05433"/>
    <w:rsid w:val="00A05F47"/>
    <w:rsid w:val="00A132E2"/>
    <w:rsid w:val="00A15EFF"/>
    <w:rsid w:val="00A22135"/>
    <w:rsid w:val="00A25135"/>
    <w:rsid w:val="00A26F7F"/>
    <w:rsid w:val="00A271A0"/>
    <w:rsid w:val="00A5086B"/>
    <w:rsid w:val="00A5492B"/>
    <w:rsid w:val="00A60B6E"/>
    <w:rsid w:val="00A625BF"/>
    <w:rsid w:val="00A633B9"/>
    <w:rsid w:val="00A64429"/>
    <w:rsid w:val="00A64584"/>
    <w:rsid w:val="00A67769"/>
    <w:rsid w:val="00A7361C"/>
    <w:rsid w:val="00A73A7D"/>
    <w:rsid w:val="00A76FDB"/>
    <w:rsid w:val="00A85737"/>
    <w:rsid w:val="00A877BD"/>
    <w:rsid w:val="00A87E54"/>
    <w:rsid w:val="00A902C1"/>
    <w:rsid w:val="00AA1066"/>
    <w:rsid w:val="00AB0DF3"/>
    <w:rsid w:val="00AB1AE5"/>
    <w:rsid w:val="00AB301F"/>
    <w:rsid w:val="00AB7A80"/>
    <w:rsid w:val="00AC3208"/>
    <w:rsid w:val="00AC62CB"/>
    <w:rsid w:val="00AD3D71"/>
    <w:rsid w:val="00AD43CC"/>
    <w:rsid w:val="00AD65F3"/>
    <w:rsid w:val="00AF0F2D"/>
    <w:rsid w:val="00AF2EAF"/>
    <w:rsid w:val="00B03DC9"/>
    <w:rsid w:val="00B04364"/>
    <w:rsid w:val="00B105B2"/>
    <w:rsid w:val="00B26E30"/>
    <w:rsid w:val="00B30328"/>
    <w:rsid w:val="00B34D73"/>
    <w:rsid w:val="00B3745B"/>
    <w:rsid w:val="00B44EE3"/>
    <w:rsid w:val="00B45ED1"/>
    <w:rsid w:val="00B47491"/>
    <w:rsid w:val="00B51703"/>
    <w:rsid w:val="00B54104"/>
    <w:rsid w:val="00B54FFF"/>
    <w:rsid w:val="00B64200"/>
    <w:rsid w:val="00B65025"/>
    <w:rsid w:val="00B671BF"/>
    <w:rsid w:val="00B80DEA"/>
    <w:rsid w:val="00B841AB"/>
    <w:rsid w:val="00B96917"/>
    <w:rsid w:val="00B97614"/>
    <w:rsid w:val="00BA0F28"/>
    <w:rsid w:val="00BA2309"/>
    <w:rsid w:val="00BA3D48"/>
    <w:rsid w:val="00BA55B7"/>
    <w:rsid w:val="00BB3B19"/>
    <w:rsid w:val="00BB3D25"/>
    <w:rsid w:val="00BB72F0"/>
    <w:rsid w:val="00BB7B19"/>
    <w:rsid w:val="00BB7D22"/>
    <w:rsid w:val="00BC089D"/>
    <w:rsid w:val="00BC361C"/>
    <w:rsid w:val="00BC6D56"/>
    <w:rsid w:val="00BD5A35"/>
    <w:rsid w:val="00BE20DD"/>
    <w:rsid w:val="00BE5E84"/>
    <w:rsid w:val="00BF0C6E"/>
    <w:rsid w:val="00BF69F3"/>
    <w:rsid w:val="00C02709"/>
    <w:rsid w:val="00C0535D"/>
    <w:rsid w:val="00C133B5"/>
    <w:rsid w:val="00C14966"/>
    <w:rsid w:val="00C14E77"/>
    <w:rsid w:val="00C21DBC"/>
    <w:rsid w:val="00C22E14"/>
    <w:rsid w:val="00C26448"/>
    <w:rsid w:val="00C268D9"/>
    <w:rsid w:val="00C26CBB"/>
    <w:rsid w:val="00C30F2D"/>
    <w:rsid w:val="00C32EC9"/>
    <w:rsid w:val="00C432D9"/>
    <w:rsid w:val="00C44AC8"/>
    <w:rsid w:val="00C4507A"/>
    <w:rsid w:val="00C56D6C"/>
    <w:rsid w:val="00C57A67"/>
    <w:rsid w:val="00C614EA"/>
    <w:rsid w:val="00C62C17"/>
    <w:rsid w:val="00C7220A"/>
    <w:rsid w:val="00C77541"/>
    <w:rsid w:val="00C84847"/>
    <w:rsid w:val="00C86E43"/>
    <w:rsid w:val="00C975AA"/>
    <w:rsid w:val="00CA001D"/>
    <w:rsid w:val="00CA0090"/>
    <w:rsid w:val="00CA1937"/>
    <w:rsid w:val="00CC2A43"/>
    <w:rsid w:val="00CC42D0"/>
    <w:rsid w:val="00CD0D9E"/>
    <w:rsid w:val="00CD2CE0"/>
    <w:rsid w:val="00CD525F"/>
    <w:rsid w:val="00CD63D6"/>
    <w:rsid w:val="00CE2AB6"/>
    <w:rsid w:val="00CF03B8"/>
    <w:rsid w:val="00CF2784"/>
    <w:rsid w:val="00CF6CE6"/>
    <w:rsid w:val="00D05BBC"/>
    <w:rsid w:val="00D06581"/>
    <w:rsid w:val="00D06C9C"/>
    <w:rsid w:val="00D17B23"/>
    <w:rsid w:val="00D206B5"/>
    <w:rsid w:val="00D22047"/>
    <w:rsid w:val="00D32C60"/>
    <w:rsid w:val="00D33863"/>
    <w:rsid w:val="00D34073"/>
    <w:rsid w:val="00D3537B"/>
    <w:rsid w:val="00D3571F"/>
    <w:rsid w:val="00D35785"/>
    <w:rsid w:val="00D41E76"/>
    <w:rsid w:val="00D42014"/>
    <w:rsid w:val="00D47AF1"/>
    <w:rsid w:val="00D51ABA"/>
    <w:rsid w:val="00D5256D"/>
    <w:rsid w:val="00D57B36"/>
    <w:rsid w:val="00D622B4"/>
    <w:rsid w:val="00D7198C"/>
    <w:rsid w:val="00D72227"/>
    <w:rsid w:val="00D90302"/>
    <w:rsid w:val="00D97047"/>
    <w:rsid w:val="00DA5FE2"/>
    <w:rsid w:val="00DA69B9"/>
    <w:rsid w:val="00DB009A"/>
    <w:rsid w:val="00DB20A5"/>
    <w:rsid w:val="00DB3272"/>
    <w:rsid w:val="00DB63E7"/>
    <w:rsid w:val="00DB7E70"/>
    <w:rsid w:val="00DC21AF"/>
    <w:rsid w:val="00DC25B7"/>
    <w:rsid w:val="00DC7A7E"/>
    <w:rsid w:val="00DC7E39"/>
    <w:rsid w:val="00DD55E4"/>
    <w:rsid w:val="00DD6814"/>
    <w:rsid w:val="00DE0030"/>
    <w:rsid w:val="00DE184B"/>
    <w:rsid w:val="00DE21EB"/>
    <w:rsid w:val="00DE6021"/>
    <w:rsid w:val="00DF27A7"/>
    <w:rsid w:val="00E05B59"/>
    <w:rsid w:val="00E101F1"/>
    <w:rsid w:val="00E14EC8"/>
    <w:rsid w:val="00E1642E"/>
    <w:rsid w:val="00E169B7"/>
    <w:rsid w:val="00E16D22"/>
    <w:rsid w:val="00E23183"/>
    <w:rsid w:val="00E263A1"/>
    <w:rsid w:val="00E27EA1"/>
    <w:rsid w:val="00E366B6"/>
    <w:rsid w:val="00E36B79"/>
    <w:rsid w:val="00E53D05"/>
    <w:rsid w:val="00E562F3"/>
    <w:rsid w:val="00E60873"/>
    <w:rsid w:val="00E62119"/>
    <w:rsid w:val="00E62823"/>
    <w:rsid w:val="00E65EC2"/>
    <w:rsid w:val="00E67805"/>
    <w:rsid w:val="00E8314F"/>
    <w:rsid w:val="00E900DD"/>
    <w:rsid w:val="00E94C68"/>
    <w:rsid w:val="00EB10E1"/>
    <w:rsid w:val="00EB2605"/>
    <w:rsid w:val="00EB7ACD"/>
    <w:rsid w:val="00EC0600"/>
    <w:rsid w:val="00EE0ADA"/>
    <w:rsid w:val="00EE130A"/>
    <w:rsid w:val="00EE3180"/>
    <w:rsid w:val="00EE37B2"/>
    <w:rsid w:val="00EE3A06"/>
    <w:rsid w:val="00EE4871"/>
    <w:rsid w:val="00EE489A"/>
    <w:rsid w:val="00EF1B32"/>
    <w:rsid w:val="00EF547F"/>
    <w:rsid w:val="00F022B2"/>
    <w:rsid w:val="00F028E3"/>
    <w:rsid w:val="00F02EB4"/>
    <w:rsid w:val="00F04B41"/>
    <w:rsid w:val="00F05AE7"/>
    <w:rsid w:val="00F0722B"/>
    <w:rsid w:val="00F10880"/>
    <w:rsid w:val="00F17576"/>
    <w:rsid w:val="00F233FA"/>
    <w:rsid w:val="00F2457E"/>
    <w:rsid w:val="00F33737"/>
    <w:rsid w:val="00F3589A"/>
    <w:rsid w:val="00F44F70"/>
    <w:rsid w:val="00F456A7"/>
    <w:rsid w:val="00F52E10"/>
    <w:rsid w:val="00F5308E"/>
    <w:rsid w:val="00F62596"/>
    <w:rsid w:val="00F71A63"/>
    <w:rsid w:val="00F73196"/>
    <w:rsid w:val="00F7510A"/>
    <w:rsid w:val="00F80327"/>
    <w:rsid w:val="00F8075F"/>
    <w:rsid w:val="00F814FC"/>
    <w:rsid w:val="00F82EFF"/>
    <w:rsid w:val="00F83691"/>
    <w:rsid w:val="00F84D63"/>
    <w:rsid w:val="00F8521A"/>
    <w:rsid w:val="00F90A07"/>
    <w:rsid w:val="00F95728"/>
    <w:rsid w:val="00F965E1"/>
    <w:rsid w:val="00FA2219"/>
    <w:rsid w:val="00FA3431"/>
    <w:rsid w:val="00FB373F"/>
    <w:rsid w:val="00FB479D"/>
    <w:rsid w:val="00FD084F"/>
    <w:rsid w:val="00FD6A44"/>
    <w:rsid w:val="00FD70EE"/>
    <w:rsid w:val="00FF1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uiPriority w:val="22"/>
    <w:qFormat/>
    <w:rsid w:val="001C2D5F"/>
    <w:rPr>
      <w:b/>
      <w:bCs/>
    </w:rPr>
  </w:style>
  <w:style w:type="paragraph" w:styleId="NoSpacing">
    <w:name w:val="No Spacing"/>
    <w:link w:val="NoSpacingChar"/>
    <w:uiPriority w:val="1"/>
    <w:qFormat/>
    <w:rsid w:val="00021BB5"/>
    <w:rPr>
      <w:rFonts w:eastAsia="Times New Roman"/>
      <w:sz w:val="22"/>
      <w:szCs w:val="22"/>
      <w:lang w:eastAsia="ja-JP"/>
    </w:rPr>
  </w:style>
  <w:style w:type="character" w:customStyle="1" w:styleId="NoSpacingChar">
    <w:name w:val="No Spacing Char"/>
    <w:link w:val="NoSpacing"/>
    <w:uiPriority w:val="1"/>
    <w:rsid w:val="00021BB5"/>
    <w:rPr>
      <w:rFonts w:ascii="Calibri" w:eastAsia="Times New Roman" w:hAnsi="Calibri" w:cs="Times New Roman"/>
      <w:sz w:val="22"/>
      <w:szCs w:val="22"/>
      <w:lang w:val="en-US" w:eastAsia="ja-JP"/>
    </w:rPr>
  </w:style>
  <w:style w:type="character" w:styleId="PlaceholderText">
    <w:name w:val="Placeholder Text"/>
    <w:uiPriority w:val="99"/>
    <w:semiHidden/>
    <w:rsid w:val="00D34073"/>
    <w:rPr>
      <w:color w:val="808080"/>
    </w:rPr>
  </w:style>
  <w:style w:type="table" w:styleId="LightGrid-Accent6">
    <w:name w:val="Light Grid Accent 6"/>
    <w:basedOn w:val="TableNormal"/>
    <w:uiPriority w:val="62"/>
    <w:rsid w:val="00257170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uiPriority w:val="22"/>
    <w:qFormat/>
    <w:rsid w:val="001C2D5F"/>
    <w:rPr>
      <w:b/>
      <w:bCs/>
    </w:rPr>
  </w:style>
  <w:style w:type="paragraph" w:styleId="NoSpacing">
    <w:name w:val="No Spacing"/>
    <w:link w:val="NoSpacingChar"/>
    <w:uiPriority w:val="1"/>
    <w:qFormat/>
    <w:rsid w:val="00021BB5"/>
    <w:rPr>
      <w:rFonts w:eastAsia="Times New Roman"/>
      <w:sz w:val="22"/>
      <w:szCs w:val="22"/>
      <w:lang w:eastAsia="ja-JP"/>
    </w:rPr>
  </w:style>
  <w:style w:type="character" w:customStyle="1" w:styleId="NoSpacingChar">
    <w:name w:val="No Spacing Char"/>
    <w:link w:val="NoSpacing"/>
    <w:uiPriority w:val="1"/>
    <w:rsid w:val="00021BB5"/>
    <w:rPr>
      <w:rFonts w:ascii="Calibri" w:eastAsia="Times New Roman" w:hAnsi="Calibri" w:cs="Times New Roman"/>
      <w:sz w:val="22"/>
      <w:szCs w:val="22"/>
      <w:lang w:val="en-US" w:eastAsia="ja-JP"/>
    </w:rPr>
  </w:style>
  <w:style w:type="character" w:styleId="PlaceholderText">
    <w:name w:val="Placeholder Text"/>
    <w:uiPriority w:val="99"/>
    <w:semiHidden/>
    <w:rsid w:val="00D34073"/>
    <w:rPr>
      <w:color w:val="808080"/>
    </w:rPr>
  </w:style>
  <w:style w:type="table" w:styleId="LightGrid-Accent6">
    <w:name w:val="Light Grid Accent 6"/>
    <w:basedOn w:val="TableNormal"/>
    <w:uiPriority w:val="62"/>
    <w:rsid w:val="00257170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26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9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3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378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2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6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4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9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663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8693">
          <w:marLeft w:val="23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6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5537">
          <w:marLeft w:val="20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49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89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1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1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1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23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27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fr4559@hacienda.gobierno.pr" TargetMode="External"/><Relationship Id="rId18" Type="http://schemas.openxmlformats.org/officeDocument/2006/relationships/image" Target="media/image6.jpeg"/><Relationship Id="rId26" Type="http://schemas.openxmlformats.org/officeDocument/2006/relationships/customXml" Target="../customXml/item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mailto:evr5063@hacienda.gobierno.pr" TargetMode="External"/><Relationship Id="rId17" Type="http://schemas.openxmlformats.org/officeDocument/2006/relationships/hyperlink" Target="http://www.hacienda.pr.gov/sobre-hacienda/servicios-al-contribuyente/directorio-de-colecturias" TargetMode="External"/><Relationship Id="rId25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hyperlink" Target="http://www.hacienda.pr.gov/sobre-hacienda/servicios-al-contribuyente/directorio-de-colecturias" TargetMode="External"/><Relationship Id="rId20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5.jpeg"/><Relationship Id="rId23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hyperlink" Target="http://www.hacienda.gobierno.pr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4.png"/><Relationship Id="rId22" Type="http://schemas.openxmlformats.org/officeDocument/2006/relationships/footer" Target="footer1.xml"/><Relationship Id="rId27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Plantilla%20Nueva%2015dec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23882C8C87374395BCED68094C2010" ma:contentTypeVersion="4" ma:contentTypeDescription="Create a new document." ma:contentTypeScope="" ma:versionID="02b5cc2af96c4755486efaaccbedd01c">
  <xsd:schema xmlns:xsd="http://www.w3.org/2001/XMLSchema" xmlns:xs="http://www.w3.org/2001/XMLSchema" xmlns:p="http://schemas.microsoft.com/office/2006/metadata/properties" xmlns:ns2="5f0ae432-0749-408f-8ead-50bf53da4852" targetNamespace="http://schemas.microsoft.com/office/2006/metadata/properties" ma:root="true" ma:fieldsID="90759a6d7eb1c91cfb6a5978a60aec6b" ns2:_="">
    <xsd:import namespace="5f0ae432-0749-408f-8ead-50bf53da4852"/>
    <xsd:element name="properties">
      <xsd:complexType>
        <xsd:sequence>
          <xsd:element name="documentManagement">
            <xsd:complexType>
              <xsd:all>
                <xsd:element ref="ns2:Area" minOccurs="0"/>
                <xsd:element ref="ns2:Negociado" minOccurs="0"/>
                <xsd:element ref="ns2:Classification" minOccurs="0"/>
                <xsd:element ref="ns2:Negociado_x003a_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0ae432-0749-408f-8ead-50bf53da4852" elementFormDefault="qualified">
    <xsd:import namespace="http://schemas.microsoft.com/office/2006/documentManagement/types"/>
    <xsd:import namespace="http://schemas.microsoft.com/office/infopath/2007/PartnerControls"/>
    <xsd:element name="Area" ma:index="2" nillable="true" ma:displayName="Area" ma:list="{cbea266d-fa90-4f6c-bd2e-aff883d285f9}" ma:internalName="Area" ma:showField="Title">
      <xsd:simpleType>
        <xsd:restriction base="dms:Lookup"/>
      </xsd:simpleType>
    </xsd:element>
    <xsd:element name="Negociado" ma:index="3" nillable="true" ma:displayName="Negociado" ma:list="{4e49861a-55ed-401d-868c-23c25d3af354}" ma:internalName="Negociado" ma:showField="Title">
      <xsd:simpleType>
        <xsd:restriction base="dms:Lookup"/>
      </xsd:simpleType>
    </xsd:element>
    <xsd:element name="Classification" ma:index="4" nillable="true" ma:displayName="Classification" ma:list="{fa764bc1-3d47-4979-ad91-8fca81209d2d}" ma:internalName="Classification" ma:showField="Title">
      <xsd:simpleType>
        <xsd:restriction base="dms:Lookup"/>
      </xsd:simpleType>
    </xsd:element>
    <xsd:element name="Negociado_x003a_Code" ma:index="7" nillable="true" ma:displayName="Negociado:Code" ma:list="{4e49861a-55ed-401d-868c-23c25d3af354}" ma:internalName="Negociado_x003a_Code" ma:readOnly="true" ma:showField="Code" ma:web="89edf3e2-ddb1-4cc3-96bd-073d35114939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ea xmlns="5f0ae432-0749-408f-8ead-50bf53da4852">2</Area>
    <Negociado xmlns="5f0ae432-0749-408f-8ead-50bf53da4852">159</Negociado>
    <Classification xmlns="5f0ae432-0749-408f-8ead-50bf53da4852">10</Classification>
  </documentManagement>
</p:properties>
</file>

<file path=customXml/itemProps1.xml><?xml version="1.0" encoding="utf-8"?>
<ds:datastoreItem xmlns:ds="http://schemas.openxmlformats.org/officeDocument/2006/customXml" ds:itemID="{2FD016F1-A8D2-424C-A7BA-A0DCCE7CA2DE}"/>
</file>

<file path=customXml/itemProps2.xml><?xml version="1.0" encoding="utf-8"?>
<ds:datastoreItem xmlns:ds="http://schemas.openxmlformats.org/officeDocument/2006/customXml" ds:itemID="{4964A9BF-CD72-4FC6-ABF9-E374F089CD24}"/>
</file>

<file path=customXml/itemProps3.xml><?xml version="1.0" encoding="utf-8"?>
<ds:datastoreItem xmlns:ds="http://schemas.openxmlformats.org/officeDocument/2006/customXml" ds:itemID="{5CBF4836-2B0C-42A4-9177-F8EFBED91863}"/>
</file>

<file path=customXml/itemProps4.xml><?xml version="1.0" encoding="utf-8"?>
<ds:datastoreItem xmlns:ds="http://schemas.openxmlformats.org/officeDocument/2006/customXml" ds:itemID="{487EB72D-00C5-43A3-AAF9-129101E9710B}"/>
</file>

<file path=docProps/app.xml><?xml version="1.0" encoding="utf-8"?>
<Properties xmlns="http://schemas.openxmlformats.org/officeDocument/2006/extended-properties" xmlns:vt="http://schemas.openxmlformats.org/officeDocument/2006/docPropsVTypes">
  <Template>Plantilla Nueva 15dec14.dotx</Template>
  <TotalTime>0</TotalTime>
  <Pages>2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Pagos en Colecturia de Hacienda Responde</vt:lpstr>
    </vt:vector>
  </TitlesOfParts>
  <Company>Area de Rentas Internas</Company>
  <LinksUpToDate>false</LinksUpToDate>
  <CharactersWithSpaces>2808</CharactersWithSpaces>
  <SharedDoc>false</SharedDoc>
  <HLinks>
    <vt:vector size="30" baseType="variant">
      <vt:variant>
        <vt:i4>4915205</vt:i4>
      </vt:variant>
      <vt:variant>
        <vt:i4>12</vt:i4>
      </vt:variant>
      <vt:variant>
        <vt:i4>0</vt:i4>
      </vt:variant>
      <vt:variant>
        <vt:i4>5</vt:i4>
      </vt:variant>
      <vt:variant>
        <vt:lpwstr>http://www.hacienda.gobierno.pr/</vt:lpwstr>
      </vt:variant>
      <vt:variant>
        <vt:lpwstr/>
      </vt:variant>
      <vt:variant>
        <vt:i4>3407928</vt:i4>
      </vt:variant>
      <vt:variant>
        <vt:i4>9</vt:i4>
      </vt:variant>
      <vt:variant>
        <vt:i4>0</vt:i4>
      </vt:variant>
      <vt:variant>
        <vt:i4>5</vt:i4>
      </vt:variant>
      <vt:variant>
        <vt:lpwstr>http://www.hacienda.pr.gov/sobre-hacienda/servicios-al-contribuyente/directorio-de-colecturias</vt:lpwstr>
      </vt:variant>
      <vt:variant>
        <vt:lpwstr/>
      </vt:variant>
      <vt:variant>
        <vt:i4>3407928</vt:i4>
      </vt:variant>
      <vt:variant>
        <vt:i4>6</vt:i4>
      </vt:variant>
      <vt:variant>
        <vt:i4>0</vt:i4>
      </vt:variant>
      <vt:variant>
        <vt:i4>5</vt:i4>
      </vt:variant>
      <vt:variant>
        <vt:lpwstr>http://www.hacienda.pr.gov/sobre-hacienda/servicios-al-contribuyente/directorio-de-colecturias</vt:lpwstr>
      </vt:variant>
      <vt:variant>
        <vt:lpwstr/>
      </vt:variant>
      <vt:variant>
        <vt:i4>4063306</vt:i4>
      </vt:variant>
      <vt:variant>
        <vt:i4>3</vt:i4>
      </vt:variant>
      <vt:variant>
        <vt:i4>0</vt:i4>
      </vt:variant>
      <vt:variant>
        <vt:i4>5</vt:i4>
      </vt:variant>
      <vt:variant>
        <vt:lpwstr>mailto:mfr4559@hacienda.gobierno.pr</vt:lpwstr>
      </vt:variant>
      <vt:variant>
        <vt:lpwstr/>
      </vt:variant>
      <vt:variant>
        <vt:i4>3735640</vt:i4>
      </vt:variant>
      <vt:variant>
        <vt:i4>0</vt:i4>
      </vt:variant>
      <vt:variant>
        <vt:i4>0</vt:i4>
      </vt:variant>
      <vt:variant>
        <vt:i4>5</vt:i4>
      </vt:variant>
      <vt:variant>
        <vt:lpwstr>mailto:evr5063@hacienda.gobierno.pr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Pagos en Colecturia de Hacienda Responde</dc:title>
  <dc:subject>Referido</dc:subject>
  <dc:creator>Johanna Torres Bonilla</dc:creator>
  <cp:keywords>NDR</cp:keywords>
  <cp:lastModifiedBy>jtb3509</cp:lastModifiedBy>
  <cp:revision>3</cp:revision>
  <cp:lastPrinted>2015-08-14T16:43:00Z</cp:lastPrinted>
  <dcterms:created xsi:type="dcterms:W3CDTF">2015-08-25T18:45:00Z</dcterms:created>
  <dcterms:modified xsi:type="dcterms:W3CDTF">2015-08-25T18:46:00Z</dcterms:modified>
  <cp:category>Negociado de Recaudaciones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0x010100C423882C8C87374395BCED68094C2010</vt:lpwstr>
  </property>
</Properties>
</file>