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F2" w:rsidRPr="003174F2" w:rsidRDefault="003174F2" w:rsidP="003174F2">
      <w:pPr>
        <w:jc w:val="center"/>
        <w:rPr>
          <w:b/>
          <w:sz w:val="32"/>
          <w:szCs w:val="32"/>
        </w:rPr>
      </w:pPr>
    </w:p>
    <w:p w:rsidR="003174F2" w:rsidRPr="003174F2" w:rsidRDefault="003174F2" w:rsidP="003174F2">
      <w:pPr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  <w:r w:rsidRPr="003174F2">
        <w:rPr>
          <w:rFonts w:ascii="Times New Roman" w:hAnsi="Times New Roman" w:cs="Times New Roman"/>
          <w:b/>
          <w:sz w:val="32"/>
          <w:szCs w:val="32"/>
          <w:lang w:val="es-PR"/>
        </w:rPr>
        <w:t>CERTIFICACION DE LOS REQUISITOS PARA OPERAR UN  AREA DE ESTACIONAMIENTO</w:t>
      </w:r>
    </w:p>
    <w:p w:rsidR="003174F2" w:rsidRPr="003174F2" w:rsidRDefault="003174F2" w:rsidP="003174F2">
      <w:pPr>
        <w:rPr>
          <w:rFonts w:ascii="Times New Roman" w:hAnsi="Times New Roman" w:cs="Times New Roman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YO, ________________________________________, Operador del Estacionamiento,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 __________________________________________ o representante autorizado del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mismo, mayor de edad y vecino de ____________________________________ PR., </w:t>
      </w: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Certifico que se han cumplido con los requisitos que se desglosan a continuación: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E2737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a. Seguro de Responsabilidad Pública, a tener con lo dispue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sto en la Ley núm. 120 de 7 de </w:t>
      </w: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unio de 1973, según enmendada.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b. Capacidad del Área de Estacionamiento corre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>s</w:t>
      </w: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ponde con a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quella que fue notificada a 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la 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Compañía de Seguro.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 c. Capacidad máxima del Área de Estacionamiento a razón de 240 pie cuadrados por </w:t>
      </w:r>
    </w:p>
    <w:p w:rsid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          </w:t>
      </w:r>
      <w:r w:rsid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Vehículos.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d. Superficie del Estacionamiento se encuentra en óp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timas condiciones para su uso.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e. Estacionamiento cuenta con iluminación adecua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da para operaciones nocturnas.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E2737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 f. Empleados están uniformados con identificación del 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>negocio y nombre del empleado.</w:t>
      </w:r>
    </w:p>
    <w:p w:rsidR="003174F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</w:p>
    <w:p w:rsidR="003174F2" w:rsidRPr="003174F2" w:rsidRDefault="003174F2" w:rsidP="00E27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 g. Caseta a la _____ entrada o _____ salida del estacionamiento se encuentra en buenas </w:t>
      </w:r>
    </w:p>
    <w:p w:rsidR="00E2737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          condiciones.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lastRenderedPageBreak/>
        <w:t>___ h. Se proveen______ de espacios de estacionamiento que son requerido</w:t>
      </w:r>
      <w:r w:rsid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s para personas con </w:t>
      </w: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impedimentos. (4 espacios por los primeros 100 y (1) espacio por cada 100 adicionales).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i. Cada espacio de estacionamiento para impedidos ha sido ro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tulado con el símbolo internacional que la identifica como tal.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 j. El Área de Estacionamiento ha sido rotulada de conformidad con la Regla 5B(9) del </w:t>
      </w: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Reglamento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6753 del 22 de enero de 2004.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 k. A la salida del Estacionamiento se instaló un rótulo en el cual se indica al usuario el </w:t>
      </w: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cálculo del importe a pagar d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esde (1) hora hasta (5) horas.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 l. El Área de Estacionamiento cuenta con un rótulo que indica cuando el área esta </w:t>
      </w:r>
    </w:p>
    <w:p w:rsid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         </w:t>
      </w:r>
      <w:r w:rsid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totalmente ocupada.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m. Rótulo indicando el Servicio de Valet Parking, a la entrad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a del Área del Estacionamineto </w:t>
      </w: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el cual indica espacios di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sponibles y tarifa a cobrarse. </w:t>
      </w:r>
    </w:p>
    <w:p w:rsidR="00E2737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___ n. Formulario impreso y en triplicado que se encuentra disponib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le en la caseta de operaciones </w:t>
      </w: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del Área de Estacionamiento y que cumple con los requisitos del Reglamento.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Certifico que he leído y tengo </w:t>
      </w:r>
      <w:r w:rsidR="00E27372" w:rsidRPr="003174F2">
        <w:rPr>
          <w:rFonts w:ascii="Times New Roman" w:hAnsi="Times New Roman" w:cs="Times New Roman"/>
          <w:b/>
          <w:sz w:val="24"/>
          <w:szCs w:val="24"/>
          <w:lang w:val="es-PR"/>
        </w:rPr>
        <w:t>conocimiento</w:t>
      </w: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 de las disposiciones de la Ley núm.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120 de 7 de junio de 1973, según enmendada y el Reglamento Núm. 6753 de 22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de enero de 2004 y que a tener con sus disposiciones la información recogida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en la presente Certificación es correcta, por lo que entiendo se ha cumplido con 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todos los requisitos para la expedición de una Licencia de Operador de Area de </w:t>
      </w:r>
    </w:p>
    <w:p w:rsidR="003174F2" w:rsidRPr="003174F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Estacionamiento Público. </w:t>
      </w:r>
    </w:p>
    <w:p w:rsidR="00E27372" w:rsidRDefault="00E27372" w:rsidP="00E27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174F2">
        <w:rPr>
          <w:rFonts w:ascii="Times New Roman" w:hAnsi="Times New Roman" w:cs="Times New Roman"/>
          <w:b/>
          <w:sz w:val="24"/>
          <w:szCs w:val="24"/>
          <w:lang w:val="es-PR"/>
        </w:rPr>
        <w:t>En ___________, Puerto Rico a, ______ de ________ de 200___.</w:t>
      </w:r>
    </w:p>
    <w:p w:rsidR="003174F2" w:rsidRPr="003174F2" w:rsidRDefault="003174F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E27372" w:rsidRDefault="00E27372" w:rsidP="00E2737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Firma </w:t>
      </w:r>
      <w:r w:rsidR="003174F2" w:rsidRPr="003174F2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  <w:r w:rsidR="003174F2" w:rsidRPr="00E27372">
        <w:rPr>
          <w:rFonts w:ascii="Times New Roman" w:hAnsi="Times New Roman" w:cs="Times New Roman"/>
          <w:b/>
          <w:sz w:val="24"/>
          <w:szCs w:val="24"/>
          <w:lang w:val="es-PR"/>
        </w:rPr>
        <w:t xml:space="preserve">_______________________________________ </w:t>
      </w:r>
    </w:p>
    <w:sectPr w:rsidR="00E27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D2" w:rsidRDefault="004D02D2" w:rsidP="003174F2">
      <w:pPr>
        <w:spacing w:after="0" w:line="240" w:lineRule="auto"/>
      </w:pPr>
      <w:r>
        <w:separator/>
      </w:r>
    </w:p>
  </w:endnote>
  <w:endnote w:type="continuationSeparator" w:id="0">
    <w:p w:rsidR="004D02D2" w:rsidRDefault="004D02D2" w:rsidP="0031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D2" w:rsidRDefault="00823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D2" w:rsidRDefault="00823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D2" w:rsidRDefault="0082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D2" w:rsidRDefault="004D02D2" w:rsidP="003174F2">
      <w:pPr>
        <w:spacing w:after="0" w:line="240" w:lineRule="auto"/>
      </w:pPr>
      <w:r>
        <w:separator/>
      </w:r>
    </w:p>
  </w:footnote>
  <w:footnote w:type="continuationSeparator" w:id="0">
    <w:p w:rsidR="004D02D2" w:rsidRDefault="004D02D2" w:rsidP="0031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D2" w:rsidRDefault="00823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F2" w:rsidRPr="003174F2" w:rsidRDefault="003174F2" w:rsidP="003174F2">
    <w:pPr>
      <w:tabs>
        <w:tab w:val="left" w:pos="435"/>
        <w:tab w:val="center" w:pos="4419"/>
        <w:tab w:val="right" w:pos="8820"/>
        <w:tab w:val="right" w:pos="9360"/>
      </w:tabs>
      <w:spacing w:after="0" w:line="240" w:lineRule="auto"/>
      <w:rPr>
        <w:rFonts w:ascii="Calibri" w:eastAsia="Calibri" w:hAnsi="Calibri" w:cs="Times New Roman"/>
        <w:color w:val="767171"/>
        <w:sz w:val="28"/>
        <w:szCs w:val="28"/>
        <w:lang w:val="es-PR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92C30B4" wp14:editId="2F55604E">
          <wp:simplePos x="0" y="0"/>
          <wp:positionH relativeFrom="column">
            <wp:posOffset>-476250</wp:posOffset>
          </wp:positionH>
          <wp:positionV relativeFrom="paragraph">
            <wp:posOffset>-342900</wp:posOffset>
          </wp:positionV>
          <wp:extent cx="2352040" cy="7905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color w:val="767171"/>
        <w:sz w:val="28"/>
        <w:szCs w:val="28"/>
        <w:lang w:val="es-PR"/>
      </w:rPr>
      <w:tab/>
    </w:r>
    <w:r>
      <w:rPr>
        <w:rFonts w:ascii="Calibri" w:eastAsia="Calibri" w:hAnsi="Calibri" w:cs="Times New Roman"/>
        <w:color w:val="767171"/>
        <w:sz w:val="28"/>
        <w:szCs w:val="28"/>
        <w:lang w:val="es-PR"/>
      </w:rPr>
      <w:tab/>
    </w:r>
    <w:r>
      <w:rPr>
        <w:rFonts w:ascii="Calibri" w:eastAsia="Calibri" w:hAnsi="Calibri" w:cs="Times New Roman"/>
        <w:color w:val="767171"/>
        <w:sz w:val="28"/>
        <w:szCs w:val="28"/>
        <w:lang w:val="es-PR"/>
      </w:rPr>
      <w:tab/>
    </w:r>
    <w:r w:rsidRPr="003174F2">
      <w:rPr>
        <w:rFonts w:ascii="Calibri" w:eastAsia="Calibri" w:hAnsi="Calibri" w:cs="Times New Roman"/>
        <w:color w:val="767171"/>
        <w:sz w:val="28"/>
        <w:szCs w:val="28"/>
        <w:lang w:val="es-PR"/>
      </w:rPr>
      <w:t>Estado Libre Asociado de Puerto Rico</w:t>
    </w:r>
  </w:p>
  <w:p w:rsidR="003174F2" w:rsidRPr="003174F2" w:rsidRDefault="003174F2" w:rsidP="003174F2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val="es-PR"/>
      </w:rPr>
    </w:pPr>
    <w:r w:rsidRPr="003174F2">
      <w:rPr>
        <w:rFonts w:ascii="Calibri" w:eastAsia="Calibri" w:hAnsi="Calibri" w:cs="Times New Roman"/>
        <w:color w:val="767171"/>
        <w:lang w:val="es-PR"/>
      </w:rPr>
      <w:t>Estación Minillas Apartado 41959 San Juan, P.R. 00940</w:t>
    </w:r>
  </w:p>
  <w:p w:rsidR="003174F2" w:rsidRPr="003174F2" w:rsidRDefault="003174F2" w:rsidP="003174F2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D2" w:rsidRDefault="00823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2"/>
    <w:rsid w:val="003174F2"/>
    <w:rsid w:val="004D02D2"/>
    <w:rsid w:val="00823ED2"/>
    <w:rsid w:val="00BE4DA1"/>
    <w:rsid w:val="00E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F2"/>
  </w:style>
  <w:style w:type="paragraph" w:styleId="Footer">
    <w:name w:val="footer"/>
    <w:basedOn w:val="Normal"/>
    <w:link w:val="FooterChar"/>
    <w:uiPriority w:val="99"/>
    <w:unhideWhenUsed/>
    <w:rsid w:val="0031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F2"/>
  </w:style>
  <w:style w:type="paragraph" w:styleId="Footer">
    <w:name w:val="footer"/>
    <w:basedOn w:val="Normal"/>
    <w:link w:val="FooterChar"/>
    <w:uiPriority w:val="99"/>
    <w:unhideWhenUsed/>
    <w:rsid w:val="0031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F23E15ED-A745-4E37-AAC0-E6200EDABFD8}"/>
</file>

<file path=customXml/itemProps2.xml><?xml version="1.0" encoding="utf-8"?>
<ds:datastoreItem xmlns:ds="http://schemas.openxmlformats.org/officeDocument/2006/customXml" ds:itemID="{1786915E-2576-420B-BCCD-309185DDDDCE}"/>
</file>

<file path=customXml/itemProps3.xml><?xml version="1.0" encoding="utf-8"?>
<ds:datastoreItem xmlns:ds="http://schemas.openxmlformats.org/officeDocument/2006/customXml" ds:itemID="{FCF05DD2-CF89-4F9A-830D-DD09BE24D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2214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los Requisitos para Operar un Area de Estacionamiento</dc:title>
  <dc:subject>Formulario</dc:subject>
  <dc:creator>3-1-1 Tu Línea de Servicios de Gobierno</dc:creator>
  <cp:keywords>DACO</cp:keywords>
  <dc:description/>
  <cp:lastModifiedBy>Alfonso Rivero</cp:lastModifiedBy>
  <cp:revision>2</cp:revision>
  <dcterms:created xsi:type="dcterms:W3CDTF">2014-01-17T13:24:00Z</dcterms:created>
  <dcterms:modified xsi:type="dcterms:W3CDTF">2014-02-12T13:47:00Z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