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970C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A970C5" w:rsidRDefault="00B149EA" w:rsidP="00F13AD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970C5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6700" cy="276225"/>
                  <wp:effectExtent l="0" t="0" r="0" b="9525"/>
                  <wp:docPr id="9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A970C5" w:rsidRDefault="004979AF" w:rsidP="004155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970C5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A970C5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3C4186" w:rsidRPr="00A970C5" w:rsidRDefault="00F553EA" w:rsidP="00415554">
      <w:pPr>
        <w:numPr>
          <w:ilvl w:val="0"/>
          <w:numId w:val="4"/>
        </w:numPr>
        <w:spacing w:before="120" w:after="0"/>
      </w:pPr>
      <w:r>
        <w:t>I</w:t>
      </w:r>
      <w:r w:rsidR="009B1532" w:rsidRPr="00A970C5">
        <w:t xml:space="preserve">nformación general relacionada a la </w:t>
      </w:r>
      <w:r w:rsidR="008415CD" w:rsidRPr="00A970C5">
        <w:t xml:space="preserve">Información </w:t>
      </w:r>
      <w:r w:rsidR="003C4186" w:rsidRPr="00A970C5">
        <w:rPr>
          <w:rFonts w:cs="Arial"/>
          <w:color w:val="000000"/>
        </w:rPr>
        <w:t>Oficina de Radicación e Investigación de Querellas.</w:t>
      </w:r>
    </w:p>
    <w:p w:rsidR="004D6D64" w:rsidRPr="00A970C5" w:rsidRDefault="004D6D64" w:rsidP="00415554">
      <w:pPr>
        <w:numPr>
          <w:ilvl w:val="0"/>
          <w:numId w:val="4"/>
        </w:numPr>
        <w:spacing w:after="0"/>
      </w:pPr>
      <w:r w:rsidRPr="00A970C5">
        <w:t>La Oficina de Quer</w:t>
      </w:r>
      <w:r w:rsidR="00A70F86" w:rsidRPr="00A970C5">
        <w:t>ella es responsable de orientar</w:t>
      </w:r>
      <w:r w:rsidRPr="00A970C5">
        <w:t xml:space="preserve"> a los querellantes y querellados sobre las disposiciones reglamentarias vigente, medidas de prevención y control de los problemas ambientales.</w:t>
      </w:r>
    </w:p>
    <w:p w:rsidR="00DE27DB" w:rsidRPr="00A970C5" w:rsidRDefault="00DE27DB" w:rsidP="00415554">
      <w:pPr>
        <w:numPr>
          <w:ilvl w:val="0"/>
          <w:numId w:val="4"/>
        </w:numPr>
        <w:spacing w:after="0"/>
        <w:rPr>
          <w:b/>
        </w:rPr>
      </w:pPr>
      <w:r w:rsidRPr="00A970C5">
        <w:rPr>
          <w:b/>
        </w:rPr>
        <w:t>Del ciudadano desear radicar, notificar o saber estatus de su querella, este deberá ser referido a través del Sistema de Manejo de Caso del Sistema del 3-1-1 para su debido procedimiento.</w:t>
      </w:r>
    </w:p>
    <w:p w:rsidR="009F4571" w:rsidRPr="00A970C5" w:rsidRDefault="00F553EA" w:rsidP="00415554">
      <w:pPr>
        <w:pStyle w:val="ListParagraph"/>
        <w:numPr>
          <w:ilvl w:val="0"/>
          <w:numId w:val="4"/>
        </w:numPr>
        <w:spacing w:after="120"/>
        <w:contextualSpacing w:val="0"/>
      </w:pPr>
      <w:r>
        <w:t>El ciudadano debe</w:t>
      </w:r>
      <w:r w:rsidR="009F4571" w:rsidRPr="00A970C5">
        <w:t xml:space="preserve"> comunicarse con la agencia si necesita más información.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A970C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A970C5" w:rsidRDefault="00F511FE" w:rsidP="00F13AD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70C5">
              <w:t xml:space="preserve"> </w:t>
            </w:r>
            <w:r w:rsidR="00B149EA" w:rsidRPr="00A970C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0818712" wp14:editId="24278DB7">
                  <wp:extent cx="276225" cy="276225"/>
                  <wp:effectExtent l="0" t="0" r="9525" b="9525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A970C5" w:rsidRDefault="004979AF" w:rsidP="00F13AD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970C5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A970C5" w:rsidRDefault="001703B6" w:rsidP="00415554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rPr>
          <w:rFonts w:ascii="Calibri" w:hAnsi="Calibri" w:cs="Arial"/>
          <w:color w:val="000000"/>
          <w:sz w:val="22"/>
          <w:szCs w:val="22"/>
        </w:rPr>
      </w:pPr>
      <w:r w:rsidRPr="00A970C5">
        <w:rPr>
          <w:rFonts w:ascii="Calibri" w:hAnsi="Calibri" w:cs="Arial"/>
          <w:color w:val="000000"/>
          <w:sz w:val="22"/>
          <w:szCs w:val="22"/>
        </w:rPr>
        <w:t>Comunidad en general</w:t>
      </w:r>
      <w:r w:rsidR="00FF5752" w:rsidRPr="00A970C5">
        <w:rPr>
          <w:rFonts w:ascii="Calibri" w:hAnsi="Calibri" w:cs="Arial"/>
          <w:color w:val="000000"/>
          <w:sz w:val="22"/>
          <w:szCs w:val="22"/>
        </w:rPr>
        <w:t>.</w:t>
      </w:r>
    </w:p>
    <w:p w:rsidR="001703B6" w:rsidRPr="00A970C5" w:rsidRDefault="001703B6" w:rsidP="0041555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 w:cs="Arial"/>
          <w:color w:val="000000"/>
          <w:sz w:val="22"/>
          <w:szCs w:val="22"/>
        </w:rPr>
      </w:pPr>
      <w:r w:rsidRPr="00A970C5">
        <w:rPr>
          <w:rFonts w:ascii="Calibri" w:hAnsi="Calibri" w:cs="Arial"/>
          <w:color w:val="000000"/>
          <w:sz w:val="22"/>
          <w:szCs w:val="22"/>
        </w:rPr>
        <w:t>Sector empresarial</w:t>
      </w:r>
      <w:r w:rsidR="00B80143" w:rsidRPr="00A970C5">
        <w:rPr>
          <w:rFonts w:ascii="Calibri" w:hAnsi="Calibri" w:cs="Arial"/>
          <w:color w:val="000000"/>
          <w:sz w:val="22"/>
          <w:szCs w:val="22"/>
        </w:rPr>
        <w:t xml:space="preserve"> y </w:t>
      </w:r>
      <w:r w:rsidRPr="00A970C5">
        <w:rPr>
          <w:rFonts w:ascii="Calibri" w:hAnsi="Calibri" w:cs="Arial"/>
          <w:color w:val="000000"/>
          <w:sz w:val="22"/>
          <w:szCs w:val="22"/>
        </w:rPr>
        <w:t>privado</w:t>
      </w:r>
      <w:r w:rsidR="00FF5752" w:rsidRPr="00A970C5">
        <w:rPr>
          <w:rFonts w:ascii="Calibri" w:hAnsi="Calibri" w:cs="Arial"/>
          <w:color w:val="000000"/>
          <w:sz w:val="22"/>
          <w:szCs w:val="22"/>
        </w:rPr>
        <w:t>.</w:t>
      </w:r>
    </w:p>
    <w:p w:rsidR="001703B6" w:rsidRPr="00A970C5" w:rsidRDefault="001703B6" w:rsidP="0041555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 w:cs="Arial"/>
          <w:color w:val="000000"/>
          <w:sz w:val="22"/>
          <w:szCs w:val="22"/>
        </w:rPr>
      </w:pPr>
      <w:r w:rsidRPr="00A970C5">
        <w:rPr>
          <w:rFonts w:ascii="Calibri" w:hAnsi="Calibri" w:cs="Arial"/>
          <w:color w:val="000000"/>
          <w:sz w:val="22"/>
          <w:szCs w:val="22"/>
        </w:rPr>
        <w:t>Instituciones académicas</w:t>
      </w:r>
      <w:r w:rsidR="00FF5752" w:rsidRPr="00A970C5">
        <w:rPr>
          <w:rFonts w:ascii="Calibri" w:hAnsi="Calibri" w:cs="Arial"/>
          <w:color w:val="000000"/>
          <w:sz w:val="22"/>
          <w:szCs w:val="22"/>
        </w:rPr>
        <w:t>.</w:t>
      </w:r>
    </w:p>
    <w:p w:rsidR="001703B6" w:rsidRPr="00A970C5" w:rsidRDefault="004D6D64" w:rsidP="00415554">
      <w:pPr>
        <w:numPr>
          <w:ilvl w:val="0"/>
          <w:numId w:val="1"/>
        </w:numPr>
        <w:spacing w:after="120"/>
      </w:pPr>
      <w:r w:rsidRPr="00A970C5">
        <w:t>Su propósito es investigar todas las querellas pres</w:t>
      </w:r>
      <w:r w:rsidR="00DD3192" w:rsidRPr="00A970C5">
        <w:t xml:space="preserve">entadas por la ciudadanía relacionado a funcionarios de la </w:t>
      </w:r>
      <w:r w:rsidR="009F4571" w:rsidRPr="00A970C5">
        <w:t>Junta de Calidad Ambiental (JCA).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970C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A970C5" w:rsidRDefault="00B149EA" w:rsidP="00F13AD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70C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EF8A9DF" wp14:editId="0499C56E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A970C5" w:rsidRDefault="004A5AAE" w:rsidP="00F13AD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970C5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415554" w:rsidRDefault="00415554" w:rsidP="00415554">
      <w:pPr>
        <w:pStyle w:val="NormalWeb"/>
        <w:numPr>
          <w:ilvl w:val="0"/>
          <w:numId w:val="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frecer ningún tipo de asesoría además de la información contenida en este documento.</w:t>
      </w:r>
    </w:p>
    <w:p w:rsidR="00DD3192" w:rsidRDefault="00B82051" w:rsidP="00F13ADF">
      <w:pPr>
        <w:numPr>
          <w:ilvl w:val="0"/>
          <w:numId w:val="4"/>
        </w:numPr>
        <w:spacing w:before="120" w:after="0" w:line="240" w:lineRule="auto"/>
        <w:rPr>
          <w:rFonts w:asciiTheme="minorHAnsi" w:hAnsiTheme="minorHAnsi" w:cstheme="minorHAnsi"/>
        </w:rPr>
      </w:pPr>
      <w:r w:rsidRPr="00B82051">
        <w:rPr>
          <w:rFonts w:asciiTheme="minorHAnsi" w:hAnsiTheme="minorHAnsi" w:cstheme="minorHAnsi"/>
        </w:rPr>
        <w:t xml:space="preserve">Se brindará </w:t>
      </w:r>
      <w:r w:rsidRPr="00B82051">
        <w:rPr>
          <w:rFonts w:asciiTheme="minorHAnsi" w:hAnsiTheme="minorHAnsi" w:cstheme="minorHAnsi"/>
          <w:b/>
        </w:rPr>
        <w:t>exclusivamente seguimiento a casos creados a través el Sistema del Servicio 3-1-1</w:t>
      </w:r>
      <w:r w:rsidRPr="00B82051">
        <w:rPr>
          <w:rFonts w:asciiTheme="minorHAnsi" w:hAnsiTheme="minorHAnsi" w:cstheme="minorHAnsi"/>
        </w:rPr>
        <w:t>, de lo contrario se le notificará al participante o ciudadano que deberá visitar o comunicarse a la Oficina Local donde haya sometido la querella.</w:t>
      </w:r>
    </w:p>
    <w:p w:rsidR="003507B4" w:rsidRPr="00B82051" w:rsidRDefault="00B82051" w:rsidP="00B82051">
      <w:pPr>
        <w:numPr>
          <w:ilvl w:val="0"/>
          <w:numId w:val="4"/>
        </w:num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el querellante desea que su querella sea anónima, se le orientará que en el futuro no podrá solicitar estatus de su querella:</w:t>
      </w:r>
    </w:p>
    <w:p w:rsidR="001345C3" w:rsidRPr="00A970C5" w:rsidRDefault="001345C3" w:rsidP="00F13ADF">
      <w:pPr>
        <w:numPr>
          <w:ilvl w:val="1"/>
          <w:numId w:val="4"/>
        </w:numPr>
        <w:spacing w:after="0" w:line="240" w:lineRule="auto"/>
      </w:pPr>
      <w:r w:rsidRPr="00A970C5">
        <w:t>Dirección del querellado</w:t>
      </w:r>
    </w:p>
    <w:p w:rsidR="001345C3" w:rsidRPr="00A970C5" w:rsidRDefault="001345C3" w:rsidP="00F13ADF">
      <w:pPr>
        <w:numPr>
          <w:ilvl w:val="1"/>
          <w:numId w:val="4"/>
        </w:numPr>
        <w:spacing w:after="0" w:line="240" w:lineRule="auto"/>
      </w:pPr>
      <w:r w:rsidRPr="00A970C5">
        <w:t>Tipo de querella</w:t>
      </w:r>
    </w:p>
    <w:p w:rsidR="001345C3" w:rsidRDefault="001345C3" w:rsidP="00F13ADF">
      <w:pPr>
        <w:numPr>
          <w:ilvl w:val="1"/>
          <w:numId w:val="4"/>
        </w:numPr>
        <w:spacing w:after="0" w:line="240" w:lineRule="auto"/>
      </w:pPr>
      <w:r w:rsidRPr="00A970C5">
        <w:t>Dirección o localización exacta del problema (lo más detallado posible).</w:t>
      </w:r>
    </w:p>
    <w:p w:rsidR="00415554" w:rsidRPr="00A970C5" w:rsidRDefault="00415554" w:rsidP="00415554">
      <w:pPr>
        <w:spacing w:after="0" w:line="240" w:lineRule="auto"/>
        <w:ind w:left="1440"/>
      </w:pPr>
    </w:p>
    <w:p w:rsidR="00B2006B" w:rsidRPr="00A970C5" w:rsidRDefault="001A31BC" w:rsidP="00415554">
      <w:pPr>
        <w:numPr>
          <w:ilvl w:val="0"/>
          <w:numId w:val="4"/>
        </w:numPr>
        <w:spacing w:after="0"/>
        <w:rPr>
          <w:b/>
        </w:rPr>
      </w:pPr>
      <w:r w:rsidRPr="00A970C5">
        <w:rPr>
          <w:b/>
        </w:rPr>
        <w:t xml:space="preserve">Para información relacionada a la Oficina de </w:t>
      </w:r>
      <w:r w:rsidR="004D6D64" w:rsidRPr="00A970C5">
        <w:rPr>
          <w:b/>
        </w:rPr>
        <w:t>Inspecciones</w:t>
      </w:r>
      <w:r w:rsidRPr="00A970C5">
        <w:rPr>
          <w:b/>
        </w:rPr>
        <w:t xml:space="preserve"> de Querellas </w:t>
      </w:r>
      <w:r w:rsidR="00F553EA">
        <w:rPr>
          <w:b/>
        </w:rPr>
        <w:t>el ciudadano o entidad debe comunicarse</w:t>
      </w:r>
      <w:r w:rsidR="00A370DE" w:rsidRPr="00A970C5">
        <w:rPr>
          <w:b/>
        </w:rPr>
        <w:t xml:space="preserve"> </w:t>
      </w:r>
      <w:r w:rsidRPr="00A970C5">
        <w:rPr>
          <w:b/>
        </w:rPr>
        <w:t>directamente a la agencia para su debido proceso informativo.</w:t>
      </w:r>
    </w:p>
    <w:p w:rsidR="001A31BC" w:rsidRPr="00A970C5" w:rsidRDefault="001A31BC" w:rsidP="00415554">
      <w:pPr>
        <w:numPr>
          <w:ilvl w:val="0"/>
          <w:numId w:val="4"/>
        </w:numPr>
        <w:spacing w:after="120"/>
        <w:rPr>
          <w:b/>
          <w:u w:val="single"/>
        </w:rPr>
      </w:pPr>
      <w:r w:rsidRPr="00A970C5">
        <w:rPr>
          <w:b/>
        </w:rPr>
        <w:t xml:space="preserve">Para información relacionada </w:t>
      </w:r>
      <w:r w:rsidR="00657CAE" w:rsidRPr="00A970C5">
        <w:rPr>
          <w:b/>
        </w:rPr>
        <w:t>a casos</w:t>
      </w:r>
      <w:r w:rsidRPr="00A970C5">
        <w:rPr>
          <w:b/>
        </w:rPr>
        <w:t xml:space="preserve"> referidos a la Ofici</w:t>
      </w:r>
      <w:r w:rsidR="00F553EA">
        <w:rPr>
          <w:b/>
        </w:rPr>
        <w:t xml:space="preserve">na de Asuntos Legales, el </w:t>
      </w:r>
      <w:r w:rsidRPr="00A970C5">
        <w:rPr>
          <w:b/>
        </w:rPr>
        <w:t xml:space="preserve">ciudadano o entidad </w:t>
      </w:r>
      <w:r w:rsidR="00A00B20">
        <w:rPr>
          <w:b/>
        </w:rPr>
        <w:t>debe comunicarse</w:t>
      </w:r>
      <w:r w:rsidR="00FF2E09" w:rsidRPr="00A970C5">
        <w:rPr>
          <w:b/>
        </w:rPr>
        <w:t xml:space="preserve"> </w:t>
      </w:r>
      <w:r w:rsidRPr="00A970C5">
        <w:rPr>
          <w:b/>
        </w:rPr>
        <w:t>directamente a la agencia par</w:t>
      </w:r>
      <w:r w:rsidR="00FF2E09" w:rsidRPr="00A970C5">
        <w:rPr>
          <w:b/>
        </w:rPr>
        <w:t>a su debido proceso informativo.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970C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A970C5" w:rsidRDefault="00B149EA" w:rsidP="00F13ADF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70C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0B58E57" wp14:editId="70226549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A970C5" w:rsidRDefault="00CA1937" w:rsidP="00F13AD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970C5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D05994" w:rsidRPr="0073355E" w:rsidRDefault="00D05994" w:rsidP="00F13ADF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73355E">
        <w:rPr>
          <w:rFonts w:cs="Calibri"/>
          <w:b/>
        </w:rPr>
        <w:t>Lugar:</w:t>
      </w:r>
      <w:r w:rsidRPr="0073355E">
        <w:rPr>
          <w:rFonts w:cs="Calibri"/>
          <w:b/>
        </w:rPr>
        <w:tab/>
      </w:r>
      <w:r w:rsidRPr="0073355E">
        <w:rPr>
          <w:rFonts w:cs="Calibri"/>
          <w:b/>
        </w:rPr>
        <w:tab/>
      </w:r>
      <w:r w:rsidRPr="0073355E">
        <w:rPr>
          <w:rFonts w:cs="Calibri"/>
        </w:rPr>
        <w:t xml:space="preserve">Oficina Central de la Junta de Calidad Ambiental (JCA) </w:t>
      </w:r>
    </w:p>
    <w:p w:rsidR="00D05994" w:rsidRPr="0073355E" w:rsidRDefault="00D05994" w:rsidP="00F13ADF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cs="Arial"/>
        </w:rPr>
      </w:pPr>
      <w:r w:rsidRPr="0073355E">
        <w:rPr>
          <w:rFonts w:cs="Calibri"/>
        </w:rPr>
        <w:tab/>
      </w:r>
      <w:r w:rsidRPr="0073355E">
        <w:rPr>
          <w:rFonts w:cs="Calibri"/>
        </w:rPr>
        <w:tab/>
      </w:r>
      <w:hyperlink r:id="rId16" w:history="1">
        <w:r w:rsidRPr="0073355E">
          <w:rPr>
            <w:rStyle w:val="Hyperlink"/>
            <w:rFonts w:cs="Arial"/>
          </w:rPr>
          <w:t>Directorio General de la Junta de Calidad Ambiental</w:t>
        </w:r>
      </w:hyperlink>
    </w:p>
    <w:p w:rsidR="00D05994" w:rsidRPr="0073355E" w:rsidRDefault="00544B3B" w:rsidP="00F13ADF">
      <w:pPr>
        <w:pStyle w:val="NoSpacing"/>
        <w:spacing w:after="120"/>
        <w:ind w:left="1440" w:firstLine="360"/>
        <w:rPr>
          <w:rFonts w:ascii="Calibri" w:hAnsi="Calibri" w:cs="Calibri"/>
          <w:lang w:val="es-ES_tradnl"/>
        </w:rPr>
      </w:pPr>
      <w:hyperlink r:id="rId17" w:history="1">
        <w:r w:rsidR="00D05994" w:rsidRPr="0073355E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D05994" w:rsidRPr="0073355E">
        <w:rPr>
          <w:rFonts w:ascii="Calibri" w:hAnsi="Calibri" w:cs="Calibri"/>
          <w:lang w:val="es-ES_tradnl"/>
        </w:rPr>
        <w:t xml:space="preserve"> </w:t>
      </w:r>
    </w:p>
    <w:p w:rsidR="00D05994" w:rsidRPr="0073355E" w:rsidRDefault="00D05994" w:rsidP="00F13ADF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73355E">
        <w:rPr>
          <w:rFonts w:cs="Calibri"/>
          <w:b/>
        </w:rPr>
        <w:lastRenderedPageBreak/>
        <w:t>Teléfono:</w:t>
      </w:r>
      <w:r w:rsidRPr="0073355E">
        <w:rPr>
          <w:rFonts w:cs="Calibri"/>
          <w:b/>
        </w:rPr>
        <w:tab/>
      </w:r>
      <w:r w:rsidRPr="0073355E">
        <w:rPr>
          <w:rFonts w:cs="Calibri"/>
          <w:b/>
        </w:rPr>
        <w:tab/>
      </w:r>
      <w:r w:rsidRPr="0073355E">
        <w:rPr>
          <w:rFonts w:cs="Calibri"/>
        </w:rPr>
        <w:t>(787) 767-8181 ext. 3128, 3127</w:t>
      </w:r>
    </w:p>
    <w:p w:rsidR="0073355E" w:rsidRPr="0073355E" w:rsidRDefault="0073355E" w:rsidP="00F13ADF">
      <w:pPr>
        <w:spacing w:before="120" w:after="120" w:line="240" w:lineRule="auto"/>
        <w:ind w:left="1800"/>
        <w:contextualSpacing/>
        <w:rPr>
          <w:rFonts w:cs="Calibri"/>
        </w:rPr>
      </w:pPr>
      <w:r w:rsidRPr="0073355E">
        <w:rPr>
          <w:rFonts w:cs="Calibri"/>
        </w:rPr>
        <w:t>(787) 767-8181 ext. 3101 – División de Querellas, Inspección y Vigilancia</w:t>
      </w:r>
    </w:p>
    <w:p w:rsidR="0073355E" w:rsidRPr="0073355E" w:rsidRDefault="0073355E" w:rsidP="00F13ADF">
      <w:pPr>
        <w:spacing w:after="0" w:line="240" w:lineRule="auto"/>
        <w:ind w:left="1800"/>
        <w:rPr>
          <w:rFonts w:cs="Calibri"/>
        </w:rPr>
      </w:pPr>
      <w:r w:rsidRPr="0073355E">
        <w:rPr>
          <w:rFonts w:cs="Calibri"/>
        </w:rPr>
        <w:t>(787) 767-8181 ext. 3116 – División de Planificación y Estudios</w:t>
      </w:r>
    </w:p>
    <w:p w:rsidR="0073355E" w:rsidRPr="0073355E" w:rsidRDefault="0073355E" w:rsidP="00F13ADF">
      <w:pPr>
        <w:spacing w:after="0" w:line="240" w:lineRule="auto"/>
        <w:ind w:left="1800"/>
        <w:rPr>
          <w:rFonts w:cs="Calibri"/>
        </w:rPr>
      </w:pPr>
      <w:r w:rsidRPr="0073355E">
        <w:rPr>
          <w:rFonts w:cs="Calibri"/>
        </w:rPr>
        <w:t>(787) 767-8181 ext. 3134, 3141 – Área Secretaría General</w:t>
      </w:r>
    </w:p>
    <w:p w:rsidR="0073355E" w:rsidRPr="0073355E" w:rsidRDefault="0073355E" w:rsidP="00F13ADF">
      <w:pPr>
        <w:spacing w:after="120" w:line="240" w:lineRule="auto"/>
        <w:ind w:left="1800"/>
        <w:rPr>
          <w:rFonts w:cs="Calibri"/>
        </w:rPr>
      </w:pPr>
      <w:r w:rsidRPr="0073355E">
        <w:rPr>
          <w:rFonts w:cs="Calibri"/>
        </w:rPr>
        <w:t>(787) 767-8181 ext. 3143, 3144, 3145 – Radicaciones</w:t>
      </w:r>
    </w:p>
    <w:p w:rsidR="00D05994" w:rsidRPr="0073355E" w:rsidRDefault="00D05994" w:rsidP="00F13ADF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b/>
        </w:rPr>
      </w:pPr>
      <w:r w:rsidRPr="0073355E">
        <w:rPr>
          <w:rFonts w:cs="Calibri"/>
          <w:b/>
        </w:rPr>
        <w:t>Fax:</w:t>
      </w:r>
      <w:r w:rsidRPr="0073355E">
        <w:rPr>
          <w:rFonts w:cs="Calibri"/>
          <w:b/>
        </w:rPr>
        <w:tab/>
      </w:r>
      <w:r w:rsidRPr="0073355E">
        <w:rPr>
          <w:rFonts w:cs="Calibri"/>
          <w:b/>
        </w:rPr>
        <w:tab/>
      </w:r>
      <w:r w:rsidRPr="0073355E">
        <w:rPr>
          <w:rFonts w:cs="Calibri"/>
        </w:rPr>
        <w:t>(787) 756-5831</w:t>
      </w:r>
    </w:p>
    <w:p w:rsidR="00D05994" w:rsidRDefault="00D05994" w:rsidP="00F1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</w:rPr>
      </w:pPr>
      <w:r w:rsidRPr="0073355E">
        <w:rPr>
          <w:rFonts w:cs="Calibri"/>
          <w:b/>
        </w:rPr>
        <w:t xml:space="preserve">Horario: </w:t>
      </w:r>
      <w:r w:rsidRPr="0073355E">
        <w:rPr>
          <w:rFonts w:cs="Calibri"/>
          <w:b/>
        </w:rPr>
        <w:tab/>
      </w:r>
      <w:r w:rsidRPr="0073355E">
        <w:rPr>
          <w:rFonts w:cs="Calibri"/>
          <w:b/>
        </w:rPr>
        <w:tab/>
      </w:r>
      <w:r w:rsidRPr="0073355E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p w:rsidR="00415554" w:rsidRDefault="00415554" w:rsidP="00F1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A970C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A970C5" w:rsidRDefault="00B149EA" w:rsidP="00F13AD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70C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2949EDF" wp14:editId="4A9FCCDE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A970C5" w:rsidRDefault="005D72CC" w:rsidP="00F13AD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970C5">
              <w:rPr>
                <w:b/>
                <w:sz w:val="28"/>
                <w:szCs w:val="28"/>
              </w:rPr>
              <w:t>Costo</w:t>
            </w:r>
            <w:r w:rsidR="004979AF" w:rsidRPr="00A970C5">
              <w:rPr>
                <w:b/>
                <w:sz w:val="28"/>
                <w:szCs w:val="28"/>
              </w:rPr>
              <w:t xml:space="preserve"> del Servicio y </w:t>
            </w:r>
            <w:r w:rsidR="008A0367" w:rsidRPr="00A970C5">
              <w:rPr>
                <w:b/>
                <w:sz w:val="28"/>
                <w:szCs w:val="28"/>
              </w:rPr>
              <w:t>Método</w:t>
            </w:r>
            <w:r w:rsidR="004979AF" w:rsidRPr="00A970C5">
              <w:rPr>
                <w:b/>
                <w:sz w:val="28"/>
                <w:szCs w:val="28"/>
              </w:rPr>
              <w:t>s</w:t>
            </w:r>
            <w:r w:rsidR="008A0367" w:rsidRPr="00A970C5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Default="00EB5CFD" w:rsidP="00F13ADF">
      <w:p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A970C5">
        <w:rPr>
          <w:rFonts w:cs="Arial"/>
        </w:rPr>
        <w:t xml:space="preserve">Podría conllevar costo de acuerdo a la situación y servicio ofrecido por la </w:t>
      </w:r>
      <w:r w:rsidR="00C839AB" w:rsidRPr="00A970C5">
        <w:rPr>
          <w:rFonts w:cs="Arial"/>
        </w:rPr>
        <w:t>Junta de Calidad Ambiental (JCA)</w:t>
      </w:r>
      <w:r w:rsidRPr="00A970C5">
        <w:rPr>
          <w:rFonts w:cs="Arial"/>
        </w:rPr>
        <w:t>.</w:t>
      </w:r>
      <w:r w:rsidR="00186CC8" w:rsidRPr="00A970C5">
        <w:rPr>
          <w:rFonts w:cs="Arial"/>
        </w:rPr>
        <w:t xml:space="preserve"> </w:t>
      </w:r>
    </w:p>
    <w:p w:rsidR="00415554" w:rsidRPr="00A970C5" w:rsidRDefault="00415554" w:rsidP="00F13ADF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970C5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A970C5" w:rsidRDefault="00B149EA" w:rsidP="00F13AD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70C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F83443A" wp14:editId="19DD4E46">
                  <wp:extent cx="314325" cy="276225"/>
                  <wp:effectExtent l="0" t="0" r="9525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A970C5" w:rsidRDefault="003E0674" w:rsidP="00F13AD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970C5">
              <w:rPr>
                <w:b/>
                <w:sz w:val="28"/>
                <w:szCs w:val="28"/>
              </w:rPr>
              <w:t>Requisitos</w:t>
            </w:r>
            <w:r w:rsidR="004979AF" w:rsidRPr="00A970C5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975E32" w:rsidRPr="00855B37" w:rsidRDefault="00657CAE" w:rsidP="00F13ADF">
      <w:pPr>
        <w:spacing w:before="120" w:after="120" w:line="240" w:lineRule="auto"/>
        <w:rPr>
          <w:rFonts w:cs="Calibri"/>
          <w:b/>
          <w:color w:val="000000"/>
          <w:highlight w:val="yellow"/>
        </w:rPr>
      </w:pPr>
      <w:r w:rsidRPr="00A970C5">
        <w:rPr>
          <w:rFonts w:cs="Calibri"/>
          <w:b/>
          <w:color w:val="000000"/>
        </w:rPr>
        <w:t>Información</w:t>
      </w:r>
      <w:r w:rsidR="00DD3192" w:rsidRPr="00A970C5">
        <w:rPr>
          <w:rFonts w:cs="Calibri"/>
          <w:b/>
          <w:color w:val="000000"/>
        </w:rPr>
        <w:t xml:space="preserve"> necesaria para radicar una querella:</w:t>
      </w:r>
      <w:r w:rsidR="00855B37">
        <w:rPr>
          <w:rFonts w:cs="Calibri"/>
          <w:b/>
          <w:color w:val="000000"/>
        </w:rPr>
        <w:br/>
      </w:r>
      <w:r w:rsidR="00975E32" w:rsidRPr="00A970C5">
        <w:rPr>
          <w:rFonts w:cs="Calibri"/>
        </w:rPr>
        <w:t xml:space="preserve">Del solicitante desear radicar algún tipo de querella se le podrá ofrecer las siguientes </w:t>
      </w:r>
      <w:r w:rsidR="00C422F9">
        <w:rPr>
          <w:rFonts w:cs="Calibri"/>
        </w:rPr>
        <w:t>dos</w:t>
      </w:r>
      <w:r w:rsidR="00B82051">
        <w:rPr>
          <w:rFonts w:cs="Calibri"/>
        </w:rPr>
        <w:t xml:space="preserve"> (2)</w:t>
      </w:r>
      <w:r w:rsidR="00C422F9">
        <w:rPr>
          <w:rFonts w:cs="Calibri"/>
        </w:rPr>
        <w:t xml:space="preserve"> </w:t>
      </w:r>
      <w:r w:rsidR="00975E32" w:rsidRPr="00A970C5">
        <w:rPr>
          <w:rFonts w:cs="Calibri"/>
        </w:rPr>
        <w:t>alternativas:</w:t>
      </w:r>
    </w:p>
    <w:p w:rsidR="00855B37" w:rsidRPr="00A33B6B" w:rsidRDefault="00855B37" w:rsidP="00A33B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33B6B">
        <w:rPr>
          <w:rFonts w:cs="Calibri"/>
        </w:rPr>
        <w:t>Informarle al ciudadano que llame directamente a la agencia.</w:t>
      </w:r>
    </w:p>
    <w:p w:rsidR="00855B37" w:rsidRPr="00855B37" w:rsidRDefault="00855B37" w:rsidP="00F13ADF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55B37">
        <w:rPr>
          <w:rFonts w:cs="Calibri"/>
        </w:rPr>
        <w:t>Las querellas podrán ser informadas personalmente, mediante comunicaciones telefónicas, cartas o mediante el siguiente correo electrónico, querellaambiental@jca.gobierno.pr.</w:t>
      </w:r>
    </w:p>
    <w:p w:rsidR="00855B37" w:rsidRPr="00855B37" w:rsidRDefault="00855B37" w:rsidP="00F13ADF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55B37">
        <w:rPr>
          <w:rFonts w:cs="Calibri"/>
        </w:rPr>
        <w:t>Si el ciudadano desea hacer la querella personalmente por teléfono puede comunicarse al número 787-767-8181. Se deberá proveer al personal secretarial toda la información pertinente sobre el alegado problema ambiental y las partes involucradas.</w:t>
      </w:r>
    </w:p>
    <w:p w:rsidR="00975E32" w:rsidRPr="00A33B6B" w:rsidRDefault="00975E32" w:rsidP="00A33B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33B6B">
        <w:rPr>
          <w:rFonts w:cs="Calibri"/>
        </w:rPr>
        <w:t>Radicación a través del Sistema de Manejo de Caso del Servicio 3-1-1.</w:t>
      </w:r>
    </w:p>
    <w:p w:rsidR="00062907" w:rsidRPr="00A970C5" w:rsidRDefault="00062907" w:rsidP="00F13ADF">
      <w:pPr>
        <w:spacing w:before="120" w:after="120" w:line="240" w:lineRule="auto"/>
        <w:rPr>
          <w:rFonts w:cs="Calibri"/>
          <w:b/>
          <w:u w:val="single"/>
        </w:rPr>
      </w:pPr>
      <w:r w:rsidRPr="00855B37">
        <w:rPr>
          <w:rFonts w:cs="Calibri"/>
          <w:color w:val="000000"/>
        </w:rPr>
        <w:t xml:space="preserve">Al momento de notificar una querella se deberá </w:t>
      </w:r>
      <w:r w:rsidR="00855B37" w:rsidRPr="00855B37">
        <w:rPr>
          <w:rFonts w:cs="Calibri"/>
          <w:color w:val="000000"/>
        </w:rPr>
        <w:t>recopilar</w:t>
      </w:r>
      <w:r w:rsidRPr="00855B37">
        <w:rPr>
          <w:rFonts w:cs="Calibri"/>
          <w:color w:val="000000"/>
        </w:rPr>
        <w:t xml:space="preserve"> toda la información pertinente sobre el</w:t>
      </w:r>
      <w:r w:rsidRPr="00A970C5">
        <w:rPr>
          <w:rFonts w:cs="Calibri"/>
          <w:color w:val="000000"/>
        </w:rPr>
        <w:t xml:space="preserve"> alegado problema entre las partes involucradas: </w:t>
      </w:r>
    </w:p>
    <w:p w:rsidR="00975E32" w:rsidRPr="00A970C5" w:rsidRDefault="00B82051" w:rsidP="00F13A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cs="Calibri"/>
        </w:rPr>
      </w:pPr>
      <w:r>
        <w:rPr>
          <w:rFonts w:cs="Calibri"/>
        </w:rPr>
        <w:t>Nombre del querellante (podría ser anónimo).</w:t>
      </w:r>
    </w:p>
    <w:p w:rsidR="00975E32" w:rsidRPr="00A970C5" w:rsidRDefault="00975E32" w:rsidP="00F13A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cs="Calibri"/>
        </w:rPr>
      </w:pPr>
      <w:r w:rsidRPr="00A970C5">
        <w:rPr>
          <w:rFonts w:cs="Calibri"/>
        </w:rPr>
        <w:t>Número de teléfono contacto.</w:t>
      </w:r>
    </w:p>
    <w:p w:rsidR="00975E32" w:rsidRPr="00A970C5" w:rsidRDefault="00975E32" w:rsidP="00F13A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cs="Calibri"/>
        </w:rPr>
      </w:pPr>
      <w:r w:rsidRPr="00A970C5">
        <w:rPr>
          <w:rFonts w:cs="Calibri"/>
        </w:rPr>
        <w:t>Número de teléfono alterno.</w:t>
      </w:r>
    </w:p>
    <w:p w:rsidR="00975E32" w:rsidRPr="00A970C5" w:rsidRDefault="00975E32" w:rsidP="00F13A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cs="Calibri"/>
        </w:rPr>
      </w:pPr>
      <w:r w:rsidRPr="00A970C5">
        <w:rPr>
          <w:rFonts w:cs="Calibri"/>
        </w:rPr>
        <w:t>Correo electrónico.</w:t>
      </w:r>
    </w:p>
    <w:p w:rsidR="00975E32" w:rsidRPr="00A970C5" w:rsidRDefault="00975E32" w:rsidP="00F13A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cs="Calibri"/>
        </w:rPr>
      </w:pPr>
      <w:r w:rsidRPr="00A970C5">
        <w:rPr>
          <w:rFonts w:cs="Calibri"/>
        </w:rPr>
        <w:t>Dirección postal y física de cada una de las partes.</w:t>
      </w:r>
    </w:p>
    <w:p w:rsidR="00942F48" w:rsidRPr="00A970C5" w:rsidRDefault="00CB74F0" w:rsidP="00F13A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cs="Calibri"/>
        </w:rPr>
      </w:pPr>
      <w:r w:rsidRPr="00A970C5">
        <w:rPr>
          <w:rFonts w:cs="Calibri"/>
        </w:rPr>
        <w:t>N</w:t>
      </w:r>
      <w:r w:rsidR="00942F48" w:rsidRPr="00A970C5">
        <w:rPr>
          <w:rFonts w:cs="Calibri"/>
        </w:rPr>
        <w:t>ombre del causante del problema y la ubicación detallada de la localización del asunto.</w:t>
      </w:r>
    </w:p>
    <w:p w:rsidR="00942F48" w:rsidRPr="00A970C5" w:rsidRDefault="00942F48" w:rsidP="00F13A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cs="Calibri"/>
        </w:rPr>
      </w:pPr>
      <w:r w:rsidRPr="00A970C5">
        <w:rPr>
          <w:rFonts w:cs="Calibri"/>
        </w:rPr>
        <w:t>Una descripción, lo más detallada posible, del problema o los problemas que motivaron la querella, incluyendo el día y hora de ocurrencia.</w:t>
      </w:r>
    </w:p>
    <w:p w:rsidR="00855B37" w:rsidRDefault="00975E32" w:rsidP="00F13A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cs="Calibri"/>
        </w:rPr>
      </w:pPr>
      <w:r w:rsidRPr="00A970C5">
        <w:rPr>
          <w:rFonts w:cs="Calibri"/>
        </w:rPr>
        <w:t xml:space="preserve">Día y hora de ocurrencia. </w:t>
      </w:r>
    </w:p>
    <w:p w:rsidR="00975E32" w:rsidRPr="00855B37" w:rsidRDefault="00975E32" w:rsidP="00F13A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cs="Calibri"/>
        </w:rPr>
      </w:pPr>
      <w:r w:rsidRPr="00855B37">
        <w:rPr>
          <w:rFonts w:cs="Calibri"/>
        </w:rPr>
        <w:t>Otros  requisitos pueden aplicar de acuerdo a la situación en gestión.</w:t>
      </w:r>
    </w:p>
    <w:p w:rsidR="00D51BEF" w:rsidRPr="00855B37" w:rsidRDefault="00D51BEF" w:rsidP="00F13ADF">
      <w:pPr>
        <w:spacing w:before="120" w:after="120" w:line="240" w:lineRule="auto"/>
        <w:rPr>
          <w:rFonts w:cs="Calibri"/>
          <w:b/>
          <w:u w:val="single"/>
        </w:rPr>
      </w:pPr>
      <w:r w:rsidRPr="00855B37">
        <w:rPr>
          <w:rFonts w:cs="Calibri"/>
          <w:b/>
          <w:color w:val="000000"/>
        </w:rPr>
        <w:t>Si el ciudadano llama solicitando el estatus de una querella se le pedirá la siguiente información:</w:t>
      </w:r>
    </w:p>
    <w:p w:rsidR="00415554" w:rsidRDefault="00D51BEF" w:rsidP="00F13A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</w:rPr>
      </w:pPr>
      <w:r w:rsidRPr="00855B37">
        <w:rPr>
          <w:rFonts w:cs="Calibri"/>
          <w:color w:val="000000"/>
        </w:rPr>
        <w:t>N</w:t>
      </w:r>
      <w:r w:rsidR="009214DE" w:rsidRPr="00855B37">
        <w:rPr>
          <w:rFonts w:cs="Calibri"/>
          <w:color w:val="000000"/>
        </w:rPr>
        <w:t>ú</w:t>
      </w:r>
      <w:r w:rsidRPr="00855B37">
        <w:rPr>
          <w:rFonts w:cs="Calibri"/>
          <w:color w:val="000000"/>
        </w:rPr>
        <w:t>mero asignado por el Sistema</w:t>
      </w:r>
      <w:r w:rsidR="00855B37" w:rsidRPr="00855B37">
        <w:rPr>
          <w:rFonts w:cs="Calibri"/>
          <w:color w:val="000000"/>
        </w:rPr>
        <w:t xml:space="preserve"> de Manejo de Casos del</w:t>
      </w:r>
      <w:r w:rsidRPr="00855B37">
        <w:rPr>
          <w:rFonts w:cs="Calibri"/>
          <w:color w:val="000000"/>
        </w:rPr>
        <w:t xml:space="preserve"> 3-1-1</w:t>
      </w:r>
    </w:p>
    <w:p w:rsidR="00415554" w:rsidRDefault="00415554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A970C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A970C5" w:rsidRDefault="00B149EA" w:rsidP="00F13ADF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70C5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5720F58F" wp14:editId="267952D5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970C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A970C5" w:rsidRDefault="00FD084F" w:rsidP="00F13AD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970C5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1345C3" w:rsidRPr="00A970C5" w:rsidRDefault="001345C3" w:rsidP="00F13AD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</w:pPr>
      <w:r w:rsidRPr="00A970C5">
        <w:rPr>
          <w:b/>
        </w:rPr>
        <w:t>¿Cómo usted sabrá el estatus de la querella?</w:t>
      </w:r>
      <w:r w:rsidR="000E04B6" w:rsidRPr="00A970C5">
        <w:rPr>
          <w:b/>
        </w:rPr>
        <w:t xml:space="preserve"> - </w:t>
      </w:r>
      <w:r w:rsidRPr="00A970C5">
        <w:t xml:space="preserve">Usted podrá solicitar estatus de su querella utilizando como referencia el </w:t>
      </w:r>
      <w:r w:rsidR="00F96221" w:rsidRPr="00A970C5">
        <w:t>número</w:t>
      </w:r>
      <w:r w:rsidRPr="00A970C5">
        <w:t xml:space="preserve"> de querella asignado por la </w:t>
      </w:r>
      <w:r w:rsidR="000E04B6" w:rsidRPr="00A970C5">
        <w:t xml:space="preserve">Junta de Calidad Ambiental (JCA); </w:t>
      </w:r>
      <w:r w:rsidRPr="00A970C5">
        <w:t>de su querella haberse inicializado a través del servicio 3-1-1 se utilizar</w:t>
      </w:r>
      <w:r w:rsidR="000E04B6" w:rsidRPr="00A970C5">
        <w:t>á</w:t>
      </w:r>
      <w:r w:rsidRPr="00A970C5">
        <w:t xml:space="preserve"> el </w:t>
      </w:r>
      <w:r w:rsidR="00F96221" w:rsidRPr="00A970C5">
        <w:t>número</w:t>
      </w:r>
      <w:r w:rsidRPr="00A970C5">
        <w:t xml:space="preserve"> de caso asignado por el 3-1-1.</w:t>
      </w:r>
    </w:p>
    <w:p w:rsidR="006A7841" w:rsidRPr="00A970C5" w:rsidRDefault="006A7841" w:rsidP="00F13ADF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A970C5">
        <w:rPr>
          <w:b/>
        </w:rPr>
        <w:t>¿Qué es un incidente ambiental?</w:t>
      </w:r>
      <w:r w:rsidR="00EF7DB8" w:rsidRPr="00A970C5">
        <w:rPr>
          <w:b/>
        </w:rPr>
        <w:t xml:space="preserve"> </w:t>
      </w:r>
      <w:r w:rsidR="00EF7DB8" w:rsidRPr="00A970C5">
        <w:t xml:space="preserve">– </w:t>
      </w:r>
      <w:r w:rsidRPr="00A970C5">
        <w:t>Un incidente ambiental es aquel evento o situación donde un contaminante gana acceso al medio ambiente de manera accidental, intencional o por negligencia, alterando y perjudicando la calidad de algún recurso natural o la calidad de vida de la ciudadanía en violación a  los reglamentos de la Junta de Calidad Ambiental</w:t>
      </w:r>
      <w:r w:rsidR="00EF7DB8" w:rsidRPr="00A970C5">
        <w:t xml:space="preserve"> (JCA)</w:t>
      </w:r>
      <w:r w:rsidRPr="00A970C5">
        <w:t>.</w:t>
      </w:r>
    </w:p>
    <w:p w:rsidR="001A7C06" w:rsidRPr="00A970C5" w:rsidRDefault="001A7C06" w:rsidP="00F13ADF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A970C5">
        <w:rPr>
          <w:b/>
        </w:rPr>
        <w:t>¿Cuándo es considerado una Emergencia Ambiental?</w:t>
      </w:r>
      <w:r w:rsidR="00AA22D0" w:rsidRPr="00A970C5">
        <w:rPr>
          <w:b/>
        </w:rPr>
        <w:t xml:space="preserve"> -</w:t>
      </w:r>
      <w:r w:rsidR="00AA22D0" w:rsidRPr="00A970C5">
        <w:t xml:space="preserve"> </w:t>
      </w:r>
      <w:r w:rsidRPr="00A970C5">
        <w:t xml:space="preserve">Cuando la situación ambiental representa peligro inminente y de alto riesgo para el ambiente y la ciudadanía la </w:t>
      </w:r>
      <w:r w:rsidR="00132D83" w:rsidRPr="00A970C5">
        <w:t xml:space="preserve">Junta de Calidad Ambiental (JCA) </w:t>
      </w:r>
      <w:r w:rsidRPr="00A970C5">
        <w:t>responderá al mismo como una Emergencia Ambiental, ejemplo de estas son las siguientes:</w:t>
      </w:r>
    </w:p>
    <w:p w:rsidR="001A7C06" w:rsidRPr="00A970C5" w:rsidRDefault="001A7C06" w:rsidP="00F13ADF">
      <w:pPr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</w:rPr>
      </w:pPr>
      <w:r w:rsidRPr="00A970C5">
        <w:t>Derrame de sustancias químicas y derivadas del petróleo, tales como</w:t>
      </w:r>
      <w:r w:rsidR="00471970" w:rsidRPr="00A970C5">
        <w:t>,</w:t>
      </w:r>
      <w:r w:rsidRPr="00A970C5">
        <w:t xml:space="preserve"> aceite crudo usado, diesel o gasolina.</w:t>
      </w:r>
    </w:p>
    <w:p w:rsidR="001A7C06" w:rsidRPr="00A970C5" w:rsidRDefault="001A7C06" w:rsidP="00F13ADF">
      <w:pPr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</w:rPr>
      </w:pPr>
      <w:r w:rsidRPr="00A970C5">
        <w:t>Incendio y explosiones de sustancias químicas.</w:t>
      </w:r>
    </w:p>
    <w:p w:rsidR="001A7C06" w:rsidRPr="00A970C5" w:rsidRDefault="001A7C06" w:rsidP="00F13ADF">
      <w:pPr>
        <w:numPr>
          <w:ilvl w:val="1"/>
          <w:numId w:val="3"/>
        </w:numPr>
        <w:spacing w:after="0" w:line="240" w:lineRule="auto"/>
        <w:rPr>
          <w:rFonts w:eastAsia="Times New Roman" w:cs="Arial"/>
          <w:color w:val="000000"/>
        </w:rPr>
      </w:pPr>
      <w:r w:rsidRPr="00A970C5">
        <w:t>Situaciones sospechosas de ser un acto terrorista y donde envuelven agentes biológicos, químicos, nucleares, radioactivos y explosivos.</w:t>
      </w:r>
    </w:p>
    <w:p w:rsidR="001A7C06" w:rsidRPr="00A970C5" w:rsidRDefault="001A7C06" w:rsidP="00F13ADF">
      <w:pPr>
        <w:numPr>
          <w:ilvl w:val="1"/>
          <w:numId w:val="3"/>
        </w:numPr>
        <w:spacing w:after="120" w:line="240" w:lineRule="auto"/>
        <w:rPr>
          <w:rFonts w:eastAsia="Times New Roman" w:cs="Arial"/>
          <w:color w:val="000000"/>
        </w:rPr>
      </w:pPr>
      <w:r w:rsidRPr="00A970C5">
        <w:rPr>
          <w:rFonts w:eastAsia="Times New Roman" w:cs="Arial"/>
          <w:color w:val="000000"/>
        </w:rPr>
        <w:t>Emisiones o fugas de sustancias t</w:t>
      </w:r>
      <w:r w:rsidR="005C1388" w:rsidRPr="00A970C5">
        <w:rPr>
          <w:rFonts w:eastAsia="Times New Roman" w:cs="Arial"/>
          <w:color w:val="000000"/>
        </w:rPr>
        <w:t>ó</w:t>
      </w:r>
      <w:r w:rsidRPr="00A970C5">
        <w:rPr>
          <w:rFonts w:eastAsia="Times New Roman" w:cs="Arial"/>
          <w:color w:val="000000"/>
        </w:rPr>
        <w:t>xicas (cloro, amonia y gases)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970C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A970C5" w:rsidRDefault="00B149EA" w:rsidP="00F13AD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970C5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ACCB7B8" wp14:editId="3AB0E091">
                  <wp:extent cx="276225" cy="276225"/>
                  <wp:effectExtent l="0" t="0" r="9525" b="9525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970C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A970C5" w:rsidRDefault="006C6588" w:rsidP="00F13AD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970C5">
              <w:rPr>
                <w:b/>
                <w:sz w:val="28"/>
                <w:szCs w:val="28"/>
              </w:rPr>
              <w:t>E</w:t>
            </w:r>
            <w:r w:rsidR="00FD084F" w:rsidRPr="00A970C5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A970C5" w:rsidRPr="00A970C5" w:rsidRDefault="00544B3B" w:rsidP="00F13ADF">
      <w:pPr>
        <w:spacing w:before="120" w:after="120" w:line="240" w:lineRule="auto"/>
        <w:rPr>
          <w:rFonts w:cs="Calibri"/>
        </w:rPr>
      </w:pPr>
      <w:hyperlink r:id="rId22" w:history="1">
        <w:r w:rsidR="00A970C5" w:rsidRPr="00C52B9D">
          <w:rPr>
            <w:rStyle w:val="Hyperlink"/>
            <w:rFonts w:cs="Calibri"/>
          </w:rPr>
          <w:t>Página Web Junta de Calidad Ambiental</w:t>
        </w:r>
      </w:hyperlink>
      <w:r w:rsidR="00A970C5">
        <w:rPr>
          <w:rFonts w:cs="Calibri"/>
        </w:rPr>
        <w:t xml:space="preserve"> </w:t>
      </w:r>
      <w:r w:rsidR="00A970C5" w:rsidRPr="004C3D60">
        <w:rPr>
          <w:rFonts w:cs="Calibri"/>
        </w:rPr>
        <w:t xml:space="preserve">- </w:t>
      </w:r>
      <w:hyperlink r:id="rId23" w:history="1">
        <w:r w:rsidR="00A970C5" w:rsidRPr="00A970C5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637224" w:rsidRPr="00A970C5" w:rsidRDefault="00544B3B" w:rsidP="00F13ADF">
      <w:pPr>
        <w:spacing w:before="120" w:after="120" w:line="240" w:lineRule="auto"/>
        <w:rPr>
          <w:rStyle w:val="Hyperlink"/>
          <w:rFonts w:cs="Calibri"/>
        </w:rPr>
      </w:pPr>
      <w:hyperlink r:id="rId24" w:history="1">
        <w:r w:rsidR="00637224" w:rsidRPr="00A970C5">
          <w:rPr>
            <w:rStyle w:val="Hyperlink"/>
            <w:rFonts w:cs="Calibri"/>
          </w:rPr>
          <w:t>Funciones de la Junta de Calidad Ambiental</w:t>
        </w:r>
      </w:hyperlink>
    </w:p>
    <w:p w:rsidR="00637224" w:rsidRPr="00A970C5" w:rsidRDefault="00544B3B" w:rsidP="00F13ADF">
      <w:pPr>
        <w:spacing w:after="0" w:line="240" w:lineRule="auto"/>
      </w:pPr>
      <w:hyperlink r:id="rId25" w:history="1">
        <w:r w:rsidR="00637224" w:rsidRPr="00A970C5">
          <w:rPr>
            <w:rStyle w:val="Hyperlink"/>
          </w:rPr>
          <w:t>JCA - Área de Control de Ruidos y Oficina de Querellas</w:t>
        </w:r>
      </w:hyperlink>
      <w:r w:rsidR="00A00B20">
        <w:rPr>
          <w:rStyle w:val="Hyperlink"/>
        </w:rPr>
        <w:t xml:space="preserve"> </w:t>
      </w:r>
    </w:p>
    <w:p w:rsidR="00CA1BDC" w:rsidRPr="00A970C5" w:rsidRDefault="00CA1BDC" w:rsidP="00F13ADF">
      <w:pPr>
        <w:spacing w:after="0" w:line="240" w:lineRule="auto"/>
      </w:pPr>
    </w:p>
    <w:p w:rsidR="00A31431" w:rsidRPr="00A970C5" w:rsidRDefault="00A31431" w:rsidP="00F13ADF">
      <w:pPr>
        <w:spacing w:after="0" w:line="240" w:lineRule="auto"/>
      </w:pPr>
    </w:p>
    <w:p w:rsidR="006E0FFB" w:rsidRPr="00A970C5" w:rsidRDefault="006E0FFB" w:rsidP="00F13ADF">
      <w:pPr>
        <w:spacing w:before="200" w:after="0" w:line="240" w:lineRule="auto"/>
        <w:rPr>
          <w:sz w:val="16"/>
          <w:szCs w:val="16"/>
        </w:rPr>
      </w:pPr>
    </w:p>
    <w:sectPr w:rsidR="006E0FFB" w:rsidRPr="00A970C5" w:rsidSect="00415554">
      <w:headerReference w:type="default" r:id="rId26"/>
      <w:footerReference w:type="default" r:id="rId27"/>
      <w:pgSz w:w="12240" w:h="15840"/>
      <w:pgMar w:top="418" w:right="1440" w:bottom="900" w:left="1440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82" w:rsidRDefault="00BB0182" w:rsidP="005501A9">
      <w:pPr>
        <w:spacing w:after="0" w:line="240" w:lineRule="auto"/>
      </w:pPr>
      <w:r>
        <w:separator/>
      </w:r>
    </w:p>
  </w:endnote>
  <w:endnote w:type="continuationSeparator" w:id="0">
    <w:p w:rsidR="00BB0182" w:rsidRDefault="00BB018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15554" w:rsidRPr="00A625BF" w:rsidTr="00415554">
      <w:trPr>
        <w:trHeight w:val="623"/>
      </w:trPr>
      <w:tc>
        <w:tcPr>
          <w:tcW w:w="2394" w:type="dxa"/>
          <w:shd w:val="clear" w:color="auto" w:fill="FFFFFF" w:themeFill="background1"/>
          <w:vAlign w:val="center"/>
        </w:tcPr>
        <w:p w:rsidR="00415554" w:rsidRPr="00A625BF" w:rsidRDefault="00415554" w:rsidP="009461B8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776" behindDoc="0" locked="0" layoutInCell="1" allowOverlap="1" wp14:anchorId="7ECF5089" wp14:editId="725186BC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1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3CAADAF3" wp14:editId="019E717A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nwIg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AoXWfAiAgAAPg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15554" w:rsidRPr="00A625BF" w:rsidRDefault="00415554" w:rsidP="009461B8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15554" w:rsidRPr="00A625BF" w:rsidRDefault="00415554" w:rsidP="009461B8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544B3B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544B3B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15554" w:rsidRPr="00415554" w:rsidRDefault="00415554" w:rsidP="00415554">
    <w:pPr>
      <w:jc w:val="center"/>
      <w:rPr>
        <w:rFonts w:cs="Calibri"/>
        <w:sz w:val="16"/>
        <w:szCs w:val="16"/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82" w:rsidRDefault="00BB0182" w:rsidP="005501A9">
      <w:pPr>
        <w:spacing w:after="0" w:line="240" w:lineRule="auto"/>
      </w:pPr>
      <w:r>
        <w:separator/>
      </w:r>
    </w:p>
  </w:footnote>
  <w:footnote w:type="continuationSeparator" w:id="0">
    <w:p w:rsidR="00BB0182" w:rsidRDefault="00BB018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37" w:rsidRPr="00D75065" w:rsidRDefault="00855B37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46A4D9" wp14:editId="4A2F0F12">
              <wp:simplePos x="0" y="0"/>
              <wp:positionH relativeFrom="column">
                <wp:posOffset>4704080</wp:posOffset>
              </wp:positionH>
              <wp:positionV relativeFrom="paragraph">
                <wp:posOffset>10160</wp:posOffset>
              </wp:positionV>
              <wp:extent cx="1282065" cy="349250"/>
              <wp:effectExtent l="0" t="0" r="13335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0433" w:rsidRDefault="00960433" w:rsidP="00E2057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JCA-023</w:t>
                          </w:r>
                        </w:p>
                        <w:p w:rsidR="00855B37" w:rsidRPr="00B81693" w:rsidRDefault="00960433" w:rsidP="00E2057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415554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>7-</w:t>
                          </w:r>
                          <w:r w:rsidR="00415554">
                            <w:rPr>
                              <w:sz w:val="16"/>
                              <w:szCs w:val="16"/>
                            </w:rPr>
                            <w:t>aug</w:t>
                          </w:r>
                          <w:r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="00415554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0.4pt;margin-top:.8pt;width:100.95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" filled="f">
              <v:textbox style="mso-fit-shape-to-text:t">
                <w:txbxContent>
                  <w:p w:rsidR="00960433" w:rsidRDefault="00960433" w:rsidP="00E2057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JCA-023</w:t>
                    </w:r>
                  </w:p>
                  <w:p w:rsidR="00855B37" w:rsidRPr="00B81693" w:rsidRDefault="00960433" w:rsidP="00E2057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Vigencia: </w:t>
                    </w:r>
                    <w:r w:rsidR="00415554"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>7-</w:t>
                    </w:r>
                    <w:r w:rsidR="00415554">
                      <w:rPr>
                        <w:sz w:val="16"/>
                        <w:szCs w:val="16"/>
                      </w:rPr>
                      <w:t>aug</w:t>
                    </w:r>
                    <w:r>
                      <w:rPr>
                        <w:sz w:val="16"/>
                        <w:szCs w:val="16"/>
                      </w:rPr>
                      <w:t>-1</w:t>
                    </w:r>
                    <w:r w:rsidR="00415554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D75065">
      <w:rPr>
        <w:sz w:val="32"/>
        <w:szCs w:val="32"/>
        <w:lang w:val="es-PR"/>
      </w:rPr>
      <w:t xml:space="preserve">Junta de Calidad Ambiental (JCA) </w:t>
    </w:r>
    <w:r w:rsidRPr="00D75065">
      <w:rPr>
        <w:sz w:val="32"/>
        <w:szCs w:val="32"/>
        <w:lang w:val="es-PR"/>
      </w:rPr>
      <w:tab/>
    </w:r>
  </w:p>
  <w:p w:rsidR="00855B37" w:rsidRPr="00E2057E" w:rsidRDefault="00855B37" w:rsidP="003C4186">
    <w:pPr>
      <w:spacing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bookmarkStart w:id="3" w:name="_Hlk324269034"/>
    <w:bookmarkStart w:id="4" w:name="OLE_LINK3"/>
    <w:bookmarkStart w:id="5" w:name="OLE_LINK4"/>
    <w:bookmarkStart w:id="6" w:name="_Hlk324441762"/>
    <w:bookmarkStart w:id="7" w:name="OLE_LINK5"/>
    <w:bookmarkStart w:id="8" w:name="OLE_LINK6"/>
    <w:bookmarkStart w:id="9" w:name="_Hlk324442398"/>
    <w:bookmarkStart w:id="10" w:name="OLE_LINK7"/>
    <w:bookmarkStart w:id="11" w:name="OLE_LINK8"/>
    <w:bookmarkStart w:id="12" w:name="_Hlk327879714"/>
    <w:r w:rsidRPr="00E2057E">
      <w:rPr>
        <w:rFonts w:cs="Arial"/>
        <w:b/>
        <w:color w:val="000000"/>
        <w:sz w:val="28"/>
        <w:szCs w:val="28"/>
        <w:lang w:val="es-PR"/>
      </w:rPr>
      <w:t>Estatus de Querellas</w:t>
    </w:r>
    <w:bookmarkEnd w:id="1"/>
    <w:bookmarkEnd w:id="2"/>
    <w:bookmarkEnd w:id="3"/>
    <w:bookmarkEnd w:id="4"/>
    <w:bookmarkEnd w:id="5"/>
    <w:bookmarkEnd w:id="6"/>
    <w:r w:rsidRPr="00E2057E">
      <w:rPr>
        <w:rFonts w:cs="Arial"/>
        <w:b/>
        <w:color w:val="000000"/>
        <w:sz w:val="28"/>
        <w:szCs w:val="28"/>
        <w:lang w:val="es-PR"/>
      </w:rPr>
      <w:t xml:space="preserve"> contra Funcionarios</w:t>
    </w:r>
    <w:bookmarkEnd w:id="7"/>
    <w:bookmarkEnd w:id="8"/>
    <w:bookmarkEnd w:id="9"/>
    <w:r>
      <w:rPr>
        <w:rFonts w:cs="Arial"/>
        <w:b/>
        <w:color w:val="000000"/>
        <w:sz w:val="28"/>
        <w:szCs w:val="28"/>
        <w:lang w:val="es-PR"/>
      </w:rPr>
      <w:t xml:space="preserve"> de la JCA</w:t>
    </w:r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2CA"/>
    <w:multiLevelType w:val="hybridMultilevel"/>
    <w:tmpl w:val="4B36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6714"/>
    <w:multiLevelType w:val="hybridMultilevel"/>
    <w:tmpl w:val="8F44B0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00A000F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B73738A"/>
    <w:multiLevelType w:val="hybridMultilevel"/>
    <w:tmpl w:val="796A38E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F26"/>
    <w:multiLevelType w:val="hybridMultilevel"/>
    <w:tmpl w:val="2E2C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5BFC"/>
    <w:multiLevelType w:val="hybridMultilevel"/>
    <w:tmpl w:val="55E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64E7F"/>
    <w:multiLevelType w:val="hybridMultilevel"/>
    <w:tmpl w:val="3AF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7AFE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E302E"/>
    <w:multiLevelType w:val="hybridMultilevel"/>
    <w:tmpl w:val="1CB6F5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A1EC4"/>
    <w:multiLevelType w:val="hybridMultilevel"/>
    <w:tmpl w:val="1E7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92640"/>
    <w:multiLevelType w:val="hybridMultilevel"/>
    <w:tmpl w:val="7B7E2D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4B4415"/>
    <w:multiLevelType w:val="hybridMultilevel"/>
    <w:tmpl w:val="4142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C3D97"/>
    <w:multiLevelType w:val="hybridMultilevel"/>
    <w:tmpl w:val="139EE6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E6CE3"/>
    <w:multiLevelType w:val="hybridMultilevel"/>
    <w:tmpl w:val="023AB1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44A349E"/>
    <w:multiLevelType w:val="hybridMultilevel"/>
    <w:tmpl w:val="7B7E2D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9B5043B"/>
    <w:multiLevelType w:val="hybridMultilevel"/>
    <w:tmpl w:val="DC6A93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63D64C6"/>
    <w:multiLevelType w:val="hybridMultilevel"/>
    <w:tmpl w:val="86CE1448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5"/>
  </w:num>
  <w:num w:numId="15">
    <w:abstractNumId w:val="11"/>
  </w:num>
  <w:num w:numId="16">
    <w:abstractNumId w:val="18"/>
  </w:num>
  <w:num w:numId="17">
    <w:abstractNumId w:val="2"/>
  </w:num>
  <w:num w:numId="18">
    <w:abstractNumId w:val="9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2076F"/>
    <w:rsid w:val="00020B54"/>
    <w:rsid w:val="0002104F"/>
    <w:rsid w:val="00023E74"/>
    <w:rsid w:val="00031A8D"/>
    <w:rsid w:val="00035290"/>
    <w:rsid w:val="0003705B"/>
    <w:rsid w:val="000415E3"/>
    <w:rsid w:val="00041871"/>
    <w:rsid w:val="00047063"/>
    <w:rsid w:val="00051B7F"/>
    <w:rsid w:val="00055D41"/>
    <w:rsid w:val="00055E51"/>
    <w:rsid w:val="00057000"/>
    <w:rsid w:val="00062907"/>
    <w:rsid w:val="00065173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3E67"/>
    <w:rsid w:val="00094A0B"/>
    <w:rsid w:val="000A1207"/>
    <w:rsid w:val="000A2154"/>
    <w:rsid w:val="000A247D"/>
    <w:rsid w:val="000A3966"/>
    <w:rsid w:val="000B69D3"/>
    <w:rsid w:val="000C058E"/>
    <w:rsid w:val="000C2F63"/>
    <w:rsid w:val="000C69E2"/>
    <w:rsid w:val="000D7B6A"/>
    <w:rsid w:val="000E04B6"/>
    <w:rsid w:val="000E4688"/>
    <w:rsid w:val="000E78CD"/>
    <w:rsid w:val="000F3339"/>
    <w:rsid w:val="00101F6F"/>
    <w:rsid w:val="001045AC"/>
    <w:rsid w:val="00110241"/>
    <w:rsid w:val="0011279C"/>
    <w:rsid w:val="001133A1"/>
    <w:rsid w:val="0011503A"/>
    <w:rsid w:val="00116409"/>
    <w:rsid w:val="00116CF8"/>
    <w:rsid w:val="00117657"/>
    <w:rsid w:val="00120BFD"/>
    <w:rsid w:val="00126FC9"/>
    <w:rsid w:val="0013126C"/>
    <w:rsid w:val="001313F8"/>
    <w:rsid w:val="00132D83"/>
    <w:rsid w:val="00133BAB"/>
    <w:rsid w:val="00134187"/>
    <w:rsid w:val="001345C3"/>
    <w:rsid w:val="001356F1"/>
    <w:rsid w:val="00135986"/>
    <w:rsid w:val="00136902"/>
    <w:rsid w:val="001422B5"/>
    <w:rsid w:val="00146F6A"/>
    <w:rsid w:val="00157E44"/>
    <w:rsid w:val="00165A17"/>
    <w:rsid w:val="0016664C"/>
    <w:rsid w:val="001703B6"/>
    <w:rsid w:val="00173244"/>
    <w:rsid w:val="00174283"/>
    <w:rsid w:val="00181A79"/>
    <w:rsid w:val="001837D8"/>
    <w:rsid w:val="00184E01"/>
    <w:rsid w:val="00185841"/>
    <w:rsid w:val="00185F44"/>
    <w:rsid w:val="00186CC8"/>
    <w:rsid w:val="001930D2"/>
    <w:rsid w:val="001952F0"/>
    <w:rsid w:val="001A03F4"/>
    <w:rsid w:val="001A1343"/>
    <w:rsid w:val="001A2B8F"/>
    <w:rsid w:val="001A31BC"/>
    <w:rsid w:val="001A4869"/>
    <w:rsid w:val="001A4DCF"/>
    <w:rsid w:val="001A7C06"/>
    <w:rsid w:val="001B4194"/>
    <w:rsid w:val="001B6524"/>
    <w:rsid w:val="001B6C87"/>
    <w:rsid w:val="001C2D5F"/>
    <w:rsid w:val="001C7A01"/>
    <w:rsid w:val="001D008A"/>
    <w:rsid w:val="001D0F3B"/>
    <w:rsid w:val="001D6FA5"/>
    <w:rsid w:val="001E118C"/>
    <w:rsid w:val="001E770C"/>
    <w:rsid w:val="001F24B3"/>
    <w:rsid w:val="001F5F5F"/>
    <w:rsid w:val="002004EC"/>
    <w:rsid w:val="0020276F"/>
    <w:rsid w:val="002027B7"/>
    <w:rsid w:val="00203A78"/>
    <w:rsid w:val="00204116"/>
    <w:rsid w:val="00204E17"/>
    <w:rsid w:val="00207971"/>
    <w:rsid w:val="0021222D"/>
    <w:rsid w:val="00216382"/>
    <w:rsid w:val="00223087"/>
    <w:rsid w:val="00223C1B"/>
    <w:rsid w:val="00224AAA"/>
    <w:rsid w:val="002265F9"/>
    <w:rsid w:val="00227F69"/>
    <w:rsid w:val="00231ED1"/>
    <w:rsid w:val="002337B8"/>
    <w:rsid w:val="00245FEB"/>
    <w:rsid w:val="00247D57"/>
    <w:rsid w:val="002501E2"/>
    <w:rsid w:val="00252E1A"/>
    <w:rsid w:val="00253933"/>
    <w:rsid w:val="002558C4"/>
    <w:rsid w:val="00256FB0"/>
    <w:rsid w:val="0026696E"/>
    <w:rsid w:val="002734CB"/>
    <w:rsid w:val="00277906"/>
    <w:rsid w:val="00277BF0"/>
    <w:rsid w:val="0028410A"/>
    <w:rsid w:val="00291F4F"/>
    <w:rsid w:val="00292F51"/>
    <w:rsid w:val="002930D3"/>
    <w:rsid w:val="002947CE"/>
    <w:rsid w:val="00297067"/>
    <w:rsid w:val="002A01E4"/>
    <w:rsid w:val="002A278F"/>
    <w:rsid w:val="002A3CE3"/>
    <w:rsid w:val="002B5156"/>
    <w:rsid w:val="002B627D"/>
    <w:rsid w:val="002B7001"/>
    <w:rsid w:val="002D1943"/>
    <w:rsid w:val="002D1E0C"/>
    <w:rsid w:val="002D3544"/>
    <w:rsid w:val="002D4931"/>
    <w:rsid w:val="002D6AEC"/>
    <w:rsid w:val="002E05F8"/>
    <w:rsid w:val="002E0F55"/>
    <w:rsid w:val="002F23C1"/>
    <w:rsid w:val="002F3CEB"/>
    <w:rsid w:val="00306064"/>
    <w:rsid w:val="00306286"/>
    <w:rsid w:val="00307F9A"/>
    <w:rsid w:val="00316D81"/>
    <w:rsid w:val="00330AB0"/>
    <w:rsid w:val="00330DE5"/>
    <w:rsid w:val="0033729E"/>
    <w:rsid w:val="00342F17"/>
    <w:rsid w:val="003507B4"/>
    <w:rsid w:val="00350D1F"/>
    <w:rsid w:val="003538E6"/>
    <w:rsid w:val="0035606D"/>
    <w:rsid w:val="00356B7A"/>
    <w:rsid w:val="003604BC"/>
    <w:rsid w:val="003622FF"/>
    <w:rsid w:val="00362723"/>
    <w:rsid w:val="00362B7B"/>
    <w:rsid w:val="00363427"/>
    <w:rsid w:val="003635D9"/>
    <w:rsid w:val="00363702"/>
    <w:rsid w:val="003646D2"/>
    <w:rsid w:val="003667AB"/>
    <w:rsid w:val="00370141"/>
    <w:rsid w:val="003709F5"/>
    <w:rsid w:val="003712B2"/>
    <w:rsid w:val="00371B1F"/>
    <w:rsid w:val="0037560D"/>
    <w:rsid w:val="00381F8B"/>
    <w:rsid w:val="00386DF9"/>
    <w:rsid w:val="003908B5"/>
    <w:rsid w:val="00395FFD"/>
    <w:rsid w:val="003A1E0A"/>
    <w:rsid w:val="003A264E"/>
    <w:rsid w:val="003A3455"/>
    <w:rsid w:val="003A7310"/>
    <w:rsid w:val="003B0532"/>
    <w:rsid w:val="003B2D8A"/>
    <w:rsid w:val="003B36DA"/>
    <w:rsid w:val="003B3762"/>
    <w:rsid w:val="003B4575"/>
    <w:rsid w:val="003B4A89"/>
    <w:rsid w:val="003B56CE"/>
    <w:rsid w:val="003B66DC"/>
    <w:rsid w:val="003C4186"/>
    <w:rsid w:val="003D3174"/>
    <w:rsid w:val="003E0674"/>
    <w:rsid w:val="003E7835"/>
    <w:rsid w:val="003F4247"/>
    <w:rsid w:val="003F42CB"/>
    <w:rsid w:val="003F4D82"/>
    <w:rsid w:val="0040172A"/>
    <w:rsid w:val="00403067"/>
    <w:rsid w:val="00410A0E"/>
    <w:rsid w:val="00410F51"/>
    <w:rsid w:val="00411E51"/>
    <w:rsid w:val="00412C48"/>
    <w:rsid w:val="00415554"/>
    <w:rsid w:val="00415813"/>
    <w:rsid w:val="004171C8"/>
    <w:rsid w:val="00420F43"/>
    <w:rsid w:val="00421999"/>
    <w:rsid w:val="00424A57"/>
    <w:rsid w:val="00431CD3"/>
    <w:rsid w:val="00445105"/>
    <w:rsid w:val="004525B8"/>
    <w:rsid w:val="004529FC"/>
    <w:rsid w:val="004561DC"/>
    <w:rsid w:val="00456683"/>
    <w:rsid w:val="00466DE0"/>
    <w:rsid w:val="0047186A"/>
    <w:rsid w:val="00471970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317E"/>
    <w:rsid w:val="0049553C"/>
    <w:rsid w:val="00495C7E"/>
    <w:rsid w:val="004979AF"/>
    <w:rsid w:val="00497EDC"/>
    <w:rsid w:val="004A5AAE"/>
    <w:rsid w:val="004B2109"/>
    <w:rsid w:val="004B3629"/>
    <w:rsid w:val="004B4BDC"/>
    <w:rsid w:val="004C1DC4"/>
    <w:rsid w:val="004C76A8"/>
    <w:rsid w:val="004D28D1"/>
    <w:rsid w:val="004D2EB8"/>
    <w:rsid w:val="004D415A"/>
    <w:rsid w:val="004D462D"/>
    <w:rsid w:val="004D56A8"/>
    <w:rsid w:val="004D6D64"/>
    <w:rsid w:val="004E6696"/>
    <w:rsid w:val="004F4209"/>
    <w:rsid w:val="005001FA"/>
    <w:rsid w:val="00502CDE"/>
    <w:rsid w:val="00506097"/>
    <w:rsid w:val="005107A2"/>
    <w:rsid w:val="005203F0"/>
    <w:rsid w:val="005204BC"/>
    <w:rsid w:val="00520A9C"/>
    <w:rsid w:val="00522DD5"/>
    <w:rsid w:val="00537F54"/>
    <w:rsid w:val="00540823"/>
    <w:rsid w:val="005420A8"/>
    <w:rsid w:val="0054401D"/>
    <w:rsid w:val="00544B3B"/>
    <w:rsid w:val="005450B4"/>
    <w:rsid w:val="005501A9"/>
    <w:rsid w:val="00550B6E"/>
    <w:rsid w:val="005515A2"/>
    <w:rsid w:val="00552869"/>
    <w:rsid w:val="005556A2"/>
    <w:rsid w:val="0056407C"/>
    <w:rsid w:val="00564F47"/>
    <w:rsid w:val="005702C4"/>
    <w:rsid w:val="00573EF2"/>
    <w:rsid w:val="0057643F"/>
    <w:rsid w:val="005811DC"/>
    <w:rsid w:val="005837F8"/>
    <w:rsid w:val="00591CEE"/>
    <w:rsid w:val="00593A6B"/>
    <w:rsid w:val="005B2872"/>
    <w:rsid w:val="005B34F0"/>
    <w:rsid w:val="005B446F"/>
    <w:rsid w:val="005B671E"/>
    <w:rsid w:val="005C1388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3C05"/>
    <w:rsid w:val="00604EA7"/>
    <w:rsid w:val="006103AE"/>
    <w:rsid w:val="00611310"/>
    <w:rsid w:val="006147B9"/>
    <w:rsid w:val="00615A81"/>
    <w:rsid w:val="0062003A"/>
    <w:rsid w:val="006218E2"/>
    <w:rsid w:val="00622CF9"/>
    <w:rsid w:val="00630A2D"/>
    <w:rsid w:val="00632261"/>
    <w:rsid w:val="00633154"/>
    <w:rsid w:val="00633887"/>
    <w:rsid w:val="00637224"/>
    <w:rsid w:val="006374C7"/>
    <w:rsid w:val="00655A46"/>
    <w:rsid w:val="00655D34"/>
    <w:rsid w:val="0065643B"/>
    <w:rsid w:val="00657CAE"/>
    <w:rsid w:val="0066535D"/>
    <w:rsid w:val="00667D45"/>
    <w:rsid w:val="00681D7E"/>
    <w:rsid w:val="0068260E"/>
    <w:rsid w:val="00685CC8"/>
    <w:rsid w:val="0068687E"/>
    <w:rsid w:val="006902D2"/>
    <w:rsid w:val="006910AE"/>
    <w:rsid w:val="00691280"/>
    <w:rsid w:val="006952F4"/>
    <w:rsid w:val="00695A20"/>
    <w:rsid w:val="006A1CEE"/>
    <w:rsid w:val="006A3312"/>
    <w:rsid w:val="006A4663"/>
    <w:rsid w:val="006A4F07"/>
    <w:rsid w:val="006A7841"/>
    <w:rsid w:val="006B139A"/>
    <w:rsid w:val="006B250C"/>
    <w:rsid w:val="006B2A93"/>
    <w:rsid w:val="006B3835"/>
    <w:rsid w:val="006B5A60"/>
    <w:rsid w:val="006B7423"/>
    <w:rsid w:val="006B7A16"/>
    <w:rsid w:val="006B7DFA"/>
    <w:rsid w:val="006C4768"/>
    <w:rsid w:val="006C5F4E"/>
    <w:rsid w:val="006C6588"/>
    <w:rsid w:val="006D0577"/>
    <w:rsid w:val="006D0D88"/>
    <w:rsid w:val="006D1F43"/>
    <w:rsid w:val="006D33F8"/>
    <w:rsid w:val="006D527A"/>
    <w:rsid w:val="006E0D0E"/>
    <w:rsid w:val="006E0DEF"/>
    <w:rsid w:val="006E0FFB"/>
    <w:rsid w:val="006E14A2"/>
    <w:rsid w:val="006E18EC"/>
    <w:rsid w:val="006E2CA5"/>
    <w:rsid w:val="006E374E"/>
    <w:rsid w:val="006E5705"/>
    <w:rsid w:val="006E7E23"/>
    <w:rsid w:val="006F0FCF"/>
    <w:rsid w:val="006F359E"/>
    <w:rsid w:val="00702100"/>
    <w:rsid w:val="0071025C"/>
    <w:rsid w:val="00714415"/>
    <w:rsid w:val="007153B5"/>
    <w:rsid w:val="007179B9"/>
    <w:rsid w:val="00720FB1"/>
    <w:rsid w:val="0072250E"/>
    <w:rsid w:val="007271F4"/>
    <w:rsid w:val="00730AB4"/>
    <w:rsid w:val="00731FF3"/>
    <w:rsid w:val="0073355E"/>
    <w:rsid w:val="00733E62"/>
    <w:rsid w:val="00737D81"/>
    <w:rsid w:val="00745645"/>
    <w:rsid w:val="0074728C"/>
    <w:rsid w:val="00761D3E"/>
    <w:rsid w:val="00781D61"/>
    <w:rsid w:val="00782011"/>
    <w:rsid w:val="00787647"/>
    <w:rsid w:val="00793E27"/>
    <w:rsid w:val="00794702"/>
    <w:rsid w:val="00796D69"/>
    <w:rsid w:val="00797D5B"/>
    <w:rsid w:val="007A3C9F"/>
    <w:rsid w:val="007A5AF5"/>
    <w:rsid w:val="007B037F"/>
    <w:rsid w:val="007B0BAE"/>
    <w:rsid w:val="007B3B06"/>
    <w:rsid w:val="007C07A3"/>
    <w:rsid w:val="007C41E4"/>
    <w:rsid w:val="007D07C4"/>
    <w:rsid w:val="007D0E46"/>
    <w:rsid w:val="007D439A"/>
    <w:rsid w:val="007D4B1E"/>
    <w:rsid w:val="007D77EB"/>
    <w:rsid w:val="007D7CE9"/>
    <w:rsid w:val="007E4540"/>
    <w:rsid w:val="007E6308"/>
    <w:rsid w:val="007E6655"/>
    <w:rsid w:val="007E69ED"/>
    <w:rsid w:val="007F0041"/>
    <w:rsid w:val="007F3B56"/>
    <w:rsid w:val="007F7A59"/>
    <w:rsid w:val="00803FE3"/>
    <w:rsid w:val="00804A98"/>
    <w:rsid w:val="0080528A"/>
    <w:rsid w:val="0081151A"/>
    <w:rsid w:val="00821A1E"/>
    <w:rsid w:val="00824CB0"/>
    <w:rsid w:val="00825676"/>
    <w:rsid w:val="00830747"/>
    <w:rsid w:val="0083203C"/>
    <w:rsid w:val="00835C44"/>
    <w:rsid w:val="00836341"/>
    <w:rsid w:val="0083735A"/>
    <w:rsid w:val="008415CD"/>
    <w:rsid w:val="00844181"/>
    <w:rsid w:val="00845826"/>
    <w:rsid w:val="0084790B"/>
    <w:rsid w:val="00847C68"/>
    <w:rsid w:val="00847E61"/>
    <w:rsid w:val="00852401"/>
    <w:rsid w:val="00855B37"/>
    <w:rsid w:val="00860ECD"/>
    <w:rsid w:val="008623E1"/>
    <w:rsid w:val="008635DB"/>
    <w:rsid w:val="00890CCC"/>
    <w:rsid w:val="008915DF"/>
    <w:rsid w:val="008947B8"/>
    <w:rsid w:val="008A0367"/>
    <w:rsid w:val="008A1BF8"/>
    <w:rsid w:val="008A23DC"/>
    <w:rsid w:val="008B0C2D"/>
    <w:rsid w:val="008B7F12"/>
    <w:rsid w:val="008C5A6B"/>
    <w:rsid w:val="008D343F"/>
    <w:rsid w:val="008D4933"/>
    <w:rsid w:val="008D4C95"/>
    <w:rsid w:val="008D513F"/>
    <w:rsid w:val="008D6725"/>
    <w:rsid w:val="008E26A5"/>
    <w:rsid w:val="008E5D9C"/>
    <w:rsid w:val="008E7605"/>
    <w:rsid w:val="008F3325"/>
    <w:rsid w:val="008F35C4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613"/>
    <w:rsid w:val="00920F3A"/>
    <w:rsid w:val="009214DE"/>
    <w:rsid w:val="00921D1E"/>
    <w:rsid w:val="00923F61"/>
    <w:rsid w:val="009263E1"/>
    <w:rsid w:val="00942F48"/>
    <w:rsid w:val="0094481A"/>
    <w:rsid w:val="00947085"/>
    <w:rsid w:val="00953728"/>
    <w:rsid w:val="0095435D"/>
    <w:rsid w:val="00954670"/>
    <w:rsid w:val="00960433"/>
    <w:rsid w:val="00960F49"/>
    <w:rsid w:val="00966C53"/>
    <w:rsid w:val="00975E32"/>
    <w:rsid w:val="00981D66"/>
    <w:rsid w:val="00983271"/>
    <w:rsid w:val="00983F08"/>
    <w:rsid w:val="00984A01"/>
    <w:rsid w:val="009877F6"/>
    <w:rsid w:val="00990619"/>
    <w:rsid w:val="00993B3A"/>
    <w:rsid w:val="00996273"/>
    <w:rsid w:val="00996CD5"/>
    <w:rsid w:val="009A1E26"/>
    <w:rsid w:val="009A23E4"/>
    <w:rsid w:val="009A7186"/>
    <w:rsid w:val="009B0BCC"/>
    <w:rsid w:val="009B1532"/>
    <w:rsid w:val="009B2462"/>
    <w:rsid w:val="009B2C9B"/>
    <w:rsid w:val="009B79F7"/>
    <w:rsid w:val="009C052B"/>
    <w:rsid w:val="009C10B9"/>
    <w:rsid w:val="009C6DC8"/>
    <w:rsid w:val="009D584E"/>
    <w:rsid w:val="009D5C98"/>
    <w:rsid w:val="009E10B3"/>
    <w:rsid w:val="009E6F83"/>
    <w:rsid w:val="009E73F4"/>
    <w:rsid w:val="009F07BD"/>
    <w:rsid w:val="009F2865"/>
    <w:rsid w:val="009F4571"/>
    <w:rsid w:val="009F5C61"/>
    <w:rsid w:val="00A00B20"/>
    <w:rsid w:val="00A03941"/>
    <w:rsid w:val="00A04AFB"/>
    <w:rsid w:val="00A05433"/>
    <w:rsid w:val="00A12058"/>
    <w:rsid w:val="00A2237D"/>
    <w:rsid w:val="00A276FA"/>
    <w:rsid w:val="00A27B98"/>
    <w:rsid w:val="00A31431"/>
    <w:rsid w:val="00A32AE6"/>
    <w:rsid w:val="00A33B6B"/>
    <w:rsid w:val="00A370DE"/>
    <w:rsid w:val="00A4344E"/>
    <w:rsid w:val="00A46133"/>
    <w:rsid w:val="00A554C1"/>
    <w:rsid w:val="00A55690"/>
    <w:rsid w:val="00A61E8C"/>
    <w:rsid w:val="00A64429"/>
    <w:rsid w:val="00A66E0C"/>
    <w:rsid w:val="00A671C5"/>
    <w:rsid w:val="00A70F86"/>
    <w:rsid w:val="00A71562"/>
    <w:rsid w:val="00A7393F"/>
    <w:rsid w:val="00A76A93"/>
    <w:rsid w:val="00A815CD"/>
    <w:rsid w:val="00A82875"/>
    <w:rsid w:val="00A84CBE"/>
    <w:rsid w:val="00A84EE6"/>
    <w:rsid w:val="00A85737"/>
    <w:rsid w:val="00A970C5"/>
    <w:rsid w:val="00AA13A5"/>
    <w:rsid w:val="00AA22D0"/>
    <w:rsid w:val="00AA3C75"/>
    <w:rsid w:val="00AB0B8C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038C3"/>
    <w:rsid w:val="00B114E7"/>
    <w:rsid w:val="00B11FFD"/>
    <w:rsid w:val="00B149EA"/>
    <w:rsid w:val="00B15EDE"/>
    <w:rsid w:val="00B2006B"/>
    <w:rsid w:val="00B20942"/>
    <w:rsid w:val="00B23860"/>
    <w:rsid w:val="00B26079"/>
    <w:rsid w:val="00B26E30"/>
    <w:rsid w:val="00B31DB6"/>
    <w:rsid w:val="00B34D73"/>
    <w:rsid w:val="00B40C22"/>
    <w:rsid w:val="00B4183C"/>
    <w:rsid w:val="00B42006"/>
    <w:rsid w:val="00B42B6C"/>
    <w:rsid w:val="00B609EF"/>
    <w:rsid w:val="00B625E2"/>
    <w:rsid w:val="00B66895"/>
    <w:rsid w:val="00B671BF"/>
    <w:rsid w:val="00B6774E"/>
    <w:rsid w:val="00B714A5"/>
    <w:rsid w:val="00B72143"/>
    <w:rsid w:val="00B72277"/>
    <w:rsid w:val="00B80143"/>
    <w:rsid w:val="00B80910"/>
    <w:rsid w:val="00B82051"/>
    <w:rsid w:val="00B839D7"/>
    <w:rsid w:val="00B85495"/>
    <w:rsid w:val="00B9463F"/>
    <w:rsid w:val="00B96917"/>
    <w:rsid w:val="00B97614"/>
    <w:rsid w:val="00B97754"/>
    <w:rsid w:val="00BA6C8A"/>
    <w:rsid w:val="00BB0182"/>
    <w:rsid w:val="00BB14F4"/>
    <w:rsid w:val="00BB37CD"/>
    <w:rsid w:val="00BC1D16"/>
    <w:rsid w:val="00BC361C"/>
    <w:rsid w:val="00BC3ED7"/>
    <w:rsid w:val="00BC4B65"/>
    <w:rsid w:val="00BC66DA"/>
    <w:rsid w:val="00BD02FF"/>
    <w:rsid w:val="00BD08B1"/>
    <w:rsid w:val="00BD1ECB"/>
    <w:rsid w:val="00BD406A"/>
    <w:rsid w:val="00BD4B48"/>
    <w:rsid w:val="00BD6153"/>
    <w:rsid w:val="00BD6A0B"/>
    <w:rsid w:val="00BE023C"/>
    <w:rsid w:val="00BF05A5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26865"/>
    <w:rsid w:val="00C30F2D"/>
    <w:rsid w:val="00C422F9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39AB"/>
    <w:rsid w:val="00C84847"/>
    <w:rsid w:val="00C84855"/>
    <w:rsid w:val="00C85244"/>
    <w:rsid w:val="00C9027F"/>
    <w:rsid w:val="00C921DA"/>
    <w:rsid w:val="00C934D2"/>
    <w:rsid w:val="00C93702"/>
    <w:rsid w:val="00C96CDF"/>
    <w:rsid w:val="00CA1937"/>
    <w:rsid w:val="00CA1B66"/>
    <w:rsid w:val="00CA1BDC"/>
    <w:rsid w:val="00CA2ABA"/>
    <w:rsid w:val="00CB0CCD"/>
    <w:rsid w:val="00CB4EEA"/>
    <w:rsid w:val="00CB74F0"/>
    <w:rsid w:val="00CC1FF3"/>
    <w:rsid w:val="00CC5C6C"/>
    <w:rsid w:val="00CD63D6"/>
    <w:rsid w:val="00CD668A"/>
    <w:rsid w:val="00CD6E83"/>
    <w:rsid w:val="00CE33B2"/>
    <w:rsid w:val="00CE4F7E"/>
    <w:rsid w:val="00CE757E"/>
    <w:rsid w:val="00CF5738"/>
    <w:rsid w:val="00D01F5C"/>
    <w:rsid w:val="00D05994"/>
    <w:rsid w:val="00D100B7"/>
    <w:rsid w:val="00D118CF"/>
    <w:rsid w:val="00D12B70"/>
    <w:rsid w:val="00D14A03"/>
    <w:rsid w:val="00D15C65"/>
    <w:rsid w:val="00D161DA"/>
    <w:rsid w:val="00D22047"/>
    <w:rsid w:val="00D240DD"/>
    <w:rsid w:val="00D24BFC"/>
    <w:rsid w:val="00D25195"/>
    <w:rsid w:val="00D34D94"/>
    <w:rsid w:val="00D359D2"/>
    <w:rsid w:val="00D35BDF"/>
    <w:rsid w:val="00D37F96"/>
    <w:rsid w:val="00D43ACA"/>
    <w:rsid w:val="00D45E87"/>
    <w:rsid w:val="00D461E7"/>
    <w:rsid w:val="00D4721A"/>
    <w:rsid w:val="00D5036E"/>
    <w:rsid w:val="00D51BEF"/>
    <w:rsid w:val="00D63431"/>
    <w:rsid w:val="00D641AE"/>
    <w:rsid w:val="00D64CD6"/>
    <w:rsid w:val="00D6545D"/>
    <w:rsid w:val="00D70131"/>
    <w:rsid w:val="00D734B8"/>
    <w:rsid w:val="00D75065"/>
    <w:rsid w:val="00D80C7C"/>
    <w:rsid w:val="00D81337"/>
    <w:rsid w:val="00D820F6"/>
    <w:rsid w:val="00D83E55"/>
    <w:rsid w:val="00D91037"/>
    <w:rsid w:val="00D9383E"/>
    <w:rsid w:val="00D944EB"/>
    <w:rsid w:val="00D94860"/>
    <w:rsid w:val="00D97047"/>
    <w:rsid w:val="00DA289A"/>
    <w:rsid w:val="00DA3677"/>
    <w:rsid w:val="00DA3878"/>
    <w:rsid w:val="00DA53AD"/>
    <w:rsid w:val="00DA5FE2"/>
    <w:rsid w:val="00DB009A"/>
    <w:rsid w:val="00DB0DDF"/>
    <w:rsid w:val="00DB1E78"/>
    <w:rsid w:val="00DB2084"/>
    <w:rsid w:val="00DB20A5"/>
    <w:rsid w:val="00DB49F6"/>
    <w:rsid w:val="00DB579A"/>
    <w:rsid w:val="00DB63E7"/>
    <w:rsid w:val="00DC0ABA"/>
    <w:rsid w:val="00DC7A7E"/>
    <w:rsid w:val="00DC7F63"/>
    <w:rsid w:val="00DD086A"/>
    <w:rsid w:val="00DD0C6A"/>
    <w:rsid w:val="00DD3192"/>
    <w:rsid w:val="00DD55E4"/>
    <w:rsid w:val="00DD59EC"/>
    <w:rsid w:val="00DE27DB"/>
    <w:rsid w:val="00DE28BB"/>
    <w:rsid w:val="00DF4BFE"/>
    <w:rsid w:val="00E0121C"/>
    <w:rsid w:val="00E05B59"/>
    <w:rsid w:val="00E101F1"/>
    <w:rsid w:val="00E108AC"/>
    <w:rsid w:val="00E174E1"/>
    <w:rsid w:val="00E2057E"/>
    <w:rsid w:val="00E23A54"/>
    <w:rsid w:val="00E23E00"/>
    <w:rsid w:val="00E27B10"/>
    <w:rsid w:val="00E27EA1"/>
    <w:rsid w:val="00E30104"/>
    <w:rsid w:val="00E351B4"/>
    <w:rsid w:val="00E408E0"/>
    <w:rsid w:val="00E41FB7"/>
    <w:rsid w:val="00E44B1A"/>
    <w:rsid w:val="00E50FA5"/>
    <w:rsid w:val="00E51DF9"/>
    <w:rsid w:val="00E52414"/>
    <w:rsid w:val="00E52A49"/>
    <w:rsid w:val="00E61F37"/>
    <w:rsid w:val="00E62688"/>
    <w:rsid w:val="00E6474A"/>
    <w:rsid w:val="00E8061A"/>
    <w:rsid w:val="00E84C6E"/>
    <w:rsid w:val="00E87851"/>
    <w:rsid w:val="00E96F69"/>
    <w:rsid w:val="00EB1CDA"/>
    <w:rsid w:val="00EB48B2"/>
    <w:rsid w:val="00EB5CFD"/>
    <w:rsid w:val="00EC1F28"/>
    <w:rsid w:val="00EC26AF"/>
    <w:rsid w:val="00EC3C79"/>
    <w:rsid w:val="00EC4403"/>
    <w:rsid w:val="00EC4775"/>
    <w:rsid w:val="00ED30B9"/>
    <w:rsid w:val="00ED50EB"/>
    <w:rsid w:val="00EE0ADA"/>
    <w:rsid w:val="00EE3A06"/>
    <w:rsid w:val="00EF0FE0"/>
    <w:rsid w:val="00EF5854"/>
    <w:rsid w:val="00EF7DB8"/>
    <w:rsid w:val="00F00B8A"/>
    <w:rsid w:val="00F028E3"/>
    <w:rsid w:val="00F102BD"/>
    <w:rsid w:val="00F10880"/>
    <w:rsid w:val="00F11802"/>
    <w:rsid w:val="00F13ADF"/>
    <w:rsid w:val="00F161FF"/>
    <w:rsid w:val="00F16963"/>
    <w:rsid w:val="00F16F1E"/>
    <w:rsid w:val="00F17283"/>
    <w:rsid w:val="00F25662"/>
    <w:rsid w:val="00F25AA2"/>
    <w:rsid w:val="00F27C54"/>
    <w:rsid w:val="00F3589A"/>
    <w:rsid w:val="00F404F1"/>
    <w:rsid w:val="00F43C8F"/>
    <w:rsid w:val="00F44F70"/>
    <w:rsid w:val="00F46B1C"/>
    <w:rsid w:val="00F511FE"/>
    <w:rsid w:val="00F5308E"/>
    <w:rsid w:val="00F553EA"/>
    <w:rsid w:val="00F64231"/>
    <w:rsid w:val="00F77063"/>
    <w:rsid w:val="00F8075F"/>
    <w:rsid w:val="00F83691"/>
    <w:rsid w:val="00F96221"/>
    <w:rsid w:val="00F9775A"/>
    <w:rsid w:val="00FA11A4"/>
    <w:rsid w:val="00FA77AE"/>
    <w:rsid w:val="00FB373F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7E1D"/>
    <w:rsid w:val="00FE054A"/>
    <w:rsid w:val="00FE1F76"/>
    <w:rsid w:val="00FE311E"/>
    <w:rsid w:val="00FE39FE"/>
    <w:rsid w:val="00FE79A9"/>
    <w:rsid w:val="00FE7C86"/>
    <w:rsid w:val="00FF0A7B"/>
    <w:rsid w:val="00FF2E09"/>
    <w:rsid w:val="00FF5752"/>
    <w:rsid w:val="00FF7AE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D0599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D0599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yperlink" Target="http://www2.pr.gov/agencias/jca/areasprogramaticas/Pages/Contaminaci%c3%b3ndeTerreno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jca.gobierno.pr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2C66-0FD4-457C-B1F7-7D9D1FEBDC1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9802EACD-033C-49C5-8A22-37C149D3B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39B64-E5D8-4CC8-A3B1-FB56EABDB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D07069-B675-4308-9D98-90A96A20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Estatus de Querellas contra Funcionarios de la JCA</vt:lpstr>
    </vt:vector>
  </TitlesOfParts>
  <Company>Hewlett-Packard</Company>
  <LinksUpToDate>false</LinksUpToDate>
  <CharactersWithSpaces>6488</CharactersWithSpaces>
  <SharedDoc>false</SharedDoc>
  <HLinks>
    <vt:vector size="30" baseType="variant">
      <vt:variant>
        <vt:i4>196658</vt:i4>
      </vt:variant>
      <vt:variant>
        <vt:i4>12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http://www2.pr.gov/agencias/jca/areasprogramaticas/Pages/Contaminaci%c3%b3ndeTerrenos.aspx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6160423</vt:i4>
      </vt:variant>
      <vt:variant>
        <vt:i4>3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  <vt:variant>
        <vt:i4>3211352</vt:i4>
      </vt:variant>
      <vt:variant>
        <vt:i4>0</vt:i4>
      </vt:variant>
      <vt:variant>
        <vt:i4>0</vt:i4>
      </vt:variant>
      <vt:variant>
        <vt:i4>5</vt:i4>
      </vt:variant>
      <vt:variant>
        <vt:lpwstr>http://311-dev01-rsp01/RespondDev311/main.aspx?etn=incident&amp;pagetype=entityrecord&amp;extraqs=rst_docid%3DJCA-028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Estatus de Querellas contra Funcionarios de la JCA</dc:title>
  <dc:subject>Servicio</dc:subject>
  <dc:creator>3-1-1 Tu Línea de Servicios de Gobierno</dc:creator>
  <cp:keywords>JCA</cp:keywords>
  <cp:lastModifiedBy>respondadmin</cp:lastModifiedBy>
  <cp:revision>10</cp:revision>
  <cp:lastPrinted>2014-08-07T19:56:00Z</cp:lastPrinted>
  <dcterms:created xsi:type="dcterms:W3CDTF">2012-11-27T18:21:00Z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