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4050"/>
        <w:gridCol w:w="2340"/>
      </w:tblGrid>
      <w:tr w:rsidR="00A13169" w:rsidTr="000A3F87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AB21D8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21944330" wp14:editId="4FE23A6A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C342CC" w:rsidRPr="00C342CC" w:rsidTr="000A3F87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3BD7" w:rsidRPr="00C342CC" w:rsidRDefault="00C43BD7" w:rsidP="00C342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7" w:rsidRPr="00A259F6" w:rsidRDefault="00C342CC" w:rsidP="00C342C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ES_tradnl" w:eastAsia="es-ES_tradnl"/>
              </w:rPr>
            </w:pPr>
            <w:r w:rsidRPr="00C342CC">
              <w:rPr>
                <w:rFonts w:asciiTheme="minorHAnsi" w:hAnsiTheme="minorHAnsi" w:cstheme="minorHAnsi"/>
                <w:b/>
                <w:lang w:val="es-ES_tradnl" w:eastAsia="es-ES_tradnl"/>
              </w:rPr>
              <w:t xml:space="preserve">Antiguo Asilo de Beneficencia </w:t>
            </w:r>
            <w:r w:rsidRPr="00A259F6">
              <w:rPr>
                <w:rFonts w:asciiTheme="minorHAnsi" w:hAnsiTheme="minorHAnsi" w:cstheme="minorHAnsi"/>
                <w:b/>
                <w:lang w:val="es-ES_tradnl" w:eastAsia="es-ES_tradnl"/>
              </w:rPr>
              <w:t xml:space="preserve">  </w:t>
            </w:r>
            <w:r w:rsidRPr="00C342CC">
              <w:rPr>
                <w:rFonts w:asciiTheme="minorHAnsi" w:hAnsiTheme="minorHAnsi" w:cstheme="minorHAnsi"/>
                <w:b/>
                <w:lang w:val="es-ES_tradnl" w:eastAsia="es-ES_tradnl"/>
              </w:rPr>
              <w:t>Calle Norzagaray Final, Frente al Cuartel de Ballajá</w:t>
            </w:r>
            <w:r w:rsidRPr="00A259F6">
              <w:rPr>
                <w:rFonts w:asciiTheme="minorHAnsi" w:hAnsiTheme="minorHAnsi" w:cstheme="minorHAnsi"/>
                <w:b/>
                <w:lang w:val="es-ES_tradnl" w:eastAsia="es-ES_tradnl"/>
              </w:rPr>
              <w:t xml:space="preserve">                         </w:t>
            </w:r>
            <w:r w:rsidRPr="00C342CC">
              <w:rPr>
                <w:rFonts w:asciiTheme="minorHAnsi" w:hAnsiTheme="minorHAnsi" w:cstheme="minorHAnsi"/>
                <w:b/>
                <w:lang w:val="es-ES_tradnl" w:eastAsia="es-ES_tradnl"/>
              </w:rPr>
              <w:t>Viejo San Juan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6" w:rsidRDefault="008C1776" w:rsidP="008C1776">
            <w:pPr>
              <w:spacing w:before="120" w:after="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>
              <w:rPr>
                <w:rFonts w:asciiTheme="minorHAnsi" w:hAnsiTheme="minorHAnsi" w:cstheme="minorHAnsi"/>
                <w:b/>
                <w:lang w:val="es-PR"/>
              </w:rPr>
              <w:t>PO Box 9024184</w:t>
            </w:r>
          </w:p>
          <w:p w:rsidR="008C1776" w:rsidRPr="007D722B" w:rsidRDefault="008C1776" w:rsidP="007D722B">
            <w:pPr>
              <w:spacing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>
              <w:rPr>
                <w:rFonts w:asciiTheme="minorHAnsi" w:hAnsiTheme="minorHAnsi" w:cstheme="minorHAnsi"/>
                <w:b/>
                <w:lang w:val="es-PR"/>
              </w:rPr>
              <w:t>San Juan, PR 00902-4184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F6" w:rsidRPr="00C342CC" w:rsidRDefault="008C786A" w:rsidP="00C342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T</w:t>
            </w:r>
            <w:r w:rsidR="00A259F6">
              <w:rPr>
                <w:rFonts w:asciiTheme="minorHAnsi" w:hAnsiTheme="minorHAnsi" w:cstheme="minorHAnsi"/>
                <w:lang w:val="es-ES"/>
              </w:rPr>
              <w:t xml:space="preserve">el: </w:t>
            </w:r>
            <w:r w:rsidR="00A259F6" w:rsidRPr="00A259F6">
              <w:rPr>
                <w:rFonts w:asciiTheme="minorHAnsi" w:hAnsiTheme="minorHAnsi" w:cstheme="minorHAnsi"/>
                <w:lang w:val="es-ES"/>
              </w:rPr>
              <w:t>(787) 724-0700</w:t>
            </w:r>
          </w:p>
          <w:p w:rsidR="00C43BD7" w:rsidRPr="00C342CC" w:rsidRDefault="00C43BD7" w:rsidP="00C342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C342CC">
              <w:rPr>
                <w:rFonts w:asciiTheme="minorHAnsi" w:hAnsiTheme="minorHAnsi" w:cstheme="minorHAnsi"/>
                <w:lang w:val="es-ES"/>
              </w:rPr>
              <w:t xml:space="preserve">Tel Audio Impedido: </w:t>
            </w:r>
            <w:r w:rsidR="001B7259">
              <w:rPr>
                <w:rFonts w:asciiTheme="minorHAnsi" w:hAnsiTheme="minorHAnsi" w:cstheme="minorHAnsi"/>
                <w:lang w:val="es-ES"/>
              </w:rPr>
              <w:t>No Disponible</w:t>
            </w:r>
            <w:r w:rsidRPr="00C342CC">
              <w:rPr>
                <w:rFonts w:asciiTheme="minorHAnsi" w:hAnsiTheme="minorHAnsi" w:cstheme="minorHAnsi"/>
              </w:rPr>
              <w:fldChar w:fldCharType="begin"/>
            </w:r>
            <w:r w:rsidRPr="00C342CC">
              <w:rPr>
                <w:rFonts w:asciiTheme="minorHAnsi" w:hAnsiTheme="minorHAnsi" w:cstheme="minorHAnsi"/>
                <w:lang w:val="es-ES"/>
              </w:rPr>
              <w:instrText xml:space="preserve"> MERGEFIELD "Audio_Impared_Tel" </w:instrText>
            </w:r>
            <w:r w:rsidRPr="00C342CC">
              <w:rPr>
                <w:rFonts w:asciiTheme="minorHAnsi" w:hAnsiTheme="minorHAnsi" w:cstheme="minorHAnsi"/>
              </w:rPr>
              <w:fldChar w:fldCharType="end"/>
            </w:r>
          </w:p>
          <w:p w:rsidR="00C43BD7" w:rsidRPr="000A3F87" w:rsidRDefault="00C43BD7" w:rsidP="000A3F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342CC">
              <w:rPr>
                <w:rFonts w:asciiTheme="minorHAnsi" w:hAnsiTheme="minorHAnsi" w:cstheme="minorHAnsi"/>
                <w:lang w:val="es-ES"/>
              </w:rPr>
              <w:t>Fax:</w:t>
            </w:r>
            <w:r w:rsidRPr="00C342CC">
              <w:rPr>
                <w:rFonts w:asciiTheme="minorHAnsi" w:hAnsiTheme="minorHAnsi" w:cstheme="minorHAnsi"/>
              </w:rPr>
              <w:fldChar w:fldCharType="begin"/>
            </w:r>
            <w:r w:rsidRPr="00C342CC">
              <w:rPr>
                <w:rFonts w:asciiTheme="minorHAnsi" w:hAnsiTheme="minorHAnsi" w:cstheme="minorHAnsi"/>
                <w:lang w:val="es-ES"/>
              </w:rPr>
              <w:instrText xml:space="preserve"> MERGEFIELD "Fax" </w:instrText>
            </w:r>
            <w:r w:rsidRPr="00C342CC">
              <w:rPr>
                <w:rFonts w:asciiTheme="minorHAnsi" w:hAnsiTheme="minorHAnsi" w:cstheme="minorHAnsi"/>
              </w:rPr>
              <w:fldChar w:fldCharType="separate"/>
            </w:r>
            <w:r w:rsidRPr="00C342CC">
              <w:rPr>
                <w:rFonts w:asciiTheme="minorHAnsi" w:hAnsiTheme="minorHAnsi" w:cstheme="minorHAnsi"/>
                <w:noProof/>
                <w:lang w:val="es-ES"/>
              </w:rPr>
              <w:t>(787) 724-8393</w:t>
            </w:r>
            <w:r w:rsidRPr="00C342C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7" w:rsidRDefault="00E02983" w:rsidP="00C342CC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C43BD7" w:rsidRPr="00C342CC" w:rsidRDefault="000A3F87" w:rsidP="002F03CF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8:00am - 5:00pm</w:t>
            </w:r>
          </w:p>
        </w:tc>
      </w:tr>
    </w:tbl>
    <w:p w:rsidR="00A13169" w:rsidRPr="00645A7E" w:rsidRDefault="00A13169" w:rsidP="00A13169">
      <w:pPr>
        <w:spacing w:before="60" w:after="60" w:line="240" w:lineRule="auto"/>
        <w:rPr>
          <w:rFonts w:cs="Calibri"/>
          <w:lang w:val="es-ES"/>
        </w:rPr>
      </w:pPr>
    </w:p>
    <w:tbl>
      <w:tblPr>
        <w:tblW w:w="13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504"/>
        <w:gridCol w:w="1440"/>
        <w:gridCol w:w="4590"/>
      </w:tblGrid>
      <w:tr w:rsidR="00C43BD7" w:rsidRPr="00645A7E" w:rsidTr="009B3F37">
        <w:tc>
          <w:tcPr>
            <w:tcW w:w="1575" w:type="dxa"/>
            <w:shd w:val="clear" w:color="auto" w:fill="auto"/>
            <w:vAlign w:val="center"/>
          </w:tcPr>
          <w:p w:rsidR="00C43BD7" w:rsidRPr="00645A7E" w:rsidRDefault="00C43BD7" w:rsidP="0061054C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C43BD7" w:rsidRPr="002E2E4C" w:rsidRDefault="001C7AB8" w:rsidP="001C7AB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Prof. Mercedes Gómez Marrero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3BD7" w:rsidRPr="002E2E4C" w:rsidRDefault="00C43BD7" w:rsidP="0061054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C43BD7" w:rsidRPr="002E2E4C" w:rsidRDefault="00C43BD7" w:rsidP="0061054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C43BD7" w:rsidRPr="000E666A" w:rsidTr="009B3F37">
        <w:tc>
          <w:tcPr>
            <w:tcW w:w="1575" w:type="dxa"/>
            <w:shd w:val="clear" w:color="auto" w:fill="auto"/>
            <w:vAlign w:val="center"/>
          </w:tcPr>
          <w:p w:rsidR="00C43BD7" w:rsidRPr="00645A7E" w:rsidRDefault="00C43BD7" w:rsidP="0061054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C43BD7" w:rsidRPr="002E2E4C" w:rsidRDefault="00C43BD7" w:rsidP="0061054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2E2E4C">
              <w:rPr>
                <w:rFonts w:cs="Calibri"/>
                <w:lang w:val="es-PR"/>
              </w:rPr>
              <w:fldChar w:fldCharType="begin"/>
            </w:r>
            <w:r w:rsidRPr="002E2E4C">
              <w:rPr>
                <w:rFonts w:cs="Calibri"/>
                <w:lang w:val="es-PR"/>
              </w:rPr>
              <w:instrText xml:space="preserve"> MERGEFIELD Reference_Point </w:instrText>
            </w:r>
            <w:r w:rsidRPr="002E2E4C">
              <w:rPr>
                <w:rFonts w:cs="Calibri"/>
                <w:lang w:val="es-PR"/>
              </w:rPr>
              <w:fldChar w:fldCharType="separate"/>
            </w:r>
            <w:r w:rsidRPr="002E2E4C">
              <w:rPr>
                <w:rFonts w:cs="Calibri"/>
                <w:noProof/>
                <w:lang w:val="es-PR"/>
              </w:rPr>
              <w:t>Frente al Cuartel Ballajá</w:t>
            </w:r>
            <w:r w:rsidRPr="002E2E4C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3BD7" w:rsidRPr="002E2E4C" w:rsidRDefault="00C43BD7" w:rsidP="0061054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2E2E4C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7947A3" w:rsidRPr="008910A6" w:rsidRDefault="00F423D4" w:rsidP="0061054C">
            <w:pPr>
              <w:spacing w:before="60" w:after="60" w:line="240" w:lineRule="auto"/>
              <w:rPr>
                <w:rFonts w:cs="Calibri"/>
                <w:noProof/>
                <w:lang w:val="es-ES"/>
              </w:rPr>
            </w:pPr>
            <w:hyperlink r:id="rId13" w:history="1">
              <w:r w:rsidR="005061CD" w:rsidRPr="0032425F">
                <w:rPr>
                  <w:rStyle w:val="Hyperlink"/>
                  <w:rFonts w:cs="Calibri"/>
                  <w:noProof/>
                  <w:lang w:val="es-ES"/>
                </w:rPr>
                <w:t>http://www.icp.pr.gov/</w:t>
              </w:r>
            </w:hyperlink>
            <w:r w:rsidR="005061CD">
              <w:rPr>
                <w:rStyle w:val="Hyperlink"/>
                <w:rFonts w:cs="Calibri"/>
                <w:noProof/>
                <w:color w:val="auto"/>
                <w:u w:val="none"/>
                <w:lang w:val="es-ES"/>
              </w:rPr>
              <w:t xml:space="preserve"> </w:t>
            </w:r>
          </w:p>
        </w:tc>
      </w:tr>
      <w:tr w:rsidR="00C43BD7" w:rsidRPr="00645A7E" w:rsidTr="009B3F37">
        <w:tc>
          <w:tcPr>
            <w:tcW w:w="1575" w:type="dxa"/>
            <w:shd w:val="clear" w:color="auto" w:fill="auto"/>
            <w:vAlign w:val="center"/>
          </w:tcPr>
          <w:p w:rsidR="00C43BD7" w:rsidRPr="00645A7E" w:rsidRDefault="00C43BD7" w:rsidP="0061054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C43BD7" w:rsidRPr="002E2E4C" w:rsidRDefault="0001480D" w:rsidP="0061054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Instituto de Cultura Puertorriqueña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3BD7" w:rsidRPr="002E2E4C" w:rsidRDefault="00C43BD7" w:rsidP="0061054C">
            <w:pPr>
              <w:spacing w:before="60" w:after="60" w:line="240" w:lineRule="auto"/>
              <w:rPr>
                <w:rFonts w:cs="Calibri"/>
                <w:b/>
              </w:rPr>
            </w:pPr>
            <w:r w:rsidRPr="002E2E4C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C43BD7" w:rsidRPr="002E2E4C" w:rsidRDefault="00C43BD7" w:rsidP="0061054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43BD7" w:rsidRPr="00645A7E" w:rsidTr="009B3F37">
        <w:tc>
          <w:tcPr>
            <w:tcW w:w="1575" w:type="dxa"/>
            <w:shd w:val="clear" w:color="auto" w:fill="auto"/>
            <w:vAlign w:val="center"/>
          </w:tcPr>
          <w:p w:rsidR="00C43BD7" w:rsidRPr="00645A7E" w:rsidRDefault="00C43BD7" w:rsidP="0061054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5504" w:type="dxa"/>
            <w:shd w:val="clear" w:color="auto" w:fill="auto"/>
            <w:vAlign w:val="center"/>
          </w:tcPr>
          <w:p w:rsidR="00C43BD7" w:rsidRPr="002E2E4C" w:rsidRDefault="00C43BD7" w:rsidP="0061054C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2E2E4C">
              <w:rPr>
                <w:rFonts w:cs="Calibri"/>
              </w:rPr>
              <w:fldChar w:fldCharType="begin"/>
            </w:r>
            <w:r w:rsidRPr="002E2E4C">
              <w:rPr>
                <w:rFonts w:cs="Calibri"/>
                <w:lang w:val="es-ES"/>
              </w:rPr>
              <w:instrText xml:space="preserve"> MERGEFIELD AMARoutes </w:instrText>
            </w:r>
            <w:r w:rsidRPr="002E2E4C">
              <w:rPr>
                <w:rFonts w:cs="Calibri"/>
              </w:rPr>
              <w:fldChar w:fldCharType="separate"/>
            </w:r>
            <w:r w:rsidRPr="002E2E4C">
              <w:rPr>
                <w:rFonts w:cs="Calibri"/>
                <w:noProof/>
                <w:lang w:val="es-ES"/>
              </w:rPr>
              <w:t>A5, A9, B8, B21, C53, M3 (Terminal San Juan - Covadonga)</w:t>
            </w:r>
            <w:r w:rsidRPr="002E2E4C">
              <w:rPr>
                <w:rFonts w:cs="Calibri"/>
                <w:noProof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3BD7" w:rsidRPr="002E2E4C" w:rsidRDefault="00C43BD7" w:rsidP="0061054C">
            <w:pPr>
              <w:spacing w:before="60" w:after="60" w:line="240" w:lineRule="auto"/>
              <w:rPr>
                <w:rFonts w:cs="Calibri"/>
              </w:rPr>
            </w:pPr>
            <w:r w:rsidRPr="002E2E4C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C43BD7" w:rsidRPr="002E2E4C" w:rsidRDefault="00C43BD7" w:rsidP="0061054C">
            <w:pPr>
              <w:spacing w:before="60" w:after="60" w:line="240" w:lineRule="auto"/>
              <w:rPr>
                <w:rFonts w:cs="Calibri"/>
              </w:rPr>
            </w:pPr>
            <w:r w:rsidRPr="002E2E4C">
              <w:rPr>
                <w:rFonts w:cs="Calibri"/>
              </w:rPr>
              <w:fldChar w:fldCharType="begin"/>
            </w:r>
            <w:r w:rsidRPr="002E2E4C">
              <w:rPr>
                <w:rFonts w:cs="Calibri"/>
              </w:rPr>
              <w:instrText xml:space="preserve"> MERGEFIELD Tren_Urb </w:instrText>
            </w:r>
            <w:r w:rsidRPr="002E2E4C">
              <w:rPr>
                <w:rFonts w:cs="Calibri"/>
              </w:rPr>
              <w:fldChar w:fldCharType="separate"/>
            </w:r>
            <w:r w:rsidRPr="002E2E4C">
              <w:rPr>
                <w:rFonts w:cs="Calibri"/>
                <w:noProof/>
              </w:rPr>
              <w:t>Sagrado Corazón</w:t>
            </w:r>
            <w:r w:rsidRPr="002E2E4C">
              <w:rPr>
                <w:rFonts w:cs="Calibri"/>
              </w:rPr>
              <w:fldChar w:fldCharType="end"/>
            </w:r>
          </w:p>
        </w:tc>
      </w:tr>
    </w:tbl>
    <w:p w:rsidR="00A13169" w:rsidRPr="00645A7E" w:rsidRDefault="00A13169" w:rsidP="00A13169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0E666A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AB21D8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A13169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AB21D8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54983087" wp14:editId="6D8A9FB4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61054C" w:rsidRPr="00922D87" w:rsidRDefault="00F423D4" w:rsidP="0061054C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61054C" w:rsidRPr="007B23CD">
          <w:rPr>
            <w:rStyle w:val="Hyperlink"/>
            <w:rFonts w:cs="Calibri"/>
            <w:lang w:val="es-ES"/>
          </w:rPr>
          <w:t>Directorio de Agencias de PR</w:t>
        </w:r>
      </w:hyperlink>
    </w:p>
    <w:p w:rsidR="0061054C" w:rsidRPr="006C4295" w:rsidRDefault="00F423D4" w:rsidP="0061054C">
      <w:pPr>
        <w:spacing w:before="120" w:after="120" w:line="240" w:lineRule="auto"/>
        <w:rPr>
          <w:lang w:val="es-ES"/>
        </w:rPr>
      </w:pPr>
      <w:hyperlink r:id="rId17" w:history="1">
        <w:r w:rsidR="0061054C" w:rsidRPr="007B23CD">
          <w:rPr>
            <w:rStyle w:val="Hyperlink"/>
            <w:rFonts w:cs="Calibri"/>
            <w:lang w:val="es-ES"/>
          </w:rPr>
          <w:t>Directorio de Municipios de PR</w:t>
        </w:r>
      </w:hyperlink>
    </w:p>
    <w:p w:rsidR="00147252" w:rsidRPr="009F2002" w:rsidRDefault="00F423D4" w:rsidP="0061054C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61054C" w:rsidRPr="007B23CD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9F2002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81" w:rsidRDefault="008A0381" w:rsidP="002D274D">
      <w:pPr>
        <w:spacing w:after="0" w:line="240" w:lineRule="auto"/>
      </w:pPr>
      <w:r>
        <w:separator/>
      </w:r>
    </w:p>
  </w:endnote>
  <w:endnote w:type="continuationSeparator" w:id="0">
    <w:p w:rsidR="008A0381" w:rsidRDefault="008A0381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61054C">
      <w:trPr>
        <w:trHeight w:val="900"/>
      </w:trPr>
      <w:tc>
        <w:tcPr>
          <w:tcW w:w="4367" w:type="dxa"/>
          <w:vAlign w:val="center"/>
          <w:hideMark/>
        </w:tcPr>
        <w:p w:rsidR="002313AC" w:rsidRDefault="00AB21D8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2D89598F" wp14:editId="093D7FB8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65733B" w:rsidRDefault="008910A6" w:rsidP="007D722B">
          <w:pPr>
            <w:jc w:val="center"/>
            <w:rPr>
              <w:lang w:val="es-ES"/>
            </w:rPr>
          </w:pPr>
          <w:r w:rsidRPr="008910A6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7D722B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F423D4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F423D4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81" w:rsidRDefault="008A0381" w:rsidP="002D274D">
      <w:pPr>
        <w:spacing w:after="0" w:line="240" w:lineRule="auto"/>
      </w:pPr>
      <w:r>
        <w:separator/>
      </w:r>
    </w:p>
  </w:footnote>
  <w:footnote w:type="continuationSeparator" w:id="0">
    <w:p w:rsidR="008A0381" w:rsidRDefault="008A0381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E712D0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8910A6" w:rsidRDefault="00264CBE" w:rsidP="00C43BD7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 xml:space="preserve">Instituto de </w:t>
          </w:r>
          <w:r w:rsidR="00C43BD7">
            <w:rPr>
              <w:b/>
              <w:smallCaps/>
              <w:sz w:val="28"/>
              <w:szCs w:val="28"/>
              <w:lang w:val="es-ES"/>
            </w:rPr>
            <w:t>Cultura Puertorriqueña</w:t>
          </w:r>
          <w:r w:rsidR="00A56C68">
            <w:rPr>
              <w:b/>
              <w:smallCaps/>
              <w:sz w:val="28"/>
              <w:szCs w:val="28"/>
              <w:lang w:val="es-ES"/>
            </w:rPr>
            <w:t xml:space="preserve"> (ICP)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61054C" w:rsidRDefault="00C43BD7" w:rsidP="0061054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61054C">
            <w:rPr>
              <w:rFonts w:eastAsia="@Arial Unicode MS" w:cs="Calibri"/>
              <w:color w:val="000000"/>
              <w:sz w:val="16"/>
              <w:szCs w:val="16"/>
              <w:lang w:val="es-PR"/>
            </w:rPr>
            <w:t>ICP-082</w:t>
          </w:r>
        </w:p>
      </w:tc>
    </w:tr>
    <w:tr w:rsidR="00E712D0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83598F" w:rsidRDefault="00E712D0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61054C" w:rsidRDefault="005920ED" w:rsidP="0061054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25-mar-13</w:t>
          </w:r>
        </w:p>
      </w:tc>
    </w:tr>
  </w:tbl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480D"/>
    <w:rsid w:val="0002194D"/>
    <w:rsid w:val="00022851"/>
    <w:rsid w:val="00023A9C"/>
    <w:rsid w:val="00031386"/>
    <w:rsid w:val="00032201"/>
    <w:rsid w:val="000324C6"/>
    <w:rsid w:val="00033251"/>
    <w:rsid w:val="000467C5"/>
    <w:rsid w:val="00047E3A"/>
    <w:rsid w:val="00055FC2"/>
    <w:rsid w:val="00064B6B"/>
    <w:rsid w:val="00072166"/>
    <w:rsid w:val="00080183"/>
    <w:rsid w:val="000A159F"/>
    <w:rsid w:val="000A2B2F"/>
    <w:rsid w:val="000A3F87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E6424"/>
    <w:rsid w:val="000E666A"/>
    <w:rsid w:val="000F45B2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B2D18"/>
    <w:rsid w:val="001B47A1"/>
    <w:rsid w:val="001B5C17"/>
    <w:rsid w:val="001B7259"/>
    <w:rsid w:val="001C3C24"/>
    <w:rsid w:val="001C7AB8"/>
    <w:rsid w:val="001C7BD4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739B"/>
    <w:rsid w:val="002313AC"/>
    <w:rsid w:val="00240E0D"/>
    <w:rsid w:val="00246605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5DA5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2F03CF"/>
    <w:rsid w:val="002F1F1A"/>
    <w:rsid w:val="002F38D6"/>
    <w:rsid w:val="0030203B"/>
    <w:rsid w:val="00303478"/>
    <w:rsid w:val="003234CE"/>
    <w:rsid w:val="00323BED"/>
    <w:rsid w:val="003240A1"/>
    <w:rsid w:val="00325329"/>
    <w:rsid w:val="00327EFB"/>
    <w:rsid w:val="00331EF3"/>
    <w:rsid w:val="003337FB"/>
    <w:rsid w:val="00333F46"/>
    <w:rsid w:val="003513F7"/>
    <w:rsid w:val="00352D26"/>
    <w:rsid w:val="00354231"/>
    <w:rsid w:val="003879F4"/>
    <w:rsid w:val="0039131B"/>
    <w:rsid w:val="003936A5"/>
    <w:rsid w:val="00394B7E"/>
    <w:rsid w:val="003955CF"/>
    <w:rsid w:val="00395685"/>
    <w:rsid w:val="003A30D8"/>
    <w:rsid w:val="003A6F35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A77DE"/>
    <w:rsid w:val="004C3C72"/>
    <w:rsid w:val="004C5563"/>
    <w:rsid w:val="004C6B1E"/>
    <w:rsid w:val="004D4709"/>
    <w:rsid w:val="004D6ED0"/>
    <w:rsid w:val="004E4B4D"/>
    <w:rsid w:val="004E6940"/>
    <w:rsid w:val="004F031E"/>
    <w:rsid w:val="004F1CE5"/>
    <w:rsid w:val="004F4E9F"/>
    <w:rsid w:val="004F6013"/>
    <w:rsid w:val="005003E1"/>
    <w:rsid w:val="00500D1C"/>
    <w:rsid w:val="0050200A"/>
    <w:rsid w:val="005061CD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70496"/>
    <w:rsid w:val="005723A6"/>
    <w:rsid w:val="00573570"/>
    <w:rsid w:val="00585FAA"/>
    <w:rsid w:val="00591941"/>
    <w:rsid w:val="005920ED"/>
    <w:rsid w:val="00593C2B"/>
    <w:rsid w:val="005A3DC2"/>
    <w:rsid w:val="005A439C"/>
    <w:rsid w:val="005B73DD"/>
    <w:rsid w:val="005C4C3A"/>
    <w:rsid w:val="005C7BE0"/>
    <w:rsid w:val="005D4454"/>
    <w:rsid w:val="005D7361"/>
    <w:rsid w:val="005D782F"/>
    <w:rsid w:val="005E615B"/>
    <w:rsid w:val="005F076B"/>
    <w:rsid w:val="005F1755"/>
    <w:rsid w:val="005F6D80"/>
    <w:rsid w:val="00601961"/>
    <w:rsid w:val="0060478F"/>
    <w:rsid w:val="0061054C"/>
    <w:rsid w:val="006151E5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4547"/>
    <w:rsid w:val="00655DE3"/>
    <w:rsid w:val="0065733B"/>
    <w:rsid w:val="00661496"/>
    <w:rsid w:val="00670795"/>
    <w:rsid w:val="00671DD0"/>
    <w:rsid w:val="00672084"/>
    <w:rsid w:val="00681C71"/>
    <w:rsid w:val="00685AC9"/>
    <w:rsid w:val="00687CE9"/>
    <w:rsid w:val="00690C22"/>
    <w:rsid w:val="00690F6A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6F94"/>
    <w:rsid w:val="00732D1E"/>
    <w:rsid w:val="00733C77"/>
    <w:rsid w:val="00734CC1"/>
    <w:rsid w:val="00737FB8"/>
    <w:rsid w:val="00745049"/>
    <w:rsid w:val="00747112"/>
    <w:rsid w:val="007579E8"/>
    <w:rsid w:val="007610C6"/>
    <w:rsid w:val="007805B0"/>
    <w:rsid w:val="00784E34"/>
    <w:rsid w:val="007865BB"/>
    <w:rsid w:val="0078691F"/>
    <w:rsid w:val="00790F88"/>
    <w:rsid w:val="00791B11"/>
    <w:rsid w:val="0079455E"/>
    <w:rsid w:val="007947A3"/>
    <w:rsid w:val="00795416"/>
    <w:rsid w:val="00796586"/>
    <w:rsid w:val="00797EAD"/>
    <w:rsid w:val="007A4340"/>
    <w:rsid w:val="007A4452"/>
    <w:rsid w:val="007A4544"/>
    <w:rsid w:val="007B23CD"/>
    <w:rsid w:val="007B37CD"/>
    <w:rsid w:val="007B54D6"/>
    <w:rsid w:val="007B59BF"/>
    <w:rsid w:val="007C707A"/>
    <w:rsid w:val="007D722B"/>
    <w:rsid w:val="007E46F2"/>
    <w:rsid w:val="007E56E2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50A02"/>
    <w:rsid w:val="008577BE"/>
    <w:rsid w:val="00860BC1"/>
    <w:rsid w:val="008620B8"/>
    <w:rsid w:val="00864B3A"/>
    <w:rsid w:val="00870216"/>
    <w:rsid w:val="00872303"/>
    <w:rsid w:val="00872E81"/>
    <w:rsid w:val="008807C5"/>
    <w:rsid w:val="0088221B"/>
    <w:rsid w:val="00887247"/>
    <w:rsid w:val="008910A6"/>
    <w:rsid w:val="00893819"/>
    <w:rsid w:val="00893AA5"/>
    <w:rsid w:val="00893B58"/>
    <w:rsid w:val="008977A8"/>
    <w:rsid w:val="008A0381"/>
    <w:rsid w:val="008A05CA"/>
    <w:rsid w:val="008A4AB1"/>
    <w:rsid w:val="008C1776"/>
    <w:rsid w:val="008C786A"/>
    <w:rsid w:val="008D2964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4253"/>
    <w:rsid w:val="00965516"/>
    <w:rsid w:val="009712A2"/>
    <w:rsid w:val="009738DE"/>
    <w:rsid w:val="00974B61"/>
    <w:rsid w:val="00980FDF"/>
    <w:rsid w:val="00981135"/>
    <w:rsid w:val="00985C82"/>
    <w:rsid w:val="00987831"/>
    <w:rsid w:val="00992C21"/>
    <w:rsid w:val="00993B09"/>
    <w:rsid w:val="0099563A"/>
    <w:rsid w:val="0099694D"/>
    <w:rsid w:val="00997A8F"/>
    <w:rsid w:val="009A1014"/>
    <w:rsid w:val="009A224B"/>
    <w:rsid w:val="009A2BF6"/>
    <w:rsid w:val="009A43ED"/>
    <w:rsid w:val="009B3A90"/>
    <w:rsid w:val="009B3F37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A0"/>
    <w:rsid w:val="009F0EFC"/>
    <w:rsid w:val="009F2002"/>
    <w:rsid w:val="009F28B3"/>
    <w:rsid w:val="009F6357"/>
    <w:rsid w:val="00A03AA5"/>
    <w:rsid w:val="00A05272"/>
    <w:rsid w:val="00A063C0"/>
    <w:rsid w:val="00A13169"/>
    <w:rsid w:val="00A1574B"/>
    <w:rsid w:val="00A24CEB"/>
    <w:rsid w:val="00A259F6"/>
    <w:rsid w:val="00A26B65"/>
    <w:rsid w:val="00A272B2"/>
    <w:rsid w:val="00A30626"/>
    <w:rsid w:val="00A3485E"/>
    <w:rsid w:val="00A37229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6C68"/>
    <w:rsid w:val="00A5755E"/>
    <w:rsid w:val="00A6492C"/>
    <w:rsid w:val="00A65ABD"/>
    <w:rsid w:val="00A66FD6"/>
    <w:rsid w:val="00A72271"/>
    <w:rsid w:val="00A820C5"/>
    <w:rsid w:val="00A82CCE"/>
    <w:rsid w:val="00AA0CE4"/>
    <w:rsid w:val="00AA728C"/>
    <w:rsid w:val="00AB0E36"/>
    <w:rsid w:val="00AB21D8"/>
    <w:rsid w:val="00AB2EDE"/>
    <w:rsid w:val="00AB48F2"/>
    <w:rsid w:val="00AB5E6A"/>
    <w:rsid w:val="00AB7577"/>
    <w:rsid w:val="00AD3D07"/>
    <w:rsid w:val="00AD7EEE"/>
    <w:rsid w:val="00AE2029"/>
    <w:rsid w:val="00AE4AB0"/>
    <w:rsid w:val="00AE4D20"/>
    <w:rsid w:val="00AF17D6"/>
    <w:rsid w:val="00AF5BA7"/>
    <w:rsid w:val="00B026DB"/>
    <w:rsid w:val="00B13D08"/>
    <w:rsid w:val="00B16296"/>
    <w:rsid w:val="00B21E1E"/>
    <w:rsid w:val="00B2229E"/>
    <w:rsid w:val="00B23EA7"/>
    <w:rsid w:val="00B2554A"/>
    <w:rsid w:val="00B27CD3"/>
    <w:rsid w:val="00B3647E"/>
    <w:rsid w:val="00B37115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8009F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4017"/>
    <w:rsid w:val="00BC4AC9"/>
    <w:rsid w:val="00BD0609"/>
    <w:rsid w:val="00BD2041"/>
    <w:rsid w:val="00BD6BDC"/>
    <w:rsid w:val="00BE5A25"/>
    <w:rsid w:val="00BE6568"/>
    <w:rsid w:val="00BE6962"/>
    <w:rsid w:val="00BF1205"/>
    <w:rsid w:val="00BF55FF"/>
    <w:rsid w:val="00BF708B"/>
    <w:rsid w:val="00C02E80"/>
    <w:rsid w:val="00C07E7C"/>
    <w:rsid w:val="00C12274"/>
    <w:rsid w:val="00C15129"/>
    <w:rsid w:val="00C2472A"/>
    <w:rsid w:val="00C32690"/>
    <w:rsid w:val="00C342CC"/>
    <w:rsid w:val="00C43BD7"/>
    <w:rsid w:val="00C44DC4"/>
    <w:rsid w:val="00C565D7"/>
    <w:rsid w:val="00C56C48"/>
    <w:rsid w:val="00C64905"/>
    <w:rsid w:val="00C74F36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42766"/>
    <w:rsid w:val="00D43820"/>
    <w:rsid w:val="00D439D2"/>
    <w:rsid w:val="00D46674"/>
    <w:rsid w:val="00D47D57"/>
    <w:rsid w:val="00D572CB"/>
    <w:rsid w:val="00D60D4A"/>
    <w:rsid w:val="00D62E73"/>
    <w:rsid w:val="00D70876"/>
    <w:rsid w:val="00D7171C"/>
    <w:rsid w:val="00D7293D"/>
    <w:rsid w:val="00D77000"/>
    <w:rsid w:val="00D80E03"/>
    <w:rsid w:val="00D81596"/>
    <w:rsid w:val="00D83D00"/>
    <w:rsid w:val="00D83F41"/>
    <w:rsid w:val="00D869D5"/>
    <w:rsid w:val="00D92B85"/>
    <w:rsid w:val="00DA07DF"/>
    <w:rsid w:val="00DA5A32"/>
    <w:rsid w:val="00DB14C7"/>
    <w:rsid w:val="00DB1B68"/>
    <w:rsid w:val="00DC6F37"/>
    <w:rsid w:val="00DD3DB2"/>
    <w:rsid w:val="00DE3E92"/>
    <w:rsid w:val="00DE5A4A"/>
    <w:rsid w:val="00DE6F35"/>
    <w:rsid w:val="00DF21BA"/>
    <w:rsid w:val="00DF3EA8"/>
    <w:rsid w:val="00DF745D"/>
    <w:rsid w:val="00E02983"/>
    <w:rsid w:val="00E02E8F"/>
    <w:rsid w:val="00E06353"/>
    <w:rsid w:val="00E075BC"/>
    <w:rsid w:val="00E07F42"/>
    <w:rsid w:val="00E1217A"/>
    <w:rsid w:val="00E17E0A"/>
    <w:rsid w:val="00E21AF3"/>
    <w:rsid w:val="00E232A0"/>
    <w:rsid w:val="00E3159E"/>
    <w:rsid w:val="00E33766"/>
    <w:rsid w:val="00E40D56"/>
    <w:rsid w:val="00E5394A"/>
    <w:rsid w:val="00E56D64"/>
    <w:rsid w:val="00E648D9"/>
    <w:rsid w:val="00E6602E"/>
    <w:rsid w:val="00E66128"/>
    <w:rsid w:val="00E712D0"/>
    <w:rsid w:val="00E91563"/>
    <w:rsid w:val="00E9723C"/>
    <w:rsid w:val="00EA1BA2"/>
    <w:rsid w:val="00EA2082"/>
    <w:rsid w:val="00EA2D0D"/>
    <w:rsid w:val="00EA3513"/>
    <w:rsid w:val="00EB05F2"/>
    <w:rsid w:val="00EB7635"/>
    <w:rsid w:val="00EB7BA2"/>
    <w:rsid w:val="00EC1633"/>
    <w:rsid w:val="00EC36AE"/>
    <w:rsid w:val="00EC4D29"/>
    <w:rsid w:val="00EC588D"/>
    <w:rsid w:val="00EC7E0B"/>
    <w:rsid w:val="00ED5A45"/>
    <w:rsid w:val="00EE4EF1"/>
    <w:rsid w:val="00EE691F"/>
    <w:rsid w:val="00EF5D78"/>
    <w:rsid w:val="00EF6F6F"/>
    <w:rsid w:val="00F05C6A"/>
    <w:rsid w:val="00F07DF3"/>
    <w:rsid w:val="00F1077E"/>
    <w:rsid w:val="00F14169"/>
    <w:rsid w:val="00F165D0"/>
    <w:rsid w:val="00F2691C"/>
    <w:rsid w:val="00F30E8C"/>
    <w:rsid w:val="00F3710F"/>
    <w:rsid w:val="00F423D4"/>
    <w:rsid w:val="00F57EE4"/>
    <w:rsid w:val="00F61E92"/>
    <w:rsid w:val="00F63441"/>
    <w:rsid w:val="00F65996"/>
    <w:rsid w:val="00F71580"/>
    <w:rsid w:val="00F73A8E"/>
    <w:rsid w:val="00F90630"/>
    <w:rsid w:val="00F95F43"/>
    <w:rsid w:val="00FA5337"/>
    <w:rsid w:val="00FB2829"/>
    <w:rsid w:val="00FB3B1D"/>
    <w:rsid w:val="00FB5705"/>
    <w:rsid w:val="00FB5D38"/>
    <w:rsid w:val="00FB750D"/>
    <w:rsid w:val="00FC342C"/>
    <w:rsid w:val="00FC3C63"/>
    <w:rsid w:val="00FD26D7"/>
    <w:rsid w:val="00FD319F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5" w:color="808080"/>
                                            <w:left w:val="none" w:sz="0" w:space="0" w:color="auto"/>
                                            <w:bottom w:val="dashed" w:sz="6" w:space="15" w:color="808080"/>
                                            <w:right w:val="none" w:sz="0" w:space="0" w:color="auto"/>
                                          </w:divBdr>
                                          <w:divsChild>
                                            <w:div w:id="88201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87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6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73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cp.pr.gov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99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74E8-F449-4DF7-B86D-906554F14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B1C37-7AD6-4A7A-BE52-D088DFB61CD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5FA5CE8B-1473-4415-B9B3-53B949634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91830A-1B42-486E-9942-E6DB491D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ICP-Directorio de Agencia</vt:lpstr>
    </vt:vector>
  </TitlesOfParts>
  <Company>Hewlett-Packard</Company>
  <LinksUpToDate>false</LinksUpToDate>
  <CharactersWithSpaces>1546</CharactersWithSpaces>
  <SharedDoc>false</SharedDoc>
  <HLinks>
    <vt:vector size="24" baseType="variant">
      <vt:variant>
        <vt:i4>2883634</vt:i4>
      </vt:variant>
      <vt:variant>
        <vt:i4>54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51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48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6291574</vt:i4>
      </vt:variant>
      <vt:variant>
        <vt:i4>36</vt:i4>
      </vt:variant>
      <vt:variant>
        <vt:i4>0</vt:i4>
      </vt:variant>
      <vt:variant>
        <vt:i4>5</vt:i4>
      </vt:variant>
      <vt:variant>
        <vt:lpwstr>http://www.icp.gobierno.pr/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ICP-Directorio de Agencia</dc:title>
  <dc:subject>Directorio</dc:subject>
  <dc:creator>3-1-1 Tu Línea de Servicios de Gobierno</dc:creator>
  <cp:keywords>Directorio Estatal</cp:keywords>
  <cp:lastModifiedBy>respondadmin</cp:lastModifiedBy>
  <cp:revision>11</cp:revision>
  <cp:lastPrinted>2012-08-20T22:55:00Z</cp:lastPrinted>
  <dcterms:created xsi:type="dcterms:W3CDTF">2012-10-11T15:45:00Z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