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ED7893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ED7893" w:rsidRDefault="00591CEE" w:rsidP="00ED7893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ED7893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ED7893" w:rsidRDefault="004979AF" w:rsidP="00ED7893">
            <w:pPr>
              <w:jc w:val="both"/>
              <w:rPr>
                <w:b/>
                <w:sz w:val="28"/>
                <w:szCs w:val="28"/>
              </w:rPr>
            </w:pPr>
            <w:r w:rsidRPr="00ED7893">
              <w:rPr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C84847" w:rsidRPr="00ED7893" w:rsidRDefault="00C10101" w:rsidP="00E25ABB">
      <w:pPr>
        <w:pStyle w:val="NormalWeb"/>
        <w:tabs>
          <w:tab w:val="left" w:pos="180"/>
          <w:tab w:val="left" w:pos="360"/>
        </w:tabs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ED7893">
        <w:rPr>
          <w:rFonts w:asciiTheme="minorHAnsi" w:hAnsiTheme="minorHAnsi" w:cs="Arial"/>
          <w:color w:val="000000"/>
          <w:sz w:val="22"/>
          <w:szCs w:val="22"/>
        </w:rPr>
        <w:t xml:space="preserve">Es una liga de baloncesto </w:t>
      </w:r>
      <w:r w:rsidR="00857C46" w:rsidRPr="00ED7893">
        <w:rPr>
          <w:rFonts w:asciiTheme="minorHAnsi" w:hAnsiTheme="minorHAnsi" w:cs="Arial"/>
          <w:color w:val="000000"/>
          <w:sz w:val="22"/>
          <w:szCs w:val="22"/>
        </w:rPr>
        <w:t xml:space="preserve">para aquellos atletas adultos jóvenes, entre las edades de los </w:t>
      </w:r>
      <w:r w:rsidR="00FC6605">
        <w:rPr>
          <w:rFonts w:asciiTheme="minorHAnsi" w:hAnsiTheme="minorHAnsi" w:cs="Arial"/>
          <w:color w:val="000000"/>
          <w:sz w:val="22"/>
          <w:szCs w:val="22"/>
        </w:rPr>
        <w:t>dieciocho (</w:t>
      </w:r>
      <w:r w:rsidR="00857C46" w:rsidRPr="00ED7893">
        <w:rPr>
          <w:rFonts w:asciiTheme="minorHAnsi" w:hAnsiTheme="minorHAnsi" w:cs="Arial"/>
          <w:color w:val="000000"/>
          <w:sz w:val="22"/>
          <w:szCs w:val="22"/>
        </w:rPr>
        <w:t>18</w:t>
      </w:r>
      <w:r w:rsidR="00FC6605">
        <w:rPr>
          <w:rFonts w:asciiTheme="minorHAnsi" w:hAnsiTheme="minorHAnsi" w:cs="Arial"/>
          <w:color w:val="000000"/>
          <w:sz w:val="22"/>
          <w:szCs w:val="22"/>
        </w:rPr>
        <w:t>)</w:t>
      </w:r>
      <w:r w:rsidR="00857C46" w:rsidRPr="00ED7893">
        <w:rPr>
          <w:rFonts w:asciiTheme="minorHAnsi" w:hAnsiTheme="minorHAnsi" w:cs="Arial"/>
          <w:color w:val="000000"/>
          <w:sz w:val="22"/>
          <w:szCs w:val="22"/>
        </w:rPr>
        <w:t xml:space="preserve"> hasta los</w:t>
      </w:r>
      <w:r w:rsidR="00FC6605">
        <w:rPr>
          <w:rFonts w:asciiTheme="minorHAnsi" w:hAnsiTheme="minorHAnsi" w:cs="Arial"/>
          <w:color w:val="000000"/>
          <w:sz w:val="22"/>
          <w:szCs w:val="22"/>
        </w:rPr>
        <w:t xml:space="preserve"> veinticuatro</w:t>
      </w:r>
      <w:r w:rsidR="00857C46" w:rsidRPr="00ED789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C6605">
        <w:rPr>
          <w:rFonts w:asciiTheme="minorHAnsi" w:hAnsiTheme="minorHAnsi" w:cs="Arial"/>
          <w:color w:val="000000"/>
          <w:sz w:val="22"/>
          <w:szCs w:val="22"/>
        </w:rPr>
        <w:t>(</w:t>
      </w:r>
      <w:r w:rsidR="00857C46" w:rsidRPr="00ED7893">
        <w:rPr>
          <w:rFonts w:asciiTheme="minorHAnsi" w:hAnsiTheme="minorHAnsi" w:cs="Arial"/>
          <w:color w:val="000000"/>
          <w:sz w:val="22"/>
          <w:szCs w:val="22"/>
        </w:rPr>
        <w:t>24</w:t>
      </w:r>
      <w:r w:rsidR="00FC6605">
        <w:rPr>
          <w:rFonts w:asciiTheme="minorHAnsi" w:hAnsiTheme="minorHAnsi" w:cs="Arial"/>
          <w:color w:val="000000"/>
          <w:sz w:val="22"/>
          <w:szCs w:val="22"/>
        </w:rPr>
        <w:t>)</w:t>
      </w:r>
      <w:r w:rsidR="00857C46" w:rsidRPr="00ED7893">
        <w:rPr>
          <w:rFonts w:asciiTheme="minorHAnsi" w:hAnsiTheme="minorHAnsi" w:cs="Arial"/>
          <w:color w:val="000000"/>
          <w:sz w:val="22"/>
          <w:szCs w:val="22"/>
        </w:rPr>
        <w:t xml:space="preserve"> años.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ED7893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ED7893" w:rsidRDefault="00667D45" w:rsidP="00ED7893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D789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ED7893" w:rsidRDefault="004979AF" w:rsidP="00ED7893">
            <w:pPr>
              <w:jc w:val="both"/>
              <w:rPr>
                <w:b/>
                <w:sz w:val="28"/>
                <w:szCs w:val="28"/>
              </w:rPr>
            </w:pPr>
            <w:r w:rsidRPr="00ED7893">
              <w:rPr>
                <w:b/>
                <w:sz w:val="28"/>
                <w:szCs w:val="28"/>
              </w:rPr>
              <w:t>Audiencia y Propósito</w:t>
            </w:r>
          </w:p>
        </w:tc>
      </w:tr>
    </w:tbl>
    <w:p w:rsidR="00C84847" w:rsidRPr="00ED7893" w:rsidRDefault="0058184B" w:rsidP="00E25ABB">
      <w:pPr>
        <w:pStyle w:val="NormalWeb"/>
        <w:numPr>
          <w:ilvl w:val="0"/>
          <w:numId w:val="22"/>
        </w:numPr>
        <w:spacing w:before="120" w:beforeAutospacing="0" w:after="0" w:afterAutospacing="0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ED7893">
        <w:rPr>
          <w:rFonts w:asciiTheme="minorHAnsi" w:hAnsiTheme="minorHAnsi" w:cs="Arial"/>
          <w:color w:val="000000"/>
          <w:sz w:val="22"/>
          <w:szCs w:val="22"/>
        </w:rPr>
        <w:t xml:space="preserve">Personas </w:t>
      </w:r>
      <w:r w:rsidR="00C67081" w:rsidRPr="00ED7893">
        <w:rPr>
          <w:rFonts w:asciiTheme="minorHAnsi" w:hAnsiTheme="minorHAnsi" w:cs="Arial"/>
          <w:color w:val="000000"/>
          <w:sz w:val="22"/>
          <w:szCs w:val="22"/>
        </w:rPr>
        <w:t>interesadas en participar en una liga de baloncesto sub-24 o personas interesadas en tener una franquicia.</w:t>
      </w:r>
    </w:p>
    <w:p w:rsidR="002501E2" w:rsidRPr="00ED7893" w:rsidRDefault="00857C46" w:rsidP="00E25ABB">
      <w:pPr>
        <w:pStyle w:val="NormalWeb"/>
        <w:numPr>
          <w:ilvl w:val="0"/>
          <w:numId w:val="22"/>
        </w:numPr>
        <w:spacing w:before="0" w:beforeAutospacing="0" w:after="120" w:afterAutospacing="0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ED7893">
        <w:rPr>
          <w:rFonts w:asciiTheme="minorHAnsi" w:hAnsiTheme="minorHAnsi" w:cs="Arial"/>
          <w:color w:val="000000"/>
          <w:sz w:val="22"/>
          <w:szCs w:val="22"/>
        </w:rPr>
        <w:t>El objetivo central</w:t>
      </w:r>
      <w:r w:rsidR="008166FE" w:rsidRPr="00ED7893">
        <w:rPr>
          <w:rFonts w:asciiTheme="minorHAnsi" w:hAnsiTheme="minorHAnsi" w:cs="Arial"/>
          <w:color w:val="000000"/>
          <w:sz w:val="22"/>
          <w:szCs w:val="22"/>
        </w:rPr>
        <w:t xml:space="preserve"> de la liga</w:t>
      </w:r>
      <w:r w:rsidRPr="00ED7893">
        <w:rPr>
          <w:rFonts w:asciiTheme="minorHAnsi" w:hAnsiTheme="minorHAnsi" w:cs="Arial"/>
          <w:color w:val="000000"/>
          <w:sz w:val="22"/>
          <w:szCs w:val="22"/>
        </w:rPr>
        <w:t xml:space="preserve"> es mantener </w:t>
      </w:r>
      <w:r w:rsidR="00806D65" w:rsidRPr="00ED7893">
        <w:rPr>
          <w:rFonts w:asciiTheme="minorHAnsi" w:hAnsiTheme="minorHAnsi" w:cs="Arial"/>
          <w:color w:val="000000"/>
          <w:sz w:val="22"/>
          <w:szCs w:val="22"/>
        </w:rPr>
        <w:t>a los</w:t>
      </w:r>
      <w:r w:rsidRPr="00ED7893">
        <w:rPr>
          <w:rFonts w:asciiTheme="minorHAnsi" w:hAnsiTheme="minorHAnsi" w:cs="Arial"/>
          <w:color w:val="000000"/>
          <w:sz w:val="22"/>
          <w:szCs w:val="22"/>
        </w:rPr>
        <w:t xml:space="preserve"> participantes ocupados en la actividad deportiva de forma que continúen fuera de todo rumbo relacionado al contacto con drogas y/</w:t>
      </w:r>
      <w:r w:rsidR="00806D65" w:rsidRPr="00ED7893">
        <w:rPr>
          <w:rFonts w:asciiTheme="minorHAnsi" w:hAnsiTheme="minorHAnsi" w:cs="Arial"/>
          <w:color w:val="000000"/>
          <w:sz w:val="22"/>
          <w:szCs w:val="22"/>
        </w:rPr>
        <w:t>o criminalidad de cualquier índole.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ED7893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ED7893" w:rsidRDefault="00AD3D71" w:rsidP="00ED7893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D789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ED7893" w:rsidRDefault="004A5AAE" w:rsidP="00ED7893">
            <w:pPr>
              <w:jc w:val="both"/>
              <w:rPr>
                <w:b/>
                <w:sz w:val="28"/>
                <w:szCs w:val="28"/>
              </w:rPr>
            </w:pPr>
            <w:r w:rsidRPr="00ED7893">
              <w:rPr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2501E2" w:rsidRPr="00ED7893" w:rsidRDefault="00F6248E" w:rsidP="00E25ABB">
      <w:pPr>
        <w:pStyle w:val="NormalWeb"/>
        <w:tabs>
          <w:tab w:val="left" w:pos="180"/>
          <w:tab w:val="left" w:pos="360"/>
        </w:tabs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ED7893">
        <w:rPr>
          <w:rFonts w:asciiTheme="minorHAnsi" w:hAnsiTheme="minorHAnsi" w:cs="Arial"/>
          <w:color w:val="000000"/>
          <w:sz w:val="22"/>
          <w:szCs w:val="22"/>
        </w:rPr>
        <w:t xml:space="preserve">Las fechas de las actividades, formatos y distribución de secciones </w:t>
      </w:r>
      <w:r w:rsidR="00ED7893" w:rsidRPr="00ED7893">
        <w:rPr>
          <w:rFonts w:asciiTheme="minorHAnsi" w:hAnsiTheme="minorHAnsi" w:cs="Arial"/>
          <w:color w:val="000000"/>
          <w:sz w:val="22"/>
          <w:szCs w:val="22"/>
        </w:rPr>
        <w:t>pueden</w:t>
      </w:r>
      <w:r w:rsidRPr="00ED7893">
        <w:rPr>
          <w:rFonts w:asciiTheme="minorHAnsi" w:hAnsiTheme="minorHAnsi" w:cs="Arial"/>
          <w:color w:val="000000"/>
          <w:sz w:val="22"/>
          <w:szCs w:val="22"/>
        </w:rPr>
        <w:t xml:space="preserve"> variar de año en año, por lo que deben comunicarse al </w:t>
      </w:r>
      <w:r w:rsidR="00606548" w:rsidRPr="00ED7893">
        <w:rPr>
          <w:rFonts w:asciiTheme="minorHAnsi" w:hAnsiTheme="minorHAnsi" w:cs="Arial"/>
          <w:color w:val="000000"/>
          <w:sz w:val="22"/>
          <w:szCs w:val="22"/>
        </w:rPr>
        <w:t>Departamento de Recreación y Deportes</w:t>
      </w:r>
      <w:r w:rsidR="00F80893">
        <w:rPr>
          <w:rFonts w:asciiTheme="minorHAnsi" w:hAnsiTheme="minorHAnsi" w:cs="Arial"/>
          <w:color w:val="000000"/>
          <w:sz w:val="22"/>
          <w:szCs w:val="22"/>
        </w:rPr>
        <w:t xml:space="preserve"> (DRD)</w:t>
      </w:r>
      <w:r w:rsidR="00606548" w:rsidRPr="00ED789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ED7893">
        <w:rPr>
          <w:rFonts w:asciiTheme="minorHAnsi" w:hAnsiTheme="minorHAnsi" w:cs="Arial"/>
          <w:color w:val="000000"/>
          <w:sz w:val="22"/>
          <w:szCs w:val="22"/>
        </w:rPr>
        <w:t>para mayor información.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ED7893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ED7893" w:rsidRDefault="00591CEE" w:rsidP="00ED7893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D789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ED7893" w:rsidRDefault="00CA1937" w:rsidP="00ED7893">
            <w:pPr>
              <w:jc w:val="both"/>
              <w:rPr>
                <w:b/>
                <w:sz w:val="28"/>
                <w:szCs w:val="28"/>
              </w:rPr>
            </w:pPr>
            <w:r w:rsidRPr="00ED7893">
              <w:rPr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552BD0" w:rsidRPr="00ED7893" w:rsidRDefault="00756A25" w:rsidP="00ED7893">
      <w:pPr>
        <w:pStyle w:val="NormalWeb"/>
        <w:spacing w:before="120" w:beforeAutospacing="0" w:after="120" w:afterAutospacing="0"/>
        <w:ind w:left="360"/>
        <w:rPr>
          <w:rStyle w:val="Hyperlink"/>
          <w:rFonts w:asciiTheme="minorHAnsi" w:eastAsiaTheme="minorHAnsi" w:hAnsiTheme="minorHAnsi" w:cs="Arial"/>
          <w:sz w:val="22"/>
          <w:szCs w:val="22"/>
        </w:rPr>
      </w:pPr>
      <w:r w:rsidRPr="00ED7893">
        <w:rPr>
          <w:rFonts w:asciiTheme="minorHAnsi" w:hAnsiTheme="minorHAnsi" w:cs="Arial"/>
          <w:b/>
          <w:color w:val="000000"/>
          <w:sz w:val="22"/>
          <w:szCs w:val="22"/>
        </w:rPr>
        <w:t>Lugar:</w:t>
      </w:r>
      <w:r w:rsidRPr="00ED7893">
        <w:rPr>
          <w:rFonts w:asciiTheme="minorHAnsi" w:hAnsiTheme="minorHAnsi" w:cs="Arial"/>
          <w:color w:val="000000"/>
          <w:sz w:val="22"/>
          <w:szCs w:val="22"/>
        </w:rPr>
        <w:tab/>
        <w:t>O</w:t>
      </w:r>
      <w:r w:rsidR="004A04AB" w:rsidRPr="00ED7893">
        <w:rPr>
          <w:rFonts w:asciiTheme="minorHAnsi" w:hAnsiTheme="minorHAnsi" w:cs="Arial"/>
          <w:color w:val="000000"/>
          <w:sz w:val="22"/>
          <w:szCs w:val="22"/>
        </w:rPr>
        <w:t xml:space="preserve">ficina </w:t>
      </w:r>
      <w:r w:rsidRPr="00ED7893">
        <w:rPr>
          <w:rFonts w:asciiTheme="minorHAnsi" w:hAnsiTheme="minorHAnsi" w:cs="Arial"/>
          <w:color w:val="000000"/>
          <w:sz w:val="22"/>
          <w:szCs w:val="22"/>
        </w:rPr>
        <w:t>C</w:t>
      </w:r>
      <w:r w:rsidR="004A04AB" w:rsidRPr="00ED7893">
        <w:rPr>
          <w:rFonts w:asciiTheme="minorHAnsi" w:hAnsiTheme="minorHAnsi" w:cs="Arial"/>
          <w:color w:val="000000"/>
          <w:sz w:val="22"/>
          <w:szCs w:val="22"/>
        </w:rPr>
        <w:t>entral del Departamento de Recreación y Deportes</w:t>
      </w:r>
      <w:r w:rsidRPr="00ED7893">
        <w:rPr>
          <w:rFonts w:asciiTheme="minorHAnsi" w:hAnsiTheme="minorHAnsi" w:cs="Arial"/>
          <w:color w:val="000000"/>
          <w:sz w:val="22"/>
          <w:szCs w:val="22"/>
        </w:rPr>
        <w:br/>
      </w:r>
      <w:r w:rsidRPr="00ED7893">
        <w:rPr>
          <w:rFonts w:asciiTheme="minorHAnsi" w:hAnsiTheme="minorHAnsi" w:cs="Arial"/>
          <w:color w:val="000000"/>
          <w:sz w:val="22"/>
          <w:szCs w:val="22"/>
        </w:rPr>
        <w:tab/>
      </w:r>
      <w:r w:rsidRPr="00ED7893">
        <w:rPr>
          <w:rFonts w:asciiTheme="minorHAnsi" w:hAnsiTheme="minorHAnsi" w:cs="Arial"/>
          <w:color w:val="000000"/>
          <w:sz w:val="22"/>
          <w:szCs w:val="22"/>
        </w:rPr>
        <w:tab/>
      </w:r>
      <w:hyperlink r:id="rId15" w:history="1">
        <w:r w:rsidR="00F065C4">
          <w:rPr>
            <w:rStyle w:val="Hyperlink"/>
            <w:rFonts w:asciiTheme="minorHAnsi" w:hAnsiTheme="minorHAnsi" w:cs="Arial"/>
            <w:lang w:val="es-PR"/>
          </w:rPr>
          <w:t>Directorio del Departamento de Recreación y Deportes</w:t>
        </w:r>
      </w:hyperlink>
    </w:p>
    <w:p w:rsidR="00A5086B" w:rsidRPr="00ED7893" w:rsidRDefault="009C484E" w:rsidP="00ED7893">
      <w:pPr>
        <w:shd w:val="clear" w:color="auto" w:fill="FFFFFF"/>
        <w:spacing w:before="120" w:after="120" w:line="240" w:lineRule="auto"/>
        <w:ind w:left="1440" w:hanging="1080"/>
        <w:rPr>
          <w:rFonts w:cs="Arial"/>
          <w:color w:val="000000"/>
        </w:rPr>
      </w:pPr>
      <w:r w:rsidRPr="00ED7893">
        <w:rPr>
          <w:rFonts w:cs="Arial"/>
          <w:b/>
          <w:color w:val="000000"/>
        </w:rPr>
        <w:t>Horario:</w:t>
      </w:r>
      <w:r w:rsidR="003B4F29" w:rsidRPr="00ED7893">
        <w:rPr>
          <w:rFonts w:cs="Arial"/>
          <w:color w:val="000000"/>
        </w:rPr>
        <w:tab/>
      </w:r>
      <w:r w:rsidR="00A5086B" w:rsidRPr="00ED7893">
        <w:rPr>
          <w:rFonts w:cs="Arial"/>
          <w:color w:val="000000"/>
        </w:rPr>
        <w:t xml:space="preserve">De 8:00 </w:t>
      </w:r>
      <w:r w:rsidR="00756A25" w:rsidRPr="00ED7893">
        <w:rPr>
          <w:rFonts w:cs="Arial"/>
          <w:color w:val="000000"/>
        </w:rPr>
        <w:t>am</w:t>
      </w:r>
      <w:r w:rsidR="00A5086B" w:rsidRPr="00ED7893">
        <w:rPr>
          <w:rFonts w:cs="Arial"/>
          <w:color w:val="000000"/>
        </w:rPr>
        <w:t xml:space="preserve"> a 12:00 </w:t>
      </w:r>
      <w:r w:rsidR="00756A25" w:rsidRPr="00ED7893">
        <w:rPr>
          <w:rFonts w:cs="Arial"/>
          <w:color w:val="000000"/>
        </w:rPr>
        <w:t>pm</w:t>
      </w:r>
      <w:r w:rsidR="00A5086B" w:rsidRPr="00ED7893">
        <w:rPr>
          <w:rFonts w:cs="Arial"/>
          <w:color w:val="000000"/>
        </w:rPr>
        <w:t xml:space="preserve"> y de 1:00 </w:t>
      </w:r>
      <w:r w:rsidR="00756A25" w:rsidRPr="00ED7893">
        <w:rPr>
          <w:rFonts w:cs="Arial"/>
          <w:color w:val="000000"/>
        </w:rPr>
        <w:t>pm</w:t>
      </w:r>
      <w:r w:rsidR="00A5086B" w:rsidRPr="00ED7893">
        <w:rPr>
          <w:rFonts w:cs="Arial"/>
          <w:color w:val="000000"/>
        </w:rPr>
        <w:t xml:space="preserve"> a 4:30 </w:t>
      </w:r>
      <w:r w:rsidR="00756A25" w:rsidRPr="00ED7893">
        <w:rPr>
          <w:rFonts w:cs="Arial"/>
          <w:color w:val="000000"/>
        </w:rPr>
        <w:t>pm</w:t>
      </w:r>
      <w:r w:rsidR="00756A25" w:rsidRPr="00ED7893">
        <w:rPr>
          <w:rFonts w:cs="Arial"/>
          <w:color w:val="000000"/>
        </w:rPr>
        <w:br/>
        <w:t>D</w:t>
      </w:r>
      <w:r w:rsidR="00A5086B" w:rsidRPr="00ED7893">
        <w:rPr>
          <w:rFonts w:cs="Arial"/>
          <w:color w:val="000000"/>
        </w:rPr>
        <w:t>e lunes a viernes</w:t>
      </w:r>
    </w:p>
    <w:p w:rsidR="00C57A67" w:rsidRPr="00ED7893" w:rsidRDefault="009C484E" w:rsidP="00ED7893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</w:rPr>
      </w:pPr>
      <w:r w:rsidRPr="00ED7893">
        <w:rPr>
          <w:rFonts w:cs="Arial"/>
          <w:b/>
          <w:color w:val="000000"/>
        </w:rPr>
        <w:t>Contacto:</w:t>
      </w:r>
      <w:r w:rsidR="00C57A67" w:rsidRPr="00ED7893">
        <w:rPr>
          <w:rFonts w:cs="Arial"/>
          <w:color w:val="000000"/>
        </w:rPr>
        <w:t xml:space="preserve"> </w:t>
      </w:r>
      <w:r w:rsidR="00C57A67" w:rsidRPr="00ED7893">
        <w:rPr>
          <w:rFonts w:cs="Arial"/>
          <w:color w:val="000000"/>
        </w:rPr>
        <w:tab/>
      </w:r>
      <w:r w:rsidR="00F6248E" w:rsidRPr="00ED7893">
        <w:rPr>
          <w:rFonts w:cs="Arial"/>
          <w:color w:val="000000"/>
        </w:rPr>
        <w:t>Miguel A. Laborde Freyre</w:t>
      </w:r>
    </w:p>
    <w:p w:rsidR="00C57A67" w:rsidRPr="00ED7893" w:rsidRDefault="008017CA" w:rsidP="00ED7893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</w:rPr>
      </w:pPr>
      <w:r w:rsidRPr="00ED7893">
        <w:rPr>
          <w:rFonts w:cs="Arial"/>
          <w:b/>
          <w:color w:val="000000"/>
        </w:rPr>
        <w:t>Teléfonos:</w:t>
      </w:r>
      <w:r w:rsidR="00756A25" w:rsidRPr="00ED7893">
        <w:rPr>
          <w:rFonts w:cs="Arial"/>
          <w:color w:val="000000"/>
        </w:rPr>
        <w:tab/>
      </w:r>
      <w:r w:rsidRPr="00ED7893">
        <w:rPr>
          <w:rFonts w:cs="Arial"/>
          <w:color w:val="000000"/>
        </w:rPr>
        <w:t>(787)721-2800</w:t>
      </w:r>
    </w:p>
    <w:p w:rsidR="00C57A67" w:rsidRPr="00ED7893" w:rsidRDefault="005F0D23" w:rsidP="00ED7893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</w:rPr>
      </w:pPr>
      <w:r w:rsidRPr="00ED7893">
        <w:rPr>
          <w:rFonts w:cs="Arial"/>
          <w:b/>
          <w:color w:val="000000"/>
        </w:rPr>
        <w:t>Fax:</w:t>
      </w:r>
      <w:r w:rsidR="00756A25" w:rsidRPr="00ED7893">
        <w:rPr>
          <w:rFonts w:cs="Arial"/>
          <w:b/>
          <w:color w:val="000000"/>
        </w:rPr>
        <w:tab/>
      </w:r>
      <w:r w:rsidRPr="00ED7893">
        <w:rPr>
          <w:rFonts w:cs="Arial"/>
          <w:color w:val="000000"/>
        </w:rPr>
        <w:t>(787)</w:t>
      </w:r>
      <w:r w:rsidR="00F6248E" w:rsidRPr="00ED7893">
        <w:rPr>
          <w:rFonts w:cs="Arial"/>
          <w:color w:val="000000"/>
        </w:rPr>
        <w:t xml:space="preserve"> 998-3842</w:t>
      </w:r>
    </w:p>
    <w:p w:rsidR="005D72CC" w:rsidRPr="00ED7893" w:rsidRDefault="00C57A67" w:rsidP="00ED7893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</w:rPr>
      </w:pPr>
      <w:r w:rsidRPr="00ED7893">
        <w:rPr>
          <w:rFonts w:cs="Arial"/>
          <w:b/>
          <w:color w:val="000000"/>
        </w:rPr>
        <w:t>Email:</w:t>
      </w:r>
      <w:r w:rsidR="00756A25" w:rsidRPr="00ED7893">
        <w:rPr>
          <w:rFonts w:cs="Arial"/>
          <w:b/>
          <w:color w:val="000000"/>
        </w:rPr>
        <w:tab/>
      </w:r>
      <w:r w:rsidR="00606548" w:rsidRPr="00ED7893">
        <w:rPr>
          <w:rFonts w:cs="Arial"/>
        </w:rPr>
        <w:t>m.labordepr@hotmail.com</w:t>
      </w:r>
      <w:r w:rsidR="00606548" w:rsidRPr="00ED7893">
        <w:rPr>
          <w:rFonts w:cs="Arial"/>
          <w:color w:val="000000"/>
        </w:rPr>
        <w:t xml:space="preserve">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ED7893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D7893" w:rsidRDefault="005D72CC" w:rsidP="00ED7893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D789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ED7893" w:rsidRDefault="005D72CC" w:rsidP="00ED7893">
            <w:pPr>
              <w:jc w:val="both"/>
              <w:rPr>
                <w:b/>
                <w:sz w:val="28"/>
                <w:szCs w:val="28"/>
              </w:rPr>
            </w:pPr>
            <w:r w:rsidRPr="00ED7893">
              <w:rPr>
                <w:b/>
                <w:sz w:val="28"/>
                <w:szCs w:val="28"/>
              </w:rPr>
              <w:t>Costo</w:t>
            </w:r>
            <w:r w:rsidR="004979AF" w:rsidRPr="00ED7893">
              <w:rPr>
                <w:b/>
                <w:sz w:val="28"/>
                <w:szCs w:val="28"/>
              </w:rPr>
              <w:t xml:space="preserve"> del Servicio y </w:t>
            </w:r>
            <w:r w:rsidR="008A0367" w:rsidRPr="00ED7893">
              <w:rPr>
                <w:b/>
                <w:sz w:val="28"/>
                <w:szCs w:val="28"/>
              </w:rPr>
              <w:t>Método</w:t>
            </w:r>
            <w:r w:rsidR="004979AF" w:rsidRPr="00ED7893">
              <w:rPr>
                <w:b/>
                <w:sz w:val="28"/>
                <w:szCs w:val="28"/>
              </w:rPr>
              <w:t>s</w:t>
            </w:r>
            <w:r w:rsidR="008A0367" w:rsidRPr="00ED7893">
              <w:rPr>
                <w:b/>
                <w:sz w:val="28"/>
                <w:szCs w:val="28"/>
              </w:rPr>
              <w:t xml:space="preserve"> de Pago</w:t>
            </w:r>
          </w:p>
        </w:tc>
      </w:tr>
    </w:tbl>
    <w:p w:rsidR="004435B4" w:rsidRPr="00ED7893" w:rsidRDefault="008017CA" w:rsidP="00ED7893">
      <w:pPr>
        <w:shd w:val="clear" w:color="auto" w:fill="FFFFFF"/>
        <w:tabs>
          <w:tab w:val="left" w:pos="180"/>
          <w:tab w:val="left" w:pos="360"/>
        </w:tabs>
        <w:spacing w:before="120" w:after="0" w:line="240" w:lineRule="auto"/>
        <w:jc w:val="both"/>
        <w:rPr>
          <w:rFonts w:cs="Arial"/>
          <w:color w:val="000000"/>
        </w:rPr>
      </w:pPr>
      <w:r w:rsidRPr="00ED7893">
        <w:rPr>
          <w:rFonts w:cs="Arial"/>
          <w:b/>
        </w:rPr>
        <w:t>Para franquicias:</w:t>
      </w:r>
      <w:r w:rsidRPr="00ED7893">
        <w:rPr>
          <w:rFonts w:cs="Arial"/>
          <w:color w:val="00B050"/>
        </w:rPr>
        <w:t xml:space="preserve">  </w:t>
      </w:r>
    </w:p>
    <w:p w:rsidR="004435B4" w:rsidRPr="00ED7893" w:rsidRDefault="008017CA" w:rsidP="00ED7893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cs="Arial"/>
          <w:b/>
          <w:color w:val="000000"/>
        </w:rPr>
      </w:pPr>
      <w:r w:rsidRPr="00B07B41">
        <w:rPr>
          <w:rFonts w:cs="Arial"/>
        </w:rPr>
        <w:t>Cada equipo pagará una cuota de participación</w:t>
      </w:r>
      <w:r w:rsidRPr="00ED7893">
        <w:rPr>
          <w:rFonts w:cs="Arial"/>
          <w:b/>
          <w:color w:val="00B050"/>
        </w:rPr>
        <w:t xml:space="preserve"> </w:t>
      </w:r>
      <w:r w:rsidRPr="00A50304">
        <w:rPr>
          <w:rFonts w:cs="Arial"/>
        </w:rPr>
        <w:t>en giro o cheque de gerente</w:t>
      </w:r>
      <w:r w:rsidR="00B84404" w:rsidRPr="00A50304">
        <w:rPr>
          <w:rFonts w:cs="Arial"/>
        </w:rPr>
        <w:t xml:space="preserve"> </w:t>
      </w:r>
      <w:r w:rsidR="00102955" w:rsidRPr="00A50304">
        <w:rPr>
          <w:rFonts w:cs="Arial"/>
        </w:rPr>
        <w:t>por</w:t>
      </w:r>
      <w:r w:rsidR="00B84404" w:rsidRPr="00ED7893">
        <w:rPr>
          <w:rFonts w:cs="Arial"/>
          <w:b/>
          <w:color w:val="00B050"/>
        </w:rPr>
        <w:t xml:space="preserve"> quinientos dólares ($500.00)</w:t>
      </w:r>
      <w:r w:rsidRPr="00ED7893">
        <w:rPr>
          <w:rFonts w:cs="Arial"/>
          <w:b/>
          <w:color w:val="00B050"/>
        </w:rPr>
        <w:t xml:space="preserve"> </w:t>
      </w:r>
      <w:r w:rsidRPr="00B07B41">
        <w:rPr>
          <w:rFonts w:cs="Arial"/>
        </w:rPr>
        <w:t>a favor del Secretario de Hacienda</w:t>
      </w:r>
      <w:r w:rsidR="00B84404" w:rsidRPr="00B07B41">
        <w:rPr>
          <w:rFonts w:cs="Arial"/>
        </w:rPr>
        <w:t>.</w:t>
      </w:r>
      <w:r w:rsidR="00B84404" w:rsidRPr="00ED7893">
        <w:rPr>
          <w:rFonts w:cs="Arial"/>
          <w:b/>
          <w:color w:val="000000"/>
        </w:rPr>
        <w:t xml:space="preserve">  </w:t>
      </w:r>
    </w:p>
    <w:p w:rsidR="004435B4" w:rsidRPr="00ED7893" w:rsidRDefault="00B84404" w:rsidP="00ED7893">
      <w:pPr>
        <w:pStyle w:val="ListParagraph"/>
        <w:numPr>
          <w:ilvl w:val="0"/>
          <w:numId w:val="23"/>
        </w:numPr>
        <w:shd w:val="clear" w:color="auto" w:fill="FFFFFF"/>
        <w:spacing w:before="120" w:after="0" w:line="240" w:lineRule="auto"/>
        <w:jc w:val="both"/>
        <w:rPr>
          <w:rFonts w:cs="Arial"/>
          <w:color w:val="000000"/>
        </w:rPr>
      </w:pPr>
      <w:r w:rsidRPr="00ED7893">
        <w:rPr>
          <w:rFonts w:cs="Arial"/>
          <w:color w:val="000000"/>
        </w:rPr>
        <w:t xml:space="preserve">Deben llamar al </w:t>
      </w:r>
      <w:r w:rsidR="003B4F29" w:rsidRPr="00ED7893">
        <w:rPr>
          <w:rFonts w:cs="Arial"/>
          <w:color w:val="000000"/>
        </w:rPr>
        <w:t>Departamento de Recreación y Deportes</w:t>
      </w:r>
      <w:r w:rsidR="00664054">
        <w:rPr>
          <w:rFonts w:cs="Arial"/>
          <w:color w:val="000000"/>
        </w:rPr>
        <w:t xml:space="preserve"> (DRD)</w:t>
      </w:r>
      <w:r w:rsidR="003B4F29" w:rsidRPr="00ED7893">
        <w:rPr>
          <w:rFonts w:cs="Arial"/>
          <w:color w:val="000000"/>
        </w:rPr>
        <w:t xml:space="preserve"> </w:t>
      </w:r>
      <w:r w:rsidRPr="00ED7893">
        <w:rPr>
          <w:rFonts w:cs="Arial"/>
          <w:color w:val="000000"/>
        </w:rPr>
        <w:t>para conocer la fecha límite del pago ya que varía todos los años.  También debe confirmarse la cantidad total a pagar ya que pudiese cambiar.</w:t>
      </w:r>
      <w:r w:rsidR="004435B4" w:rsidRPr="00ED7893">
        <w:rPr>
          <w:rFonts w:cs="Arial"/>
          <w:color w:val="000000"/>
        </w:rPr>
        <w:t xml:space="preserve">  </w:t>
      </w:r>
    </w:p>
    <w:p w:rsidR="00552175" w:rsidRPr="00ED7893" w:rsidRDefault="004435B4" w:rsidP="00ED7893">
      <w:pPr>
        <w:pStyle w:val="ListParagraph"/>
        <w:numPr>
          <w:ilvl w:val="0"/>
          <w:numId w:val="23"/>
        </w:numPr>
        <w:shd w:val="clear" w:color="auto" w:fill="FFFFFF"/>
        <w:spacing w:before="120" w:after="120" w:line="240" w:lineRule="auto"/>
        <w:jc w:val="both"/>
        <w:rPr>
          <w:rFonts w:cs="Arial"/>
          <w:color w:val="000000"/>
        </w:rPr>
      </w:pPr>
      <w:r w:rsidRPr="00ED7893">
        <w:rPr>
          <w:rFonts w:cs="Arial"/>
          <w:color w:val="000000"/>
        </w:rPr>
        <w:t>El costo de los seguros y el de las certificaciones, así como cualquier otro costo relacionado no está incluido dentro del pago de la cuota de participación.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ED7893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ED7893" w:rsidRDefault="003E0674" w:rsidP="00ED7893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D789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ED7893" w:rsidRDefault="003E0674" w:rsidP="00ED7893">
            <w:pPr>
              <w:jc w:val="both"/>
              <w:rPr>
                <w:b/>
                <w:sz w:val="28"/>
                <w:szCs w:val="28"/>
              </w:rPr>
            </w:pPr>
            <w:r w:rsidRPr="00ED7893">
              <w:rPr>
                <w:b/>
                <w:sz w:val="28"/>
                <w:szCs w:val="28"/>
              </w:rPr>
              <w:t>Requisitos</w:t>
            </w:r>
            <w:r w:rsidR="004979AF" w:rsidRPr="00ED7893">
              <w:rPr>
                <w:b/>
                <w:sz w:val="28"/>
                <w:szCs w:val="28"/>
              </w:rPr>
              <w:t xml:space="preserve"> para Obtener Servicio</w:t>
            </w:r>
            <w:r w:rsidR="00CA1937" w:rsidRPr="00ED7893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4759B6" w:rsidRPr="00ED7893" w:rsidRDefault="004759B6" w:rsidP="00ED7893">
      <w:pPr>
        <w:shd w:val="clear" w:color="auto" w:fill="FFFFFF"/>
        <w:tabs>
          <w:tab w:val="left" w:pos="180"/>
          <w:tab w:val="left" w:pos="360"/>
        </w:tabs>
        <w:spacing w:before="120" w:after="0" w:line="240" w:lineRule="auto"/>
        <w:jc w:val="both"/>
        <w:rPr>
          <w:rFonts w:cs="Arial"/>
          <w:color w:val="000000"/>
        </w:rPr>
      </w:pPr>
      <w:r w:rsidRPr="00ED7893">
        <w:rPr>
          <w:rFonts w:cs="Arial"/>
          <w:b/>
          <w:color w:val="000000"/>
        </w:rPr>
        <w:t>Para las franquicias</w:t>
      </w:r>
      <w:r w:rsidRPr="00ED7893">
        <w:rPr>
          <w:rFonts w:cs="Arial"/>
          <w:color w:val="000000"/>
        </w:rPr>
        <w:t>:</w:t>
      </w:r>
    </w:p>
    <w:p w:rsidR="006C1CA9" w:rsidRPr="00ED7893" w:rsidRDefault="006C1CA9" w:rsidP="00ED7893">
      <w:pPr>
        <w:pStyle w:val="ListParagraph"/>
        <w:numPr>
          <w:ilvl w:val="0"/>
          <w:numId w:val="30"/>
        </w:numPr>
        <w:shd w:val="clear" w:color="auto" w:fill="FFFFFF"/>
        <w:spacing w:before="120" w:after="0" w:line="240" w:lineRule="auto"/>
        <w:jc w:val="both"/>
        <w:rPr>
          <w:rFonts w:cs="Arial"/>
          <w:color w:val="000000"/>
        </w:rPr>
      </w:pPr>
      <w:r w:rsidRPr="00ED7893">
        <w:rPr>
          <w:rFonts w:cs="Arial"/>
          <w:color w:val="000000"/>
        </w:rPr>
        <w:t>Todas las franquicias deben estar debidamente inscritas en el Departamento de Recreación y Deportes</w:t>
      </w:r>
      <w:r w:rsidR="00032186">
        <w:rPr>
          <w:rFonts w:cs="Arial"/>
          <w:color w:val="000000"/>
        </w:rPr>
        <w:t xml:space="preserve"> (DRD)</w:t>
      </w:r>
      <w:r w:rsidRPr="00ED7893">
        <w:rPr>
          <w:rFonts w:cs="Arial"/>
          <w:color w:val="000000"/>
        </w:rPr>
        <w:t xml:space="preserve">.  Para mayor información vea el documento de </w:t>
      </w:r>
      <w:hyperlink r:id="rId18" w:history="1">
        <w:r w:rsidRPr="00ED7893">
          <w:rPr>
            <w:rStyle w:val="Hyperlink"/>
            <w:rFonts w:cs="Arial"/>
          </w:rPr>
          <w:t>Proceso de Acreditación de Organizaciones</w:t>
        </w:r>
      </w:hyperlink>
      <w:r w:rsidRPr="00ED7893">
        <w:rPr>
          <w:rFonts w:cs="Arial"/>
          <w:color w:val="000000"/>
        </w:rPr>
        <w:t xml:space="preserve">. </w:t>
      </w:r>
    </w:p>
    <w:p w:rsidR="006C1CA9" w:rsidRPr="00ED7893" w:rsidRDefault="006C1CA9" w:rsidP="00ED7893">
      <w:pPr>
        <w:pStyle w:val="ListParagraph"/>
        <w:numPr>
          <w:ilvl w:val="0"/>
          <w:numId w:val="30"/>
        </w:numPr>
        <w:shd w:val="clear" w:color="auto" w:fill="FFFFFF"/>
        <w:spacing w:before="120" w:after="0" w:line="240" w:lineRule="auto"/>
        <w:jc w:val="both"/>
        <w:rPr>
          <w:rFonts w:cs="Arial"/>
          <w:color w:val="000000"/>
        </w:rPr>
      </w:pPr>
      <w:r w:rsidRPr="00ED7893">
        <w:rPr>
          <w:rFonts w:cs="Arial"/>
          <w:color w:val="000000"/>
        </w:rPr>
        <w:lastRenderedPageBreak/>
        <w:t>Todo el personal de dirección debe estar certificado para la función que desempeñarán por la Federación de Baloncesto de Puerto Rico.</w:t>
      </w:r>
    </w:p>
    <w:p w:rsidR="006C1CA9" w:rsidRPr="00ED7893" w:rsidRDefault="006C1CA9" w:rsidP="00ED7893">
      <w:pPr>
        <w:pStyle w:val="ListParagraph"/>
        <w:numPr>
          <w:ilvl w:val="0"/>
          <w:numId w:val="30"/>
        </w:numPr>
        <w:shd w:val="clear" w:color="auto" w:fill="FFFFFF"/>
        <w:spacing w:before="120" w:after="0" w:line="240" w:lineRule="auto"/>
        <w:jc w:val="both"/>
        <w:rPr>
          <w:rFonts w:cs="Arial"/>
          <w:color w:val="000000"/>
        </w:rPr>
      </w:pPr>
      <w:r w:rsidRPr="00ED7893">
        <w:rPr>
          <w:rFonts w:cs="Arial"/>
          <w:color w:val="000000"/>
        </w:rPr>
        <w:t>Todo dirigente, asistente o  anotador que participe en el torneo de Sub-24 tendrá que estar debidamente Certificado por la Federación de Baloncesto de Puerto Rico y no podrá estar suspendido por ninguna liga de baloncesto de Puerto Rico</w:t>
      </w:r>
      <w:r w:rsidR="003B4F29" w:rsidRPr="00ED7893">
        <w:rPr>
          <w:rFonts w:cs="Arial"/>
          <w:color w:val="000000"/>
        </w:rPr>
        <w:t>.</w:t>
      </w:r>
    </w:p>
    <w:p w:rsidR="004759B6" w:rsidRPr="00ED7893" w:rsidRDefault="006C1CA9" w:rsidP="00ED7893">
      <w:pPr>
        <w:pStyle w:val="ListParagraph"/>
        <w:numPr>
          <w:ilvl w:val="0"/>
          <w:numId w:val="30"/>
        </w:numPr>
        <w:shd w:val="clear" w:color="auto" w:fill="FFFFFF"/>
        <w:spacing w:before="120" w:after="0" w:line="240" w:lineRule="auto"/>
        <w:jc w:val="both"/>
        <w:rPr>
          <w:rFonts w:cs="Arial"/>
          <w:color w:val="000000"/>
        </w:rPr>
      </w:pPr>
      <w:r w:rsidRPr="00ED7893">
        <w:rPr>
          <w:rFonts w:cs="Arial"/>
          <w:color w:val="000000"/>
        </w:rPr>
        <w:t>Todos los jugadores deben estar asegurados contra accidentes y lesiones del juego</w:t>
      </w:r>
      <w:r w:rsidR="004759B6" w:rsidRPr="00ED7893">
        <w:rPr>
          <w:rFonts w:cs="Arial"/>
          <w:color w:val="000000"/>
        </w:rPr>
        <w:t>.</w:t>
      </w:r>
    </w:p>
    <w:p w:rsidR="006C1CA9" w:rsidRPr="00ED7893" w:rsidRDefault="006C1CA9" w:rsidP="00ED7893">
      <w:pPr>
        <w:pStyle w:val="ListParagraph"/>
        <w:numPr>
          <w:ilvl w:val="0"/>
          <w:numId w:val="30"/>
        </w:numPr>
        <w:shd w:val="clear" w:color="auto" w:fill="FFFFFF"/>
        <w:spacing w:before="120" w:after="0" w:line="240" w:lineRule="auto"/>
        <w:jc w:val="both"/>
        <w:rPr>
          <w:rFonts w:cs="Arial"/>
          <w:color w:val="000000"/>
        </w:rPr>
      </w:pPr>
      <w:r w:rsidRPr="00ED7893">
        <w:rPr>
          <w:rFonts w:cs="Arial"/>
          <w:color w:val="000000"/>
        </w:rPr>
        <w:t>Deben comunicarse al Departamento de Recreación y Deportes</w:t>
      </w:r>
      <w:r w:rsidR="00ED0B23">
        <w:rPr>
          <w:rFonts w:cs="Arial"/>
          <w:color w:val="000000"/>
        </w:rPr>
        <w:t xml:space="preserve"> (DRD)</w:t>
      </w:r>
      <w:r w:rsidRPr="00ED7893">
        <w:rPr>
          <w:rFonts w:cs="Arial"/>
          <w:color w:val="000000"/>
        </w:rPr>
        <w:t xml:space="preserve"> para más información relacionada a los requisitos y el reglamento de la liga</w:t>
      </w:r>
      <w:r w:rsidR="003B4F29" w:rsidRPr="00ED7893">
        <w:rPr>
          <w:rFonts w:cs="Arial"/>
          <w:color w:val="000000"/>
        </w:rPr>
        <w:t>.</w:t>
      </w:r>
    </w:p>
    <w:p w:rsidR="009763B3" w:rsidRPr="00ED7893" w:rsidRDefault="009763B3" w:rsidP="00ED7893">
      <w:pPr>
        <w:shd w:val="clear" w:color="auto" w:fill="FFFFFF"/>
        <w:spacing w:before="120" w:after="0" w:line="240" w:lineRule="auto"/>
        <w:ind w:left="360"/>
        <w:jc w:val="both"/>
        <w:rPr>
          <w:rFonts w:cs="Arial"/>
          <w:color w:val="000000"/>
        </w:rPr>
      </w:pPr>
      <w:r w:rsidRPr="00ED7893">
        <w:rPr>
          <w:rFonts w:cs="Arial"/>
          <w:b/>
          <w:color w:val="000000"/>
        </w:rPr>
        <w:t xml:space="preserve">Para jugadores: </w:t>
      </w:r>
    </w:p>
    <w:p w:rsidR="00552BD0" w:rsidRPr="00ED7893" w:rsidRDefault="000910EC" w:rsidP="00C236E2">
      <w:pPr>
        <w:pStyle w:val="NormalWeb"/>
        <w:numPr>
          <w:ilvl w:val="0"/>
          <w:numId w:val="31"/>
        </w:numPr>
        <w:jc w:val="both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ED7893">
        <w:rPr>
          <w:rFonts w:asciiTheme="minorHAnsi" w:eastAsiaTheme="minorHAnsi" w:hAnsiTheme="minorHAnsi" w:cs="Arial"/>
          <w:color w:val="000000"/>
          <w:sz w:val="22"/>
          <w:szCs w:val="22"/>
        </w:rPr>
        <w:t>Tener entre</w:t>
      </w:r>
      <w:r w:rsidR="00FC6605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 dieciocho</w:t>
      </w:r>
      <w:r w:rsidRPr="00ED7893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 </w:t>
      </w:r>
      <w:r w:rsidR="00FC6605">
        <w:rPr>
          <w:rFonts w:asciiTheme="minorHAnsi" w:eastAsiaTheme="minorHAnsi" w:hAnsiTheme="minorHAnsi" w:cs="Arial"/>
          <w:color w:val="000000"/>
          <w:sz w:val="22"/>
          <w:szCs w:val="22"/>
        </w:rPr>
        <w:t>(</w:t>
      </w:r>
      <w:r w:rsidRPr="00ED7893">
        <w:rPr>
          <w:rFonts w:asciiTheme="minorHAnsi" w:eastAsiaTheme="minorHAnsi" w:hAnsiTheme="minorHAnsi" w:cs="Arial"/>
          <w:color w:val="000000"/>
          <w:sz w:val="22"/>
          <w:szCs w:val="22"/>
        </w:rPr>
        <w:t>18</w:t>
      </w:r>
      <w:r w:rsidR="00FC6605">
        <w:rPr>
          <w:rFonts w:asciiTheme="minorHAnsi" w:eastAsiaTheme="minorHAnsi" w:hAnsiTheme="minorHAnsi" w:cs="Arial"/>
          <w:color w:val="000000"/>
          <w:sz w:val="22"/>
          <w:szCs w:val="22"/>
        </w:rPr>
        <w:t>)</w:t>
      </w:r>
      <w:r w:rsidRPr="00ED7893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 y</w:t>
      </w:r>
      <w:r w:rsidR="00FC6605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 veinticuatro</w:t>
      </w:r>
      <w:r w:rsidRPr="00ED7893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 </w:t>
      </w:r>
      <w:r w:rsidR="00FC6605">
        <w:rPr>
          <w:rFonts w:asciiTheme="minorHAnsi" w:eastAsiaTheme="minorHAnsi" w:hAnsiTheme="minorHAnsi" w:cs="Arial"/>
          <w:color w:val="000000"/>
          <w:sz w:val="22"/>
          <w:szCs w:val="22"/>
        </w:rPr>
        <w:t>(</w:t>
      </w:r>
      <w:r w:rsidRPr="00ED7893">
        <w:rPr>
          <w:rFonts w:asciiTheme="minorHAnsi" w:eastAsiaTheme="minorHAnsi" w:hAnsiTheme="minorHAnsi" w:cs="Arial"/>
          <w:color w:val="000000"/>
          <w:sz w:val="22"/>
          <w:szCs w:val="22"/>
        </w:rPr>
        <w:t>24</w:t>
      </w:r>
      <w:r w:rsidR="00FC6605">
        <w:rPr>
          <w:rFonts w:asciiTheme="minorHAnsi" w:eastAsiaTheme="minorHAnsi" w:hAnsiTheme="minorHAnsi" w:cs="Arial"/>
          <w:color w:val="000000"/>
          <w:sz w:val="22"/>
          <w:szCs w:val="22"/>
        </w:rPr>
        <w:t>)</w:t>
      </w:r>
      <w:r w:rsidRPr="00ED7893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 años de edad</w:t>
      </w:r>
      <w:r w:rsidR="00552175" w:rsidRPr="00ED7893">
        <w:rPr>
          <w:rFonts w:asciiTheme="minorHAnsi" w:eastAsiaTheme="minorHAnsi" w:hAnsiTheme="minorHAnsi" w:cs="Arial"/>
          <w:color w:val="000000"/>
          <w:sz w:val="22"/>
          <w:szCs w:val="22"/>
        </w:rPr>
        <w:t>.</w:t>
      </w:r>
    </w:p>
    <w:p w:rsidR="00552BD0" w:rsidRPr="00ED7893" w:rsidRDefault="000910EC" w:rsidP="00ED7893">
      <w:pPr>
        <w:pStyle w:val="NormalWeb"/>
        <w:numPr>
          <w:ilvl w:val="0"/>
          <w:numId w:val="31"/>
        </w:numPr>
        <w:spacing w:before="0" w:beforeAutospacing="0" w:after="0" w:afterAutospacing="0"/>
        <w:jc w:val="both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ED7893">
        <w:rPr>
          <w:rFonts w:asciiTheme="minorHAnsi" w:eastAsiaTheme="minorHAnsi" w:hAnsiTheme="minorHAnsi" w:cs="Arial"/>
          <w:color w:val="000000"/>
          <w:sz w:val="22"/>
          <w:szCs w:val="22"/>
        </w:rPr>
        <w:t>No puede estar activo en el Baloncesto Superior Nacional y si en algún momento participó, el jugador debe haber estado fuera del mismo por los últimos dos</w:t>
      </w:r>
      <w:r w:rsidR="003B4F29" w:rsidRPr="00ED7893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 (2)</w:t>
      </w:r>
      <w:r w:rsidRPr="00ED7893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 torneos.</w:t>
      </w:r>
    </w:p>
    <w:p w:rsidR="00552BD0" w:rsidRPr="00ED7893" w:rsidRDefault="000910EC" w:rsidP="00ED7893">
      <w:pPr>
        <w:pStyle w:val="NormalWeb"/>
        <w:numPr>
          <w:ilvl w:val="0"/>
          <w:numId w:val="31"/>
        </w:numPr>
        <w:spacing w:before="0" w:beforeAutospacing="0" w:after="0" w:afterAutospacing="0"/>
        <w:jc w:val="both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ED7893">
        <w:rPr>
          <w:rFonts w:asciiTheme="minorHAnsi" w:eastAsiaTheme="minorHAnsi" w:hAnsiTheme="minorHAnsi" w:cs="Arial"/>
          <w:color w:val="000000"/>
          <w:sz w:val="22"/>
          <w:szCs w:val="22"/>
        </w:rPr>
        <w:t>No pueden participar jugadores que hayan participado en Sub-25 durante el torneo que se haya celebrado o se esté celebrando durante el mismo año del que se pretenda participar en S</w:t>
      </w:r>
      <w:r w:rsidR="00835901">
        <w:rPr>
          <w:rFonts w:asciiTheme="minorHAnsi" w:eastAsiaTheme="minorHAnsi" w:hAnsiTheme="minorHAnsi" w:cs="Arial"/>
          <w:color w:val="000000"/>
          <w:sz w:val="22"/>
          <w:szCs w:val="22"/>
        </w:rPr>
        <w:t>ub</w:t>
      </w:r>
      <w:r w:rsidRPr="00ED7893">
        <w:rPr>
          <w:rFonts w:asciiTheme="minorHAnsi" w:eastAsiaTheme="minorHAnsi" w:hAnsiTheme="minorHAnsi" w:cs="Arial"/>
          <w:color w:val="000000"/>
          <w:sz w:val="22"/>
          <w:szCs w:val="22"/>
        </w:rPr>
        <w:t>-24</w:t>
      </w:r>
      <w:r w:rsidR="00F821A1" w:rsidRPr="00ED7893">
        <w:rPr>
          <w:rFonts w:asciiTheme="minorHAnsi" w:eastAsiaTheme="minorHAnsi" w:hAnsiTheme="minorHAnsi" w:cs="Arial"/>
          <w:color w:val="000000"/>
          <w:sz w:val="22"/>
          <w:szCs w:val="22"/>
        </w:rPr>
        <w:t>.</w:t>
      </w:r>
    </w:p>
    <w:p w:rsidR="00552BD0" w:rsidRPr="00ED7893" w:rsidRDefault="00C00BAD" w:rsidP="00ED7893">
      <w:pPr>
        <w:pStyle w:val="NormalWeb"/>
        <w:numPr>
          <w:ilvl w:val="0"/>
          <w:numId w:val="31"/>
        </w:numPr>
        <w:spacing w:before="0" w:beforeAutospacing="0" w:after="0" w:afterAutospacing="0"/>
        <w:jc w:val="both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ED7893">
        <w:rPr>
          <w:rFonts w:asciiTheme="minorHAnsi" w:eastAsiaTheme="minorHAnsi" w:hAnsiTheme="minorHAnsi" w:cs="Arial"/>
          <w:color w:val="000000"/>
          <w:sz w:val="22"/>
          <w:szCs w:val="22"/>
        </w:rPr>
        <w:t>Haber nacido en Puerto Rico y si no lo es, ser descendiente de un padre, madre, abuelo o abuela nacido en Puerto Rico. Si fue adoptado legalmente, será elegible cuando transcurran dos (2) años desde que la resolución de adopción fue final y firme.</w:t>
      </w:r>
    </w:p>
    <w:p w:rsidR="00552BD0" w:rsidRPr="00ED7893" w:rsidRDefault="00C00BAD" w:rsidP="00ED7893">
      <w:pPr>
        <w:pStyle w:val="NormalWeb"/>
        <w:numPr>
          <w:ilvl w:val="0"/>
          <w:numId w:val="31"/>
        </w:numPr>
        <w:spacing w:before="0" w:beforeAutospacing="0" w:after="0" w:afterAutospacing="0"/>
        <w:jc w:val="both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ED7893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Si no nació en Puerto Rico o no es </w:t>
      </w:r>
      <w:r w:rsidR="00ED0358" w:rsidRPr="00ED7893">
        <w:rPr>
          <w:rFonts w:asciiTheme="minorHAnsi" w:eastAsiaTheme="minorHAnsi" w:hAnsiTheme="minorHAnsi" w:cs="Arial"/>
          <w:color w:val="000000"/>
          <w:sz w:val="22"/>
          <w:szCs w:val="22"/>
        </w:rPr>
        <w:t>descendiente</w:t>
      </w:r>
      <w:r w:rsidRPr="00ED7893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 </w:t>
      </w:r>
      <w:r w:rsidR="00ED0358" w:rsidRPr="00ED7893">
        <w:rPr>
          <w:rFonts w:asciiTheme="minorHAnsi" w:eastAsiaTheme="minorHAnsi" w:hAnsiTheme="minorHAnsi" w:cs="Arial"/>
          <w:color w:val="000000"/>
          <w:sz w:val="22"/>
          <w:szCs w:val="22"/>
        </w:rPr>
        <w:t>según el inciso anterior, deberá haber vivido en Puerto Rico de forma ininterrumpida por lo menos un (1) año.</w:t>
      </w:r>
    </w:p>
    <w:p w:rsidR="00552BD0" w:rsidRPr="00ED7893" w:rsidRDefault="00451ACB" w:rsidP="00ED7893">
      <w:pPr>
        <w:pStyle w:val="NormalWeb"/>
        <w:numPr>
          <w:ilvl w:val="0"/>
          <w:numId w:val="31"/>
        </w:numPr>
        <w:spacing w:before="0" w:beforeAutospacing="0" w:after="0" w:afterAutospacing="0"/>
        <w:jc w:val="both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ED7893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Queda excluido el que haya dado positivo al consumo de sustancias controladas en  cualquier </w:t>
      </w:r>
      <w:r w:rsidR="00BB41D8" w:rsidRPr="00ED7893">
        <w:rPr>
          <w:rFonts w:asciiTheme="minorHAnsi" w:eastAsiaTheme="minorHAnsi" w:hAnsiTheme="minorHAnsi" w:cs="Arial"/>
          <w:color w:val="000000"/>
          <w:sz w:val="22"/>
          <w:szCs w:val="22"/>
        </w:rPr>
        <w:t>l</w:t>
      </w:r>
      <w:r w:rsidRPr="00ED7893">
        <w:rPr>
          <w:rFonts w:asciiTheme="minorHAnsi" w:eastAsiaTheme="minorHAnsi" w:hAnsiTheme="minorHAnsi" w:cs="Arial"/>
          <w:color w:val="000000"/>
          <w:sz w:val="22"/>
          <w:szCs w:val="22"/>
        </w:rPr>
        <w:t>iga en Puerto Rico</w:t>
      </w:r>
      <w:r w:rsidR="00BB41D8" w:rsidRPr="00ED7893">
        <w:rPr>
          <w:rFonts w:asciiTheme="minorHAnsi" w:eastAsiaTheme="minorHAnsi" w:hAnsiTheme="minorHAnsi" w:cs="Arial"/>
          <w:color w:val="000000"/>
          <w:sz w:val="22"/>
          <w:szCs w:val="22"/>
        </w:rPr>
        <w:t>.</w:t>
      </w:r>
    </w:p>
    <w:p w:rsidR="00443804" w:rsidRPr="00ED7893" w:rsidRDefault="00BB41D8" w:rsidP="00ED7893">
      <w:pPr>
        <w:pStyle w:val="NormalWeb"/>
        <w:numPr>
          <w:ilvl w:val="0"/>
          <w:numId w:val="31"/>
        </w:numPr>
        <w:spacing w:before="0" w:beforeAutospacing="0" w:after="120" w:afterAutospacing="0"/>
        <w:jc w:val="both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ED7893">
        <w:rPr>
          <w:rFonts w:asciiTheme="minorHAnsi" w:eastAsiaTheme="minorHAnsi" w:hAnsiTheme="minorHAnsi" w:cs="Arial"/>
          <w:color w:val="000000"/>
          <w:sz w:val="22"/>
          <w:szCs w:val="22"/>
        </w:rPr>
        <w:t>Deben comunicarse al Departamento de Recreación y Deportes</w:t>
      </w:r>
      <w:r w:rsidR="000210BE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 (DRD)</w:t>
      </w:r>
      <w:r w:rsidRPr="00ED7893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 para más información relacionada a los requisitos y el reglamento de la liga.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ED7893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ED7893" w:rsidRDefault="00FD084F" w:rsidP="00ED7893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D789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ED789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ED7893" w:rsidRDefault="00FD084F" w:rsidP="00ED7893">
            <w:pPr>
              <w:jc w:val="both"/>
              <w:rPr>
                <w:b/>
                <w:sz w:val="28"/>
                <w:szCs w:val="28"/>
              </w:rPr>
            </w:pPr>
            <w:r w:rsidRPr="00ED7893">
              <w:rPr>
                <w:b/>
                <w:sz w:val="28"/>
                <w:szCs w:val="28"/>
              </w:rPr>
              <w:t>Preguntas Frecuentes</w:t>
            </w:r>
          </w:p>
        </w:tc>
      </w:tr>
    </w:tbl>
    <w:p w:rsidR="00F821A1" w:rsidRPr="00ED7893" w:rsidRDefault="00F821A1" w:rsidP="00ED7893">
      <w:pPr>
        <w:tabs>
          <w:tab w:val="left" w:pos="180"/>
          <w:tab w:val="left" w:pos="360"/>
        </w:tabs>
        <w:spacing w:before="120" w:after="120" w:line="240" w:lineRule="auto"/>
        <w:jc w:val="both"/>
        <w:rPr>
          <w:rFonts w:eastAsia="Times New Roman" w:cs="Arial"/>
          <w:color w:val="000000"/>
        </w:rPr>
      </w:pPr>
      <w:r w:rsidRPr="00ED7893">
        <w:rPr>
          <w:rFonts w:eastAsia="Times New Roman" w:cs="Arial"/>
          <w:color w:val="000000"/>
        </w:rPr>
        <w:t>No aplica</w:t>
      </w:r>
      <w:r w:rsidR="00BB41D8" w:rsidRPr="00ED7893">
        <w:rPr>
          <w:rFonts w:eastAsia="Times New Roman" w:cs="Arial"/>
          <w:color w:val="000000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B31B55" w:rsidRPr="00362B7B" w:rsidTr="007B247C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B31B55" w:rsidRDefault="00B31B55" w:rsidP="007B247C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274955" cy="278130"/>
                  <wp:effectExtent l="19050" t="0" r="0" b="0"/>
                  <wp:docPr id="2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31B55" w:rsidRPr="006E37F8" w:rsidRDefault="00B31B55" w:rsidP="007B247C">
            <w:pPr>
              <w:spacing w:before="60" w:after="60"/>
              <w:rPr>
                <w:rFonts w:cstheme="minorHAnsi"/>
                <w:b/>
                <w:color w:val="7030A0"/>
                <w:u w:val="single"/>
                <w:lang w:val="es-ES"/>
              </w:rPr>
            </w:pPr>
            <w:r>
              <w:rPr>
                <w:b/>
                <w:sz w:val="28"/>
                <w:szCs w:val="28"/>
                <w:lang w:val="es-PR"/>
              </w:rPr>
              <w:t>Enlaces Relacionados</w:t>
            </w:r>
            <w:r w:rsidRPr="006E37F8">
              <w:rPr>
                <w:rStyle w:val="Hyperlink"/>
                <w:rFonts w:cstheme="minorHAnsi"/>
                <w:b/>
                <w:color w:val="7030A0"/>
                <w:u w:val="none"/>
                <w:lang w:val="es-ES"/>
              </w:rPr>
              <w:t xml:space="preserve">                                                                                                    </w:t>
            </w:r>
            <w:r>
              <w:rPr>
                <w:rStyle w:val="Hyperlink"/>
                <w:rFonts w:cstheme="minorHAnsi"/>
                <w:b/>
                <w:color w:val="7030A0"/>
                <w:lang w:val="es-ES"/>
              </w:rPr>
              <w:t>Versión Ciudadana</w:t>
            </w:r>
          </w:p>
        </w:tc>
      </w:tr>
    </w:tbl>
    <w:p w:rsidR="00B31B55" w:rsidRPr="00ED7893" w:rsidRDefault="00566568" w:rsidP="00B31B55">
      <w:pPr>
        <w:spacing w:before="120" w:after="0" w:line="240" w:lineRule="auto"/>
        <w:jc w:val="both"/>
        <w:rPr>
          <w:rFonts w:eastAsia="Times New Roman" w:cs="Arial"/>
          <w:color w:val="000000" w:themeColor="text1"/>
        </w:rPr>
      </w:pPr>
      <w:hyperlink r:id="rId21" w:history="1">
        <w:r w:rsidR="00B31B55" w:rsidRPr="00ED7893">
          <w:rPr>
            <w:rStyle w:val="Hyperlink"/>
            <w:rFonts w:eastAsia="Times New Roman" w:cs="Arial"/>
          </w:rPr>
          <w:t>Página Web Departamento de Recreación y Deportes</w:t>
        </w:r>
      </w:hyperlink>
      <w:r w:rsidR="003C3C28">
        <w:t xml:space="preserve"> –http://www.drd.gobierno.pr/</w:t>
      </w:r>
    </w:p>
    <w:p w:rsidR="00B31B55" w:rsidRDefault="00566568" w:rsidP="00B31B55">
      <w:pPr>
        <w:spacing w:before="120" w:after="0" w:line="240" w:lineRule="auto"/>
        <w:jc w:val="both"/>
        <w:rPr>
          <w:color w:val="000000" w:themeColor="text1"/>
        </w:rPr>
      </w:pPr>
      <w:hyperlink r:id="rId22" w:history="1">
        <w:r w:rsidR="00B31B55" w:rsidRPr="00ED7893">
          <w:rPr>
            <w:rStyle w:val="Hyperlink"/>
          </w:rPr>
          <w:t>Facebook: Liga de Baloncesto Sub-24</w:t>
        </w:r>
      </w:hyperlink>
      <w:r w:rsidR="00B31B55" w:rsidRPr="00ED7893">
        <w:rPr>
          <w:color w:val="000000" w:themeColor="text1"/>
        </w:rPr>
        <w:t xml:space="preserve"> </w:t>
      </w:r>
    </w:p>
    <w:p w:rsidR="00B31B55" w:rsidRPr="00ED7893" w:rsidRDefault="00B31B55" w:rsidP="00ED7893">
      <w:pPr>
        <w:spacing w:before="120" w:after="0" w:line="240" w:lineRule="auto"/>
        <w:jc w:val="both"/>
        <w:rPr>
          <w:color w:val="000000" w:themeColor="text1"/>
        </w:rPr>
      </w:pPr>
    </w:p>
    <w:sectPr w:rsidR="00B31B55" w:rsidRPr="00ED7893" w:rsidSect="00953728">
      <w:headerReference w:type="default" r:id="rId23"/>
      <w:footerReference w:type="default" r:id="rId24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E33" w:rsidRDefault="00233E33" w:rsidP="005501A9">
      <w:pPr>
        <w:spacing w:after="0" w:line="240" w:lineRule="auto"/>
      </w:pPr>
      <w:r>
        <w:separator/>
      </w:r>
    </w:p>
  </w:endnote>
  <w:endnote w:type="continuationSeparator" w:id="0">
    <w:p w:rsidR="00233E33" w:rsidRDefault="00233E33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3B4F29" w:rsidTr="004529FC">
      <w:tc>
        <w:tcPr>
          <w:tcW w:w="2394" w:type="dxa"/>
          <w:shd w:val="clear" w:color="auto" w:fill="FFFFFF" w:themeFill="background1"/>
          <w:vAlign w:val="center"/>
        </w:tcPr>
        <w:p w:rsidR="003B4F29" w:rsidRDefault="000866D8" w:rsidP="004529FC">
          <w:pPr>
            <w:pStyle w:val="Footer"/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4E826627" wp14:editId="7B95CBB1">
                <wp:simplePos x="0" y="0"/>
                <wp:positionH relativeFrom="column">
                  <wp:posOffset>-437515</wp:posOffset>
                </wp:positionH>
                <wp:positionV relativeFrom="paragraph">
                  <wp:posOffset>99060</wp:posOffset>
                </wp:positionV>
                <wp:extent cx="327660" cy="255270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66568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3B4F29" w:rsidRPr="001C7A01" w:rsidRDefault="00C6428F" w:rsidP="004529FC">
          <w:pPr>
            <w:pStyle w:val="Footer"/>
            <w:jc w:val="center"/>
            <w:rPr>
              <w:lang w:val="es-PR"/>
            </w:rPr>
          </w:pPr>
          <w: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3B4F29" w:rsidRPr="001C7A01" w:rsidRDefault="00566568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3B4F29" w:rsidRPr="001C7A01">
                <w:rPr>
                  <w:lang w:val="es-PR"/>
                </w:rPr>
                <w:t xml:space="preserve">Página </w:t>
              </w:r>
              <w:r w:rsidR="00F47D2E" w:rsidRPr="001C7A01">
                <w:rPr>
                  <w:lang w:val="es-PR"/>
                </w:rPr>
                <w:fldChar w:fldCharType="begin"/>
              </w:r>
              <w:r w:rsidR="003B4F29" w:rsidRPr="001C7A01">
                <w:rPr>
                  <w:lang w:val="es-PR"/>
                </w:rPr>
                <w:instrText xml:space="preserve"> PAGE </w:instrText>
              </w:r>
              <w:r w:rsidR="00F47D2E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F47D2E" w:rsidRPr="001C7A01">
                <w:rPr>
                  <w:lang w:val="es-PR"/>
                </w:rPr>
                <w:fldChar w:fldCharType="end"/>
              </w:r>
              <w:r w:rsidR="003B4F29" w:rsidRPr="001C7A01">
                <w:rPr>
                  <w:lang w:val="es-PR"/>
                </w:rPr>
                <w:t xml:space="preserve"> de </w:t>
              </w:r>
              <w:r w:rsidR="00F47D2E" w:rsidRPr="001C7A01">
                <w:rPr>
                  <w:lang w:val="es-PR"/>
                </w:rPr>
                <w:fldChar w:fldCharType="begin"/>
              </w:r>
              <w:r w:rsidR="003B4F29" w:rsidRPr="001C7A01">
                <w:rPr>
                  <w:lang w:val="es-PR"/>
                </w:rPr>
                <w:instrText xml:space="preserve"> NUMPAGES  </w:instrText>
              </w:r>
              <w:r w:rsidR="00F47D2E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2</w:t>
              </w:r>
              <w:r w:rsidR="00F47D2E" w:rsidRPr="001C7A01">
                <w:rPr>
                  <w:lang w:val="es-PR"/>
                </w:rPr>
                <w:fldChar w:fldCharType="end"/>
              </w:r>
            </w:sdtContent>
          </w:sdt>
          <w:r w:rsidR="003B4F29" w:rsidRPr="001C7A01">
            <w:rPr>
              <w:lang w:val="es-PR"/>
            </w:rPr>
            <w:t xml:space="preserve"> </w:t>
          </w:r>
        </w:p>
      </w:tc>
    </w:tr>
  </w:tbl>
  <w:p w:rsidR="003B4F29" w:rsidRDefault="003B4F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E33" w:rsidRDefault="00233E33" w:rsidP="005501A9">
      <w:pPr>
        <w:spacing w:after="0" w:line="240" w:lineRule="auto"/>
      </w:pPr>
      <w:r>
        <w:separator/>
      </w:r>
    </w:p>
  </w:footnote>
  <w:footnote w:type="continuationSeparator" w:id="0">
    <w:p w:rsidR="00233E33" w:rsidRDefault="00233E33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29" w:rsidRPr="004529FC" w:rsidRDefault="00566568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8.75pt;margin-top:6.65pt;width:82.7pt;height:27.5pt;z-index:251662336;mso-height-percent:200;mso-height-percent:200;mso-width-relative:margin;mso-height-relative:margin">
          <v:textbox style="mso-fit-shape-to-text:t">
            <w:txbxContent>
              <w:p w:rsidR="003B4F29" w:rsidRPr="00456683" w:rsidRDefault="003B4F29" w:rsidP="00526956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DRD-0</w:t>
                </w:r>
                <w:r w:rsidR="0001306F">
                  <w:rPr>
                    <w:sz w:val="16"/>
                    <w:szCs w:val="16"/>
                  </w:rPr>
                  <w:t>19</w:t>
                </w:r>
              </w:p>
              <w:p w:rsidR="003B4F29" w:rsidRPr="00456683" w:rsidRDefault="003B4F29" w:rsidP="00526956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Vigencia: 1</w:t>
                </w:r>
                <w:r w:rsidR="00575F08">
                  <w:rPr>
                    <w:sz w:val="16"/>
                    <w:szCs w:val="16"/>
                  </w:rPr>
                  <w:t>5</w:t>
                </w:r>
                <w:r w:rsidRPr="00456683">
                  <w:rPr>
                    <w:sz w:val="16"/>
                    <w:szCs w:val="16"/>
                  </w:rPr>
                  <w:t>-</w:t>
                </w:r>
                <w:r w:rsidR="00575F08">
                  <w:rPr>
                    <w:sz w:val="16"/>
                    <w:szCs w:val="16"/>
                  </w:rPr>
                  <w:t>mar</w:t>
                </w:r>
                <w:r w:rsidRPr="00456683">
                  <w:rPr>
                    <w:sz w:val="16"/>
                    <w:szCs w:val="16"/>
                  </w:rPr>
                  <w:t>-1</w:t>
                </w:r>
                <w:r>
                  <w:rPr>
                    <w:sz w:val="16"/>
                    <w:szCs w:val="16"/>
                  </w:rPr>
                  <w:t>2</w:t>
                </w:r>
              </w:p>
            </w:txbxContent>
          </v:textbox>
        </v:shape>
      </w:pict>
    </w:r>
    <w:r w:rsidR="003B4F29" w:rsidRPr="00667D45">
      <w:rPr>
        <w:sz w:val="32"/>
        <w:szCs w:val="32"/>
        <w:lang w:val="es-PR"/>
      </w:rPr>
      <w:t xml:space="preserve">Departamento de </w:t>
    </w:r>
    <w:r w:rsidR="003B4F29">
      <w:rPr>
        <w:sz w:val="32"/>
        <w:szCs w:val="32"/>
        <w:lang w:val="es-PR"/>
      </w:rPr>
      <w:t>Recreación y Deportes</w:t>
    </w:r>
    <w:r w:rsidR="00C243FB">
      <w:rPr>
        <w:sz w:val="32"/>
        <w:szCs w:val="32"/>
        <w:lang w:val="es-PR"/>
      </w:rPr>
      <w:t xml:space="preserve"> (DRD)</w:t>
    </w:r>
    <w:r w:rsidR="003B4F29">
      <w:rPr>
        <w:b/>
        <w:sz w:val="32"/>
        <w:szCs w:val="32"/>
        <w:lang w:val="es-PR"/>
      </w:rPr>
      <w:tab/>
    </w:r>
  </w:p>
  <w:p w:rsidR="003B4F29" w:rsidRDefault="003B4F29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sobre Liga de Baloncesto Sub-24</w:t>
    </w:r>
  </w:p>
  <w:p w:rsidR="003B4F29" w:rsidRPr="0047186A" w:rsidRDefault="003B4F29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A25"/>
    <w:multiLevelType w:val="hybridMultilevel"/>
    <w:tmpl w:val="61B24E4E"/>
    <w:lvl w:ilvl="0" w:tplc="50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F0671"/>
    <w:multiLevelType w:val="hybridMultilevel"/>
    <w:tmpl w:val="9500CA6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71378"/>
    <w:multiLevelType w:val="hybridMultilevel"/>
    <w:tmpl w:val="2CDA2A4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2F6513"/>
    <w:multiLevelType w:val="hybridMultilevel"/>
    <w:tmpl w:val="9C1C514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F1437"/>
    <w:multiLevelType w:val="hybridMultilevel"/>
    <w:tmpl w:val="63E8372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32C3B"/>
    <w:multiLevelType w:val="hybridMultilevel"/>
    <w:tmpl w:val="07C6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E3104"/>
    <w:multiLevelType w:val="hybridMultilevel"/>
    <w:tmpl w:val="3B58E716"/>
    <w:lvl w:ilvl="0" w:tplc="5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87D42"/>
    <w:multiLevelType w:val="hybridMultilevel"/>
    <w:tmpl w:val="3E7204DE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23B23"/>
    <w:multiLevelType w:val="hybridMultilevel"/>
    <w:tmpl w:val="DD8E2538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1331D8"/>
    <w:multiLevelType w:val="hybridMultilevel"/>
    <w:tmpl w:val="B3A4073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1342E4"/>
    <w:multiLevelType w:val="hybridMultilevel"/>
    <w:tmpl w:val="DC146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EC45A57"/>
    <w:multiLevelType w:val="hybridMultilevel"/>
    <w:tmpl w:val="E35243E4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8B709C7"/>
    <w:multiLevelType w:val="hybridMultilevel"/>
    <w:tmpl w:val="A0D6D69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0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1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9"/>
  </w:num>
  <w:num w:numId="3">
    <w:abstractNumId w:val="30"/>
  </w:num>
  <w:num w:numId="4">
    <w:abstractNumId w:val="32"/>
  </w:num>
  <w:num w:numId="5">
    <w:abstractNumId w:val="19"/>
  </w:num>
  <w:num w:numId="6">
    <w:abstractNumId w:val="17"/>
  </w:num>
  <w:num w:numId="7">
    <w:abstractNumId w:val="22"/>
  </w:num>
  <w:num w:numId="8">
    <w:abstractNumId w:val="14"/>
  </w:num>
  <w:num w:numId="9">
    <w:abstractNumId w:val="26"/>
  </w:num>
  <w:num w:numId="10">
    <w:abstractNumId w:val="12"/>
  </w:num>
  <w:num w:numId="11">
    <w:abstractNumId w:val="4"/>
  </w:num>
  <w:num w:numId="12">
    <w:abstractNumId w:val="31"/>
  </w:num>
  <w:num w:numId="13">
    <w:abstractNumId w:val="5"/>
  </w:num>
  <w:num w:numId="14">
    <w:abstractNumId w:val="27"/>
  </w:num>
  <w:num w:numId="15">
    <w:abstractNumId w:val="8"/>
  </w:num>
  <w:num w:numId="16">
    <w:abstractNumId w:val="20"/>
  </w:num>
  <w:num w:numId="17">
    <w:abstractNumId w:val="6"/>
  </w:num>
  <w:num w:numId="18">
    <w:abstractNumId w:val="25"/>
  </w:num>
  <w:num w:numId="19">
    <w:abstractNumId w:val="18"/>
  </w:num>
  <w:num w:numId="20">
    <w:abstractNumId w:val="23"/>
  </w:num>
  <w:num w:numId="21">
    <w:abstractNumId w:val="13"/>
  </w:num>
  <w:num w:numId="22">
    <w:abstractNumId w:val="24"/>
  </w:num>
  <w:num w:numId="23">
    <w:abstractNumId w:val="16"/>
  </w:num>
  <w:num w:numId="24">
    <w:abstractNumId w:val="15"/>
  </w:num>
  <w:num w:numId="25">
    <w:abstractNumId w:val="2"/>
  </w:num>
  <w:num w:numId="26">
    <w:abstractNumId w:val="0"/>
  </w:num>
  <w:num w:numId="27">
    <w:abstractNumId w:val="11"/>
  </w:num>
  <w:num w:numId="28">
    <w:abstractNumId w:val="7"/>
  </w:num>
  <w:num w:numId="29">
    <w:abstractNumId w:val="28"/>
  </w:num>
  <w:num w:numId="30">
    <w:abstractNumId w:val="10"/>
  </w:num>
  <w:num w:numId="31">
    <w:abstractNumId w:val="21"/>
  </w:num>
  <w:num w:numId="32">
    <w:abstractNumId w:val="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103CD"/>
    <w:rsid w:val="0001306F"/>
    <w:rsid w:val="00020120"/>
    <w:rsid w:val="000210BE"/>
    <w:rsid w:val="00022098"/>
    <w:rsid w:val="000260A8"/>
    <w:rsid w:val="0003151A"/>
    <w:rsid w:val="00032186"/>
    <w:rsid w:val="00057000"/>
    <w:rsid w:val="00066C33"/>
    <w:rsid w:val="0007270C"/>
    <w:rsid w:val="00075B22"/>
    <w:rsid w:val="00081C93"/>
    <w:rsid w:val="000824EE"/>
    <w:rsid w:val="000866D8"/>
    <w:rsid w:val="0009017E"/>
    <w:rsid w:val="000910EC"/>
    <w:rsid w:val="000940BF"/>
    <w:rsid w:val="000A1207"/>
    <w:rsid w:val="000A4597"/>
    <w:rsid w:val="000B69D3"/>
    <w:rsid w:val="000C5283"/>
    <w:rsid w:val="000D5985"/>
    <w:rsid w:val="00102955"/>
    <w:rsid w:val="0011279C"/>
    <w:rsid w:val="00122578"/>
    <w:rsid w:val="00122E19"/>
    <w:rsid w:val="00124EF6"/>
    <w:rsid w:val="00126FC9"/>
    <w:rsid w:val="00127516"/>
    <w:rsid w:val="00133BAB"/>
    <w:rsid w:val="001356F1"/>
    <w:rsid w:val="001630CA"/>
    <w:rsid w:val="0016664C"/>
    <w:rsid w:val="00174283"/>
    <w:rsid w:val="00181A79"/>
    <w:rsid w:val="00182F7F"/>
    <w:rsid w:val="00185F44"/>
    <w:rsid w:val="00191D71"/>
    <w:rsid w:val="001B4194"/>
    <w:rsid w:val="001B6C87"/>
    <w:rsid w:val="001C0F13"/>
    <w:rsid w:val="001C2D5F"/>
    <w:rsid w:val="001C6AE0"/>
    <w:rsid w:val="001C7A01"/>
    <w:rsid w:val="001D5BA1"/>
    <w:rsid w:val="001E770C"/>
    <w:rsid w:val="002004EC"/>
    <w:rsid w:val="0020276F"/>
    <w:rsid w:val="002036C5"/>
    <w:rsid w:val="00203A78"/>
    <w:rsid w:val="00204116"/>
    <w:rsid w:val="002069F5"/>
    <w:rsid w:val="00223F9A"/>
    <w:rsid w:val="00231ED1"/>
    <w:rsid w:val="00233E33"/>
    <w:rsid w:val="00236370"/>
    <w:rsid w:val="00237BDC"/>
    <w:rsid w:val="00245FEB"/>
    <w:rsid w:val="002501E2"/>
    <w:rsid w:val="002734CB"/>
    <w:rsid w:val="00277BF0"/>
    <w:rsid w:val="002908E3"/>
    <w:rsid w:val="002B43D2"/>
    <w:rsid w:val="002B5156"/>
    <w:rsid w:val="002B5231"/>
    <w:rsid w:val="002D1E0C"/>
    <w:rsid w:val="002D3544"/>
    <w:rsid w:val="00306286"/>
    <w:rsid w:val="00307F9A"/>
    <w:rsid w:val="00334883"/>
    <w:rsid w:val="003556DB"/>
    <w:rsid w:val="003618C6"/>
    <w:rsid w:val="00362B7B"/>
    <w:rsid w:val="00370141"/>
    <w:rsid w:val="003A7310"/>
    <w:rsid w:val="003B1409"/>
    <w:rsid w:val="003B4575"/>
    <w:rsid w:val="003B4F29"/>
    <w:rsid w:val="003C3C28"/>
    <w:rsid w:val="003E0674"/>
    <w:rsid w:val="003E6FFF"/>
    <w:rsid w:val="004012B7"/>
    <w:rsid w:val="00412C48"/>
    <w:rsid w:val="00433AD8"/>
    <w:rsid w:val="00434497"/>
    <w:rsid w:val="004435B4"/>
    <w:rsid w:val="00443804"/>
    <w:rsid w:val="00445105"/>
    <w:rsid w:val="00451ACB"/>
    <w:rsid w:val="004529FC"/>
    <w:rsid w:val="00456683"/>
    <w:rsid w:val="00465209"/>
    <w:rsid w:val="0047186A"/>
    <w:rsid w:val="004759B6"/>
    <w:rsid w:val="00475E45"/>
    <w:rsid w:val="00476F59"/>
    <w:rsid w:val="004842B9"/>
    <w:rsid w:val="004847E5"/>
    <w:rsid w:val="00497384"/>
    <w:rsid w:val="004979AF"/>
    <w:rsid w:val="00497E59"/>
    <w:rsid w:val="004A04AB"/>
    <w:rsid w:val="004A5AAE"/>
    <w:rsid w:val="004C5EA0"/>
    <w:rsid w:val="004D0EB7"/>
    <w:rsid w:val="004D415A"/>
    <w:rsid w:val="004E1CC2"/>
    <w:rsid w:val="004F4209"/>
    <w:rsid w:val="00506097"/>
    <w:rsid w:val="00526956"/>
    <w:rsid w:val="00527066"/>
    <w:rsid w:val="00531186"/>
    <w:rsid w:val="00537AFD"/>
    <w:rsid w:val="005420A8"/>
    <w:rsid w:val="005501A9"/>
    <w:rsid w:val="005515A2"/>
    <w:rsid w:val="00551AC9"/>
    <w:rsid w:val="00552175"/>
    <w:rsid w:val="00552BD0"/>
    <w:rsid w:val="005556A2"/>
    <w:rsid w:val="00566568"/>
    <w:rsid w:val="00567B71"/>
    <w:rsid w:val="00575F08"/>
    <w:rsid w:val="0058184B"/>
    <w:rsid w:val="00591CEE"/>
    <w:rsid w:val="00593D60"/>
    <w:rsid w:val="005B2388"/>
    <w:rsid w:val="005B3913"/>
    <w:rsid w:val="005B538A"/>
    <w:rsid w:val="005C1B0C"/>
    <w:rsid w:val="005C1D13"/>
    <w:rsid w:val="005C33B7"/>
    <w:rsid w:val="005D72CC"/>
    <w:rsid w:val="005D7470"/>
    <w:rsid w:val="005F0D23"/>
    <w:rsid w:val="005F6FA3"/>
    <w:rsid w:val="00606548"/>
    <w:rsid w:val="00611D12"/>
    <w:rsid w:val="00614C19"/>
    <w:rsid w:val="006237D9"/>
    <w:rsid w:val="00633154"/>
    <w:rsid w:val="00633E03"/>
    <w:rsid w:val="00655D34"/>
    <w:rsid w:val="00664054"/>
    <w:rsid w:val="0066535D"/>
    <w:rsid w:val="00667D45"/>
    <w:rsid w:val="00680FCE"/>
    <w:rsid w:val="006810A0"/>
    <w:rsid w:val="00681D7E"/>
    <w:rsid w:val="0068260E"/>
    <w:rsid w:val="00682EDE"/>
    <w:rsid w:val="0068687E"/>
    <w:rsid w:val="006B5A60"/>
    <w:rsid w:val="006B7DFA"/>
    <w:rsid w:val="006C0E5B"/>
    <w:rsid w:val="006C1CA9"/>
    <w:rsid w:val="006C22AA"/>
    <w:rsid w:val="006C6588"/>
    <w:rsid w:val="006E3049"/>
    <w:rsid w:val="006E374E"/>
    <w:rsid w:val="006F359E"/>
    <w:rsid w:val="007271F4"/>
    <w:rsid w:val="0074728C"/>
    <w:rsid w:val="00756A25"/>
    <w:rsid w:val="00765DB7"/>
    <w:rsid w:val="00781E56"/>
    <w:rsid w:val="0078400F"/>
    <w:rsid w:val="007A05E6"/>
    <w:rsid w:val="007D07C4"/>
    <w:rsid w:val="007F0041"/>
    <w:rsid w:val="007F6C93"/>
    <w:rsid w:val="007F7A59"/>
    <w:rsid w:val="008017CA"/>
    <w:rsid w:val="00806D65"/>
    <w:rsid w:val="008166FE"/>
    <w:rsid w:val="00823EBE"/>
    <w:rsid w:val="00824CB0"/>
    <w:rsid w:val="00827DF1"/>
    <w:rsid w:val="00835901"/>
    <w:rsid w:val="00845C11"/>
    <w:rsid w:val="00857C46"/>
    <w:rsid w:val="00860DFF"/>
    <w:rsid w:val="008766CF"/>
    <w:rsid w:val="00892520"/>
    <w:rsid w:val="008947B8"/>
    <w:rsid w:val="008A0367"/>
    <w:rsid w:val="008B7F12"/>
    <w:rsid w:val="008C4756"/>
    <w:rsid w:val="009177F5"/>
    <w:rsid w:val="00920F3A"/>
    <w:rsid w:val="00953728"/>
    <w:rsid w:val="00963FB9"/>
    <w:rsid w:val="00974963"/>
    <w:rsid w:val="009763B3"/>
    <w:rsid w:val="009826B7"/>
    <w:rsid w:val="00983F08"/>
    <w:rsid w:val="009A1E26"/>
    <w:rsid w:val="009B2C9B"/>
    <w:rsid w:val="009C484E"/>
    <w:rsid w:val="009E10B3"/>
    <w:rsid w:val="009E6F83"/>
    <w:rsid w:val="00A05433"/>
    <w:rsid w:val="00A11547"/>
    <w:rsid w:val="00A15EFF"/>
    <w:rsid w:val="00A50304"/>
    <w:rsid w:val="00A5086B"/>
    <w:rsid w:val="00A64429"/>
    <w:rsid w:val="00A85737"/>
    <w:rsid w:val="00A877BD"/>
    <w:rsid w:val="00AB301F"/>
    <w:rsid w:val="00AB535A"/>
    <w:rsid w:val="00AB7A80"/>
    <w:rsid w:val="00AD3D71"/>
    <w:rsid w:val="00AD783F"/>
    <w:rsid w:val="00AF0F2D"/>
    <w:rsid w:val="00AF2EAF"/>
    <w:rsid w:val="00B03386"/>
    <w:rsid w:val="00B07B41"/>
    <w:rsid w:val="00B26E30"/>
    <w:rsid w:val="00B31B55"/>
    <w:rsid w:val="00B34D73"/>
    <w:rsid w:val="00B5157B"/>
    <w:rsid w:val="00B51703"/>
    <w:rsid w:val="00B56392"/>
    <w:rsid w:val="00B63FC3"/>
    <w:rsid w:val="00B671BF"/>
    <w:rsid w:val="00B831F9"/>
    <w:rsid w:val="00B84404"/>
    <w:rsid w:val="00B96917"/>
    <w:rsid w:val="00B97614"/>
    <w:rsid w:val="00BB41D8"/>
    <w:rsid w:val="00BC361C"/>
    <w:rsid w:val="00BD0806"/>
    <w:rsid w:val="00BF4B05"/>
    <w:rsid w:val="00BF4C6D"/>
    <w:rsid w:val="00BF69F3"/>
    <w:rsid w:val="00C00BAD"/>
    <w:rsid w:val="00C026DC"/>
    <w:rsid w:val="00C10101"/>
    <w:rsid w:val="00C12084"/>
    <w:rsid w:val="00C133B5"/>
    <w:rsid w:val="00C14966"/>
    <w:rsid w:val="00C15D19"/>
    <w:rsid w:val="00C21DBC"/>
    <w:rsid w:val="00C236E2"/>
    <w:rsid w:val="00C243FB"/>
    <w:rsid w:val="00C30F2D"/>
    <w:rsid w:val="00C57A67"/>
    <w:rsid w:val="00C614EA"/>
    <w:rsid w:val="00C62C17"/>
    <w:rsid w:val="00C6428F"/>
    <w:rsid w:val="00C67081"/>
    <w:rsid w:val="00C7220A"/>
    <w:rsid w:val="00C77541"/>
    <w:rsid w:val="00C837C7"/>
    <w:rsid w:val="00C84847"/>
    <w:rsid w:val="00C85696"/>
    <w:rsid w:val="00CA1937"/>
    <w:rsid w:val="00CD63D6"/>
    <w:rsid w:val="00D04118"/>
    <w:rsid w:val="00D06C9C"/>
    <w:rsid w:val="00D218BD"/>
    <w:rsid w:val="00D22047"/>
    <w:rsid w:val="00D42F38"/>
    <w:rsid w:val="00D6661F"/>
    <w:rsid w:val="00D7198C"/>
    <w:rsid w:val="00D84154"/>
    <w:rsid w:val="00D90302"/>
    <w:rsid w:val="00D91AC7"/>
    <w:rsid w:val="00D97047"/>
    <w:rsid w:val="00DA5FE2"/>
    <w:rsid w:val="00DB009A"/>
    <w:rsid w:val="00DB20A5"/>
    <w:rsid w:val="00DB63E7"/>
    <w:rsid w:val="00DC7042"/>
    <w:rsid w:val="00DC7A7E"/>
    <w:rsid w:val="00DD55E4"/>
    <w:rsid w:val="00DF5437"/>
    <w:rsid w:val="00E05B59"/>
    <w:rsid w:val="00E05CF5"/>
    <w:rsid w:val="00E101F1"/>
    <w:rsid w:val="00E204FA"/>
    <w:rsid w:val="00E224B2"/>
    <w:rsid w:val="00E25ABB"/>
    <w:rsid w:val="00E27EA1"/>
    <w:rsid w:val="00E30880"/>
    <w:rsid w:val="00E37F17"/>
    <w:rsid w:val="00E46AE2"/>
    <w:rsid w:val="00E65DD8"/>
    <w:rsid w:val="00E71631"/>
    <w:rsid w:val="00E81B75"/>
    <w:rsid w:val="00E87F0A"/>
    <w:rsid w:val="00E91A9F"/>
    <w:rsid w:val="00EA1C19"/>
    <w:rsid w:val="00EB1743"/>
    <w:rsid w:val="00EB4849"/>
    <w:rsid w:val="00EC7F8D"/>
    <w:rsid w:val="00ED0358"/>
    <w:rsid w:val="00ED0B23"/>
    <w:rsid w:val="00ED7893"/>
    <w:rsid w:val="00EE0ADA"/>
    <w:rsid w:val="00EE3A06"/>
    <w:rsid w:val="00F028E3"/>
    <w:rsid w:val="00F065C4"/>
    <w:rsid w:val="00F10880"/>
    <w:rsid w:val="00F1606A"/>
    <w:rsid w:val="00F31732"/>
    <w:rsid w:val="00F3589A"/>
    <w:rsid w:val="00F44F70"/>
    <w:rsid w:val="00F47D2E"/>
    <w:rsid w:val="00F5308E"/>
    <w:rsid w:val="00F6248E"/>
    <w:rsid w:val="00F75495"/>
    <w:rsid w:val="00F8075F"/>
    <w:rsid w:val="00F80893"/>
    <w:rsid w:val="00F821A1"/>
    <w:rsid w:val="00F83691"/>
    <w:rsid w:val="00F95728"/>
    <w:rsid w:val="00F96E23"/>
    <w:rsid w:val="00FA7A57"/>
    <w:rsid w:val="00FB373F"/>
    <w:rsid w:val="00FC1D50"/>
    <w:rsid w:val="00FC6605"/>
    <w:rsid w:val="00FD084F"/>
    <w:rsid w:val="00FD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B4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F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F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F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4F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spnavigation.respondcrm.com/AppViewer.html?q=https://311prkb.respondcrm.com/respondweb/Informaci&#243;n%20y%20Orientaci&#243;n%20de%20los%20Procesos%20de%20Acreditaci&#243;n%20(Organizaciones)%20o%20Renovaciones/DRD-024-Informacion%20y%20Orientacion%20de%20los%20Procesos%20de%20Acreditacion%20o%20Renovacion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drd.gobierno.pr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spnavigation.respondcrm.com/AppViewer.html?q=https://311prkb.respondcrm.com/respondweb/Directorio%20de%20Agencia%20(DRD)/DRD-000-Directorio%20de%20Agencia.pdf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://es-es.facebook.com/notes/departamento-de-recreaci%C3%B3n-y-deportes/celebraci%C3%B3n-primer-torneo-liga-de-baloncesto-sub-24/17849968352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86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E3DE45-BB05-4E4A-A562-6A98022EB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32B71-1614-40D1-8B1D-B48E4321B943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13442826-8722-422C-8DC9-51601F70AD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sobre Liga de Baloncesto Sub-24</vt:lpstr>
    </vt:vector>
  </TitlesOfParts>
  <Company>Hewlett-Packard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sobre Liga de Baloncesto Sub-24</dc:title>
  <dc:subject>Información General</dc:subject>
  <dc:creator>3-1-1 Tu Línea de Servicios de Gobierno</dc:creator>
  <cp:keywords>DRD</cp:keywords>
  <cp:lastModifiedBy>respondadmin</cp:lastModifiedBy>
  <cp:revision>7</cp:revision>
  <cp:lastPrinted>2012-10-02T18:09:00Z</cp:lastPrinted>
  <dcterms:created xsi:type="dcterms:W3CDTF">2012-10-18T14:59:00Z</dcterms:created>
  <dcterms:modified xsi:type="dcterms:W3CDTF">2016-01-05T17:26:00Z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