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5736"/>
        <w:gridCol w:w="2544"/>
      </w:tblGrid>
      <w:tr w:rsidR="00EF60EB" w:rsidRPr="000F1F17" w:rsidTr="007249A2">
        <w:trPr>
          <w:tblHeader/>
        </w:trPr>
        <w:tc>
          <w:tcPr>
            <w:tcW w:w="12888" w:type="dxa"/>
            <w:gridSpan w:val="4"/>
            <w:shd w:val="clear" w:color="auto" w:fill="B8CCE4" w:themeFill="accent1" w:themeFillTint="66"/>
          </w:tcPr>
          <w:p w:rsidR="00EF60EB" w:rsidRPr="00EF60EB" w:rsidRDefault="00EF60EB" w:rsidP="00EF60EB">
            <w:pPr>
              <w:jc w:val="center"/>
              <w:rPr>
                <w:lang w:val="es-PR"/>
              </w:rPr>
            </w:pPr>
            <w:r w:rsidRPr="00715A08">
              <w:rPr>
                <w:b/>
                <w:sz w:val="28"/>
                <w:szCs w:val="28"/>
                <w:lang w:val="es-PR"/>
              </w:rPr>
              <w:t>Centros de</w:t>
            </w:r>
            <w:r>
              <w:rPr>
                <w:b/>
                <w:sz w:val="28"/>
                <w:szCs w:val="28"/>
                <w:lang w:val="es-PR"/>
              </w:rPr>
              <w:t xml:space="preserve"> Acceso al Internet y </w:t>
            </w:r>
            <w:r w:rsidRPr="00132105">
              <w:rPr>
                <w:b/>
                <w:sz w:val="28"/>
                <w:szCs w:val="28"/>
                <w:lang w:val="es-PR"/>
              </w:rPr>
              <w:t>Plaza</w:t>
            </w:r>
            <w:r>
              <w:rPr>
                <w:b/>
                <w:sz w:val="28"/>
                <w:szCs w:val="28"/>
                <w:lang w:val="es-PR"/>
              </w:rPr>
              <w:t>s</w:t>
            </w:r>
            <w:r w:rsidRPr="00132105">
              <w:rPr>
                <w:b/>
                <w:sz w:val="28"/>
                <w:szCs w:val="28"/>
                <w:lang w:val="es-PR"/>
              </w:rPr>
              <w:t xml:space="preserve"> Pública</w:t>
            </w:r>
            <w:r>
              <w:rPr>
                <w:b/>
                <w:sz w:val="28"/>
                <w:szCs w:val="28"/>
                <w:lang w:val="es-PR"/>
              </w:rPr>
              <w:t>s</w:t>
            </w:r>
            <w:r w:rsidR="009A227F">
              <w:rPr>
                <w:b/>
                <w:sz w:val="28"/>
                <w:szCs w:val="28"/>
                <w:lang w:val="es-PR"/>
              </w:rPr>
              <w:t xml:space="preserve"> con WI-FI</w:t>
            </w:r>
          </w:p>
        </w:tc>
      </w:tr>
      <w:tr w:rsidR="00EF60EB" w:rsidRPr="00EF60EB" w:rsidTr="007249A2">
        <w:trPr>
          <w:tblHeader/>
        </w:trPr>
        <w:tc>
          <w:tcPr>
            <w:tcW w:w="1728" w:type="dxa"/>
            <w:shd w:val="clear" w:color="auto" w:fill="D9D9D9" w:themeFill="background1" w:themeFillShade="D9"/>
          </w:tcPr>
          <w:p w:rsidR="00EF60EB" w:rsidRPr="00F42293" w:rsidRDefault="00EF60EB" w:rsidP="00EF60EB">
            <w:pPr>
              <w:jc w:val="center"/>
              <w:rPr>
                <w:b/>
                <w:lang w:val="es-PR"/>
              </w:rPr>
            </w:pPr>
            <w:r w:rsidRPr="00F42293">
              <w:rPr>
                <w:b/>
                <w:lang w:val="es-PR"/>
              </w:rPr>
              <w:t>Pueblo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F60EB" w:rsidRPr="00F42293" w:rsidRDefault="00F42293" w:rsidP="00EF60EB">
            <w:pPr>
              <w:jc w:val="center"/>
              <w:rPr>
                <w:b/>
                <w:lang w:val="es-PR"/>
              </w:rPr>
            </w:pPr>
            <w:r w:rsidRPr="00F42293">
              <w:rPr>
                <w:b/>
                <w:lang w:val="es-PR"/>
              </w:rPr>
              <w:t>Servicio</w:t>
            </w:r>
          </w:p>
        </w:tc>
        <w:tc>
          <w:tcPr>
            <w:tcW w:w="5736" w:type="dxa"/>
            <w:shd w:val="clear" w:color="auto" w:fill="D9D9D9" w:themeFill="background1" w:themeFillShade="D9"/>
          </w:tcPr>
          <w:p w:rsidR="00EF60EB" w:rsidRPr="00F42293" w:rsidRDefault="00EF60EB" w:rsidP="00EF60EB">
            <w:pPr>
              <w:jc w:val="center"/>
              <w:rPr>
                <w:b/>
                <w:lang w:val="es-PR"/>
              </w:rPr>
            </w:pPr>
            <w:r w:rsidRPr="00F42293">
              <w:rPr>
                <w:b/>
                <w:lang w:val="es-PR"/>
              </w:rPr>
              <w:t>Dirección Física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EF60EB" w:rsidRPr="00F42293" w:rsidRDefault="00EF60EB" w:rsidP="00EF60EB">
            <w:pPr>
              <w:jc w:val="center"/>
              <w:rPr>
                <w:b/>
                <w:lang w:val="es-PR"/>
              </w:rPr>
            </w:pPr>
            <w:r w:rsidRPr="00F42293">
              <w:rPr>
                <w:b/>
                <w:lang w:val="es-PR"/>
              </w:rPr>
              <w:t>Teléfono del Municipio</w:t>
            </w:r>
          </w:p>
        </w:tc>
      </w:tr>
      <w:tr w:rsidR="00EF60EB" w:rsidRPr="00F42293" w:rsidTr="00975FDC">
        <w:tc>
          <w:tcPr>
            <w:tcW w:w="1728" w:type="dxa"/>
            <w:tcBorders>
              <w:bottom w:val="single" w:sz="18" w:space="0" w:color="auto"/>
            </w:tcBorders>
            <w:vAlign w:val="center"/>
          </w:tcPr>
          <w:p w:rsidR="00EF60EB" w:rsidRPr="00F42293" w:rsidRDefault="00EF60E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Aguada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Multiuso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Cerro Gordo, Sect. Los García, Carr. 417 km 0.3 Interior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Aguada,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868-2112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Aibonito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La Casilla del Peón Caminero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Asomante, Carr. 14 km 45.9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Aibonito,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735-3871</w:t>
            </w:r>
          </w:p>
        </w:tc>
      </w:tr>
      <w:tr w:rsidR="009A227F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Parque Recreativo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La Plata Baltazar Santiago Carr. 173 km 1.5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Aibonito,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735-3871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Barceloneta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Edificio Jesús M. Rivera 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10694 Calle S Rivera 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Barceloneta,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846-3400</w:t>
            </w:r>
          </w:p>
        </w:tc>
      </w:tr>
      <w:tr w:rsidR="009A227F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Benito de Jesús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#2 Ave. Georgetti, Esq. Tomás Dávila, Bo. Pueblo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Barceloneta,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846-3400</w:t>
            </w:r>
          </w:p>
        </w:tc>
      </w:tr>
      <w:tr w:rsidR="00FA011E" w:rsidRPr="00E67BC5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F42293" w:rsidRDefault="00FA011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Barranquitas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Bicentenaria Mons. Miguel A. Mendoza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Muñoz Rivera, Casco Urbano</w:t>
            </w:r>
          </w:p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Barranquitas,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857-3810</w:t>
            </w:r>
          </w:p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857-4456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Bayamón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Educación Digital Dajaos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Dajaos, Carr. 812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Bayamón,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780-5552</w:t>
            </w:r>
          </w:p>
        </w:tc>
      </w:tr>
      <w:tr w:rsidR="009A227F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Eugenio María de Hostos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Dr. Veve, Esq. Calle Palmer</w:t>
            </w:r>
          </w:p>
          <w:p w:rsidR="00975FDC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Bayamón,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780-5552</w:t>
            </w:r>
          </w:p>
        </w:tc>
      </w:tr>
    </w:tbl>
    <w:p w:rsidR="009C3F7F" w:rsidRDefault="009C3F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5736"/>
        <w:gridCol w:w="2544"/>
      </w:tblGrid>
      <w:tr w:rsidR="00FA011E" w:rsidRPr="00E67BC5" w:rsidTr="00975FDC">
        <w:tc>
          <w:tcPr>
            <w:tcW w:w="1728" w:type="dxa"/>
            <w:tcBorders>
              <w:top w:val="single" w:sz="18" w:space="0" w:color="auto"/>
            </w:tcBorders>
            <w:vAlign w:val="center"/>
          </w:tcPr>
          <w:p w:rsidR="00FA011E" w:rsidRPr="00F42293" w:rsidRDefault="00FA011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lastRenderedPageBreak/>
              <w:t>Cabo Rojo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Ramón Emeterio Betances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Muñoz Rivera, Esq. Calle Rins Rivera</w:t>
            </w:r>
          </w:p>
          <w:p w:rsidR="009A227F" w:rsidRPr="00975FDC" w:rsidRDefault="00975FDC" w:rsidP="00975FD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Cabo Rojo,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851-1025</w:t>
            </w:r>
          </w:p>
        </w:tc>
      </w:tr>
      <w:tr w:rsidR="009A227F" w:rsidRPr="00EF60EB" w:rsidTr="002939DE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Caguas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Criollo del Saber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Beatriz, Sector Los Panes, Carr. #1 km 44.3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Caguas,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743-3400</w:t>
            </w:r>
          </w:p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744-8833</w:t>
            </w:r>
          </w:p>
        </w:tc>
      </w:tr>
      <w:tr w:rsidR="009A227F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Criollo de Ciencias y Tecnología (C3TEC)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#65 Calle Betances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Caguas,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743-3400</w:t>
            </w:r>
          </w:p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744-8833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Camuy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Plaza del Mercado Leonardo Avilés Puesto #4 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Bo. Pueblo, Ave. Luis Muñoz Rivera 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Camuy,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898-2160</w:t>
            </w:r>
          </w:p>
        </w:tc>
      </w:tr>
      <w:tr w:rsidR="009A227F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Luis Muñoz Marín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Ave. Muñoz Rivera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Camuy,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898-2160</w:t>
            </w:r>
          </w:p>
        </w:tc>
      </w:tr>
      <w:tr w:rsidR="00FA011E" w:rsidRPr="00E67BC5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F42293" w:rsidRDefault="00FA011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Canóvanas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Prof. Juan Francisco Arroyo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Luis Muñoz Rivera</w:t>
            </w:r>
          </w:p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Canóvanas,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876-2328</w:t>
            </w:r>
          </w:p>
        </w:tc>
      </w:tr>
      <w:tr w:rsidR="00FA011E" w:rsidRPr="00E67BC5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F42293" w:rsidRDefault="00FA011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Ceiba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de Recreo Felisa Rincón de Gautier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Ave. Laura Piñero</w:t>
            </w:r>
          </w:p>
          <w:p w:rsidR="00FA011E" w:rsidRPr="00975FDC" w:rsidRDefault="00975FDC" w:rsidP="00975FD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Ceiba,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885-2180</w:t>
            </w:r>
          </w:p>
        </w:tc>
      </w:tr>
      <w:tr w:rsidR="00EF60EB" w:rsidRPr="00EF60EB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F42293" w:rsidRDefault="00EF60E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Cidra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Biblioteca Electrónica Anexo, Casa Alcaldía</w:t>
            </w:r>
          </w:p>
          <w:p w:rsidR="00EF60EB" w:rsidRPr="00975FDC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Cidra,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434-1400</w:t>
            </w:r>
          </w:p>
        </w:tc>
      </w:tr>
      <w:tr w:rsidR="00257339" w:rsidRPr="00257339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7339" w:rsidRPr="00F42293" w:rsidRDefault="00257339" w:rsidP="00F42293">
            <w:pPr>
              <w:rPr>
                <w:rFonts w:cstheme="minorHAnsi"/>
                <w:b/>
                <w:lang w:val="es-PR"/>
              </w:rPr>
            </w:pPr>
            <w:r>
              <w:rPr>
                <w:rFonts w:cstheme="minorHAnsi"/>
                <w:b/>
                <w:lang w:val="es-PR"/>
              </w:rPr>
              <w:t>Coamo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7339" w:rsidRPr="007249A2" w:rsidRDefault="00257339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7339" w:rsidRPr="007249A2" w:rsidRDefault="00257339" w:rsidP="00975FD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En proceso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7339" w:rsidRDefault="00257339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>No disponible</w:t>
            </w:r>
          </w:p>
        </w:tc>
      </w:tr>
      <w:tr w:rsidR="00EF60EB" w:rsidRPr="00EF60EB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F42293" w:rsidRDefault="00EF60E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Comerío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Comunal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Cedrito, Sector La Prieta, Carr. 781, km 3.5,</w:t>
            </w:r>
          </w:p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Comerío,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875-3445</w:t>
            </w:r>
          </w:p>
        </w:tc>
      </w:tr>
      <w:tr w:rsidR="00FA011E" w:rsidRPr="00E67BC5" w:rsidTr="002939DE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F42293" w:rsidRDefault="00FA011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lastRenderedPageBreak/>
              <w:t>Corozal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Plaza Pública Franklin Roosevelt </w:t>
            </w:r>
          </w:p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 xml:space="preserve">Corozal, P.R. 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859-3060</w:t>
            </w:r>
          </w:p>
        </w:tc>
      </w:tr>
      <w:tr w:rsidR="00FA011E" w:rsidRPr="00E67BC5" w:rsidTr="002939DE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F42293" w:rsidRDefault="00FA011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Culebra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</w:t>
            </w:r>
          </w:p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Culebra,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742-3521</w:t>
            </w:r>
          </w:p>
        </w:tc>
      </w:tr>
      <w:tr w:rsidR="00EF60EB" w:rsidRPr="00EF60EB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F42293" w:rsidRDefault="00EF60E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Fajardo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Centro MENTEC y Biblioteca Electrónica Ricardo S. Belaval 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Calle Garrido Morales, Esq. Josefina Ferrero Plaza de Recreo </w:t>
            </w:r>
          </w:p>
          <w:p w:rsidR="00EF60EB" w:rsidRPr="00975FDC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Fajardo</w:t>
            </w:r>
            <w:r w:rsidR="00975FDC">
              <w:rPr>
                <w:rFonts w:cstheme="minorHAnsi"/>
                <w:lang w:val="es-ES"/>
              </w:rPr>
              <w:t>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863-4013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Florida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Tecno Biblioteca Yanes y Centro de Terapia Educativa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Comunidad Yanes III, Carr. 642 km 2.0, 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Florida,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822-2600</w:t>
            </w:r>
          </w:p>
        </w:tc>
      </w:tr>
      <w:tr w:rsidR="009A227F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Parque Recreativo Jeannette González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Carr.6642 desvío Heriberto González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Florida,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822-2600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Guayama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Escuela en Centro Deportivo </w:t>
            </w:r>
          </w:p>
          <w:p w:rsidR="009A227F" w:rsidRPr="007249A2" w:rsidRDefault="009A227F" w:rsidP="00975FDC">
            <w:pPr>
              <w:rPr>
                <w:rFonts w:cstheme="minorHAnsi"/>
              </w:rPr>
            </w:pPr>
            <w:r w:rsidRPr="007249A2">
              <w:rPr>
                <w:rFonts w:cstheme="minorHAnsi"/>
                <w:lang w:val="es-ES"/>
              </w:rPr>
              <w:t xml:space="preserve">Sector Finca Cabassa Carr. </w:t>
            </w:r>
            <w:r w:rsidRPr="007249A2">
              <w:rPr>
                <w:rFonts w:cstheme="minorHAnsi"/>
              </w:rPr>
              <w:t xml:space="preserve">#54 Int. Bo. Machete </w:t>
            </w:r>
          </w:p>
          <w:p w:rsidR="009A227F" w:rsidRPr="007249A2" w:rsidRDefault="009A227F" w:rsidP="00975FDC">
            <w:pPr>
              <w:rPr>
                <w:rFonts w:cstheme="minorHAnsi"/>
              </w:rPr>
            </w:pPr>
            <w:r w:rsidRPr="007249A2">
              <w:rPr>
                <w:rFonts w:cstheme="minorHAnsi"/>
              </w:rPr>
              <w:t>Guayama,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864-0600</w:t>
            </w:r>
          </w:p>
        </w:tc>
      </w:tr>
      <w:tr w:rsidR="009A227F" w:rsidRPr="00E67BC5" w:rsidTr="009C3F7F">
        <w:trPr>
          <w:trHeight w:val="890"/>
        </w:trPr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de la Escuela de Bellas Artes del Complejo Deportivo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Machete, Sector Finca Cabasa, Carr. #54 Int.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Guayama,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864-0600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Gurabo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de Desarrollo Cultural y Bellas Artes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(Antiguo Edificio Escuela Luis Muñoz Marín) 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Calle Matías González García, Esquina Ángel C. Morales 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Gurabo,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737-2251</w:t>
            </w:r>
          </w:p>
        </w:tc>
      </w:tr>
      <w:tr w:rsidR="009A227F" w:rsidRPr="00E67BC5" w:rsidTr="009C3F7F">
        <w:trPr>
          <w:trHeight w:val="755"/>
        </w:trPr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de los Próceres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Gurabo,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737-2251</w:t>
            </w:r>
          </w:p>
        </w:tc>
      </w:tr>
    </w:tbl>
    <w:p w:rsidR="009C3F7F" w:rsidRDefault="009C3F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5736"/>
        <w:gridCol w:w="2544"/>
      </w:tblGrid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lastRenderedPageBreak/>
              <w:t>Isabela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Integral de la Juventud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Bo. Pueblo, Ave. Juan Hernández Ortíz, 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Isabela,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872-2100</w:t>
            </w:r>
          </w:p>
        </w:tc>
      </w:tr>
      <w:tr w:rsidR="009A227F" w:rsidRPr="00E67BC5" w:rsidTr="00975FDC">
        <w:tc>
          <w:tcPr>
            <w:tcW w:w="1728" w:type="dxa"/>
            <w:vMerge/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Manuel Corchado Juarbe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Corchado #71 Bo. Pueblo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Isabela, P.R.</w:t>
            </w:r>
          </w:p>
        </w:tc>
        <w:tc>
          <w:tcPr>
            <w:tcW w:w="2544" w:type="dxa"/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872-2100</w:t>
            </w:r>
          </w:p>
        </w:tc>
      </w:tr>
      <w:tr w:rsidR="00EF60EB" w:rsidRPr="00EF60EB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F42293" w:rsidRDefault="00EF60E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Juana Díaz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Cultural Cayacoll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Cayabo, Carr. P.R.512, km 0.8,</w:t>
            </w:r>
          </w:p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Juana Díaz,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837-2185</w:t>
            </w:r>
          </w:p>
        </w:tc>
      </w:tr>
      <w:tr w:rsidR="00EF60EB" w:rsidRPr="00EF60EB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F42293" w:rsidRDefault="00EF60E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Lajas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Biblioteca 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Bo. La Haya, Carr. San Blas Interior </w:t>
            </w:r>
          </w:p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Lajas,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>Tel. :(787) 899-1450</w:t>
            </w:r>
          </w:p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899-1550</w:t>
            </w:r>
          </w:p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899-7000</w:t>
            </w:r>
          </w:p>
        </w:tc>
      </w:tr>
      <w:tr w:rsidR="00FA011E" w:rsidRPr="00E67BC5" w:rsidTr="009C3F7F">
        <w:trPr>
          <w:trHeight w:val="936"/>
        </w:trPr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F42293" w:rsidRDefault="00FA011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Las Marías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San Carlos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Matías Brugman</w:t>
            </w:r>
          </w:p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Las Marías,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827-3220</w:t>
            </w:r>
          </w:p>
        </w:tc>
      </w:tr>
      <w:tr w:rsidR="00FA011E" w:rsidRPr="00E67BC5" w:rsidTr="009C3F7F">
        <w:trPr>
          <w:trHeight w:val="981"/>
        </w:trPr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F42293" w:rsidRDefault="00FA011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Las Piedras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Parque Agustín Rivera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Urbanización April Gardens 1, Carr. 917 Interior</w:t>
            </w:r>
          </w:p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Las Piedras,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733-2160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Loíza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de Estudios Integrados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Villa Cañona II, Calle D Estructura 13 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Loíza,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876-1040</w:t>
            </w:r>
          </w:p>
        </w:tc>
      </w:tr>
      <w:tr w:rsidR="009A227F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Espíritu Santo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Pueblo, frente a la Alcaldía Municipal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Loíza,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876-1040</w:t>
            </w:r>
          </w:p>
        </w:tc>
      </w:tr>
    </w:tbl>
    <w:p w:rsidR="009C3F7F" w:rsidRDefault="009C3F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5736"/>
        <w:gridCol w:w="2544"/>
      </w:tblGrid>
      <w:tr w:rsidR="00FA011E" w:rsidRPr="00E67BC5" w:rsidTr="00975FDC">
        <w:tc>
          <w:tcPr>
            <w:tcW w:w="1728" w:type="dxa"/>
            <w:tcBorders>
              <w:top w:val="single" w:sz="18" w:space="0" w:color="auto"/>
            </w:tcBorders>
            <w:vAlign w:val="center"/>
          </w:tcPr>
          <w:p w:rsidR="00FA011E" w:rsidRPr="00F42293" w:rsidRDefault="00FA011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lastRenderedPageBreak/>
              <w:t>Luquillo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Plaza de Recreo Rosendo Matienzo Cintrón 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Casco urbano del Bo. Pueblo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Entre las Calles 14 de Julio, Fernández García, 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Jesús T. Piñero y Luis Muñoz Marín 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Frente a la Casa Alcaldía</w:t>
            </w:r>
          </w:p>
          <w:p w:rsidR="009A227F" w:rsidRPr="007249A2" w:rsidRDefault="00975FDC" w:rsidP="00975FD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Luquillo,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889-2525</w:t>
            </w:r>
          </w:p>
        </w:tc>
      </w:tr>
      <w:tr w:rsidR="002939DE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2939DE" w:rsidRPr="00F42293" w:rsidRDefault="002939D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Manatí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2939DE" w:rsidRPr="007249A2" w:rsidRDefault="002939D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2939DE" w:rsidRPr="007249A2" w:rsidRDefault="002939D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Biblioteca Municipal Comunidad Montebello</w:t>
            </w:r>
          </w:p>
          <w:p w:rsidR="002939DE" w:rsidRPr="007249A2" w:rsidRDefault="002939D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Monte Bello, Sector Río Arriba Poniente, Carr. 642 km 6.0 </w:t>
            </w:r>
          </w:p>
          <w:p w:rsidR="002939DE" w:rsidRPr="007249A2" w:rsidRDefault="002939D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Manatí,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2939DE" w:rsidRPr="007249A2" w:rsidRDefault="002939DE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Pr="007249A2">
              <w:rPr>
                <w:rFonts w:cstheme="minorHAnsi"/>
                <w:lang w:val="es-PR"/>
              </w:rPr>
              <w:t>854-2024</w:t>
            </w:r>
          </w:p>
        </w:tc>
      </w:tr>
      <w:tr w:rsidR="002939DE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2939DE" w:rsidRPr="00F42293" w:rsidRDefault="002939DE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2939DE" w:rsidRPr="007249A2" w:rsidRDefault="002939D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2939DE" w:rsidRPr="007249A2" w:rsidRDefault="002939D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Luis Muñoz Marín</w:t>
            </w:r>
          </w:p>
          <w:p w:rsidR="002939DE" w:rsidRPr="007249A2" w:rsidRDefault="002939D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Quiñones Int. Patriota Pozo</w:t>
            </w:r>
          </w:p>
          <w:p w:rsidR="002939DE" w:rsidRPr="007249A2" w:rsidRDefault="002939D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Manatí,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2939DE" w:rsidRPr="007249A2" w:rsidRDefault="002939DE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Pr="007249A2">
              <w:rPr>
                <w:rFonts w:cstheme="minorHAnsi"/>
                <w:lang w:val="es-PR"/>
              </w:rPr>
              <w:t>854-2024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Maricao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Comunal El 30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Barrio Indiera Alta, Sector El 30, Carr. 428 km 0.2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Maricao,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838-2290</w:t>
            </w:r>
          </w:p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838-5382</w:t>
            </w:r>
          </w:p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838-2480</w:t>
            </w:r>
          </w:p>
        </w:tc>
      </w:tr>
      <w:tr w:rsidR="009A227F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Luis Muñoz Rivera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José de Diego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Maricao,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838-2290</w:t>
            </w:r>
          </w:p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838-5382</w:t>
            </w:r>
          </w:p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838-2480</w:t>
            </w:r>
          </w:p>
        </w:tc>
      </w:tr>
      <w:tr w:rsidR="00EF60EB" w:rsidRPr="00EF60EB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F42293" w:rsidRDefault="00EF60E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Moca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Palacete Los Moreau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Barrio Aceitunas, Carr. 464 km 2.6 Interior </w:t>
            </w:r>
          </w:p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Moca,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877-1280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Naranjito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Comunal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Lomas, Sector Las Jaguas, P.R.-164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Naranjito,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869-2200</w:t>
            </w:r>
          </w:p>
        </w:tc>
      </w:tr>
      <w:tr w:rsidR="009A227F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Complejo Deportivo de la Comunidad Lago La Plata 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Barrio Guadiana, Carr. 826 km 12 hm 1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Naranjito,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869-2200</w:t>
            </w:r>
          </w:p>
        </w:tc>
      </w:tr>
      <w:tr w:rsidR="00FA011E" w:rsidRPr="00E67BC5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F42293" w:rsidRDefault="00FA011E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lastRenderedPageBreak/>
              <w:t>Patillas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Hermenegildo “Cuco” Bernier</w:t>
            </w:r>
          </w:p>
          <w:p w:rsidR="00FA011E" w:rsidRPr="007249A2" w:rsidRDefault="00FA011E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Patillas,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11E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FA011E" w:rsidRPr="007249A2">
              <w:rPr>
                <w:rFonts w:cstheme="minorHAnsi"/>
                <w:lang w:val="es-PR"/>
              </w:rPr>
              <w:t>839-4120</w:t>
            </w:r>
          </w:p>
        </w:tc>
      </w:tr>
      <w:tr w:rsidR="009A227F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Peñuelas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Antigua Escuela La Gelpa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Barrio Quebrada Ceiba, La Gelpa 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Peñuelas,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836-1218</w:t>
            </w:r>
          </w:p>
        </w:tc>
      </w:tr>
      <w:tr w:rsidR="009A227F" w:rsidRPr="00E67BC5" w:rsidTr="00975FDC">
        <w:tc>
          <w:tcPr>
            <w:tcW w:w="1728" w:type="dxa"/>
            <w:vMerge/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Plaza Pública 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Muñoz Rivera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Peñuelas, P.R.</w:t>
            </w:r>
          </w:p>
        </w:tc>
        <w:tc>
          <w:tcPr>
            <w:tcW w:w="2544" w:type="dxa"/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836-1218</w:t>
            </w:r>
          </w:p>
        </w:tc>
      </w:tr>
      <w:tr w:rsidR="00BE57B7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Ponce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Escuela Raíces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Bo. Real Anón, Carr. 511, km 13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Ponce,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284-4141</w:t>
            </w:r>
          </w:p>
        </w:tc>
      </w:tr>
      <w:tr w:rsidR="00BE57B7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Parque Dora Colón Clavel 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Ponce,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824-4141</w:t>
            </w:r>
          </w:p>
        </w:tc>
      </w:tr>
      <w:tr w:rsidR="00BE57B7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Quebradillas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Biblioteca Municipal Urbana 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Calle San Rafael, Esq. Rafols 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Quebradillas,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895-1070</w:t>
            </w:r>
          </w:p>
        </w:tc>
      </w:tr>
      <w:tr w:rsidR="00BE57B7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Luis Muñoz Rivera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Bo. Terranova, Carr. 113 Esquina Honerio Hernández, 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Ramón Saavedra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Quebradillas,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895-1070</w:t>
            </w:r>
          </w:p>
        </w:tc>
      </w:tr>
      <w:tr w:rsidR="00BE57B7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Rincón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Multidisciplinario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Urbano, Calle 167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Rincón,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823-2180</w:t>
            </w:r>
          </w:p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823-2050</w:t>
            </w:r>
          </w:p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823-2010</w:t>
            </w:r>
          </w:p>
        </w:tc>
      </w:tr>
      <w:tr w:rsidR="00BE57B7" w:rsidRPr="00E67BC5" w:rsidTr="00975FDC"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La Amistad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Bo. Pueblo, Carr.115 km 13.4 Int. 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Rincón,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823-2180</w:t>
            </w:r>
          </w:p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823-2050</w:t>
            </w:r>
          </w:p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823-2010</w:t>
            </w:r>
          </w:p>
        </w:tc>
      </w:tr>
    </w:tbl>
    <w:p w:rsidR="009C3F7F" w:rsidRDefault="009C3F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5736"/>
        <w:gridCol w:w="2544"/>
      </w:tblGrid>
      <w:tr w:rsidR="00EF60EB" w:rsidRPr="00EF60EB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F42293" w:rsidRDefault="00EF60E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lastRenderedPageBreak/>
              <w:t>Salinas-Aguirre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Antiguo Edificio Stone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Esq. Ave B. Carr. 705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Aguirre cerca del Correo</w:t>
            </w:r>
          </w:p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Salinas,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824-3060</w:t>
            </w:r>
          </w:p>
        </w:tc>
      </w:tr>
      <w:tr w:rsidR="009A227F" w:rsidRPr="00E67BC5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0F1F17" w:rsidRDefault="009A227F" w:rsidP="00F42293">
            <w:pPr>
              <w:rPr>
                <w:rFonts w:cstheme="minorHAnsi"/>
                <w:b/>
                <w:lang w:val="es-PR"/>
              </w:rPr>
            </w:pPr>
            <w:r w:rsidRPr="000F1F17">
              <w:rPr>
                <w:rFonts w:cstheme="minorHAnsi"/>
                <w:b/>
                <w:lang w:val="es-PR"/>
              </w:rPr>
              <w:t>San Juan (Ballajá)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0F1F17" w:rsidRDefault="009A227F" w:rsidP="00975FDC">
            <w:pPr>
              <w:rPr>
                <w:rFonts w:cstheme="minorHAnsi"/>
                <w:lang w:val="es-PR"/>
              </w:rPr>
            </w:pPr>
            <w:r w:rsidRPr="000F1F17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DEF" w:rsidRPr="000F1F17" w:rsidRDefault="00E41DEF" w:rsidP="00E41DEF">
            <w:pPr>
              <w:rPr>
                <w:rFonts w:cstheme="minorHAnsi"/>
                <w:lang w:val="es-ES"/>
              </w:rPr>
            </w:pPr>
            <w:r w:rsidRPr="000F1F17">
              <w:rPr>
                <w:rFonts w:cstheme="minorHAnsi"/>
                <w:lang w:val="es-ES"/>
              </w:rPr>
              <w:t>Plaza de la Convalecencia- Río Piedras</w:t>
            </w:r>
          </w:p>
          <w:p w:rsidR="00E41DEF" w:rsidRPr="000F1F17" w:rsidRDefault="00E41DEF" w:rsidP="00975FDC">
            <w:pPr>
              <w:rPr>
                <w:rFonts w:cstheme="minorHAnsi"/>
                <w:lang w:val="es-ES"/>
              </w:rPr>
            </w:pPr>
            <w:r w:rsidRPr="000F1F17">
              <w:rPr>
                <w:rFonts w:cstheme="minorHAnsi"/>
                <w:lang w:val="es-ES"/>
              </w:rPr>
              <w:t>Paseo Jardín de Ballajá- Viejo San Juan</w:t>
            </w:r>
          </w:p>
          <w:p w:rsidR="00E41DEF" w:rsidRPr="000F1F17" w:rsidRDefault="00E41DEF" w:rsidP="00975FDC">
            <w:pPr>
              <w:rPr>
                <w:rFonts w:cstheme="minorHAnsi"/>
                <w:lang w:val="es-ES"/>
              </w:rPr>
            </w:pPr>
            <w:r w:rsidRPr="000F1F17">
              <w:rPr>
                <w:rFonts w:cstheme="minorHAnsi"/>
                <w:lang w:val="es-ES"/>
              </w:rPr>
              <w:t>Patio Interior Ricardo Alegría- Viejo San Juan</w:t>
            </w:r>
          </w:p>
          <w:p w:rsidR="00E41DEF" w:rsidRPr="000F1F17" w:rsidRDefault="00E41DEF" w:rsidP="00975FDC">
            <w:pPr>
              <w:rPr>
                <w:rFonts w:cstheme="minorHAnsi"/>
                <w:lang w:val="es-ES"/>
              </w:rPr>
            </w:pPr>
            <w:r w:rsidRPr="000F1F17">
              <w:rPr>
                <w:rFonts w:cstheme="minorHAnsi"/>
                <w:lang w:val="es-ES"/>
              </w:rPr>
              <w:t>Plaza Arturo Somohano- Viejo San Juan</w:t>
            </w:r>
          </w:p>
          <w:p w:rsidR="00E41DEF" w:rsidRPr="000F1F17" w:rsidRDefault="00E41DEF" w:rsidP="00975FDC">
            <w:pPr>
              <w:rPr>
                <w:rFonts w:cstheme="minorHAnsi"/>
                <w:lang w:val="es-ES"/>
              </w:rPr>
            </w:pPr>
            <w:r w:rsidRPr="000F1F17">
              <w:rPr>
                <w:rFonts w:cstheme="minorHAnsi"/>
                <w:lang w:val="es-ES"/>
              </w:rPr>
              <w:t>Plaza Colón- Viejo San Juan</w:t>
            </w:r>
          </w:p>
          <w:p w:rsidR="00E41DEF" w:rsidRPr="000F1F17" w:rsidRDefault="00E41DEF" w:rsidP="00975FDC">
            <w:pPr>
              <w:rPr>
                <w:rFonts w:cstheme="minorHAnsi"/>
                <w:lang w:val="es-ES"/>
              </w:rPr>
            </w:pPr>
            <w:r w:rsidRPr="000F1F17">
              <w:rPr>
                <w:rFonts w:cstheme="minorHAnsi"/>
                <w:lang w:val="es-ES"/>
              </w:rPr>
              <w:t>Plaza de Armas- Viejo San Juan</w:t>
            </w:r>
          </w:p>
          <w:p w:rsidR="00E41DEF" w:rsidRPr="000F1F17" w:rsidRDefault="00E41DEF" w:rsidP="00975FDC">
            <w:pPr>
              <w:rPr>
                <w:rFonts w:cstheme="minorHAnsi"/>
                <w:lang w:val="es-ES"/>
              </w:rPr>
            </w:pPr>
            <w:r w:rsidRPr="000F1F17">
              <w:rPr>
                <w:rFonts w:cstheme="minorHAnsi"/>
                <w:lang w:val="es-ES"/>
              </w:rPr>
              <w:t>Plaza de la Beneficiencia- Viejo San Juan</w:t>
            </w:r>
          </w:p>
          <w:p w:rsidR="00E41DEF" w:rsidRPr="000F1F17" w:rsidRDefault="00E41DEF" w:rsidP="00975FDC">
            <w:pPr>
              <w:rPr>
                <w:rFonts w:cstheme="minorHAnsi"/>
                <w:lang w:val="es-ES"/>
              </w:rPr>
            </w:pPr>
            <w:r w:rsidRPr="000F1F17">
              <w:rPr>
                <w:rFonts w:cstheme="minorHAnsi"/>
                <w:lang w:val="es-ES"/>
              </w:rPr>
              <w:t>Plaza del Quinto Centenario- Viejo San Juan</w:t>
            </w:r>
          </w:p>
          <w:p w:rsidR="00E41DEF" w:rsidRPr="000F1F17" w:rsidRDefault="00E41DEF" w:rsidP="00975FDC">
            <w:pPr>
              <w:rPr>
                <w:rFonts w:cstheme="minorHAnsi"/>
                <w:lang w:val="es-ES"/>
              </w:rPr>
            </w:pPr>
            <w:r w:rsidRPr="000F1F17">
              <w:rPr>
                <w:rFonts w:cstheme="minorHAnsi"/>
                <w:lang w:val="es-ES"/>
              </w:rPr>
              <w:t>Plaza del Soportal- Viejo San Juan</w:t>
            </w:r>
          </w:p>
          <w:p w:rsidR="009A227F" w:rsidRPr="000F1F17" w:rsidRDefault="009A227F" w:rsidP="00975FDC">
            <w:pPr>
              <w:rPr>
                <w:rFonts w:cstheme="minorHAnsi"/>
                <w:lang w:val="es-ES"/>
              </w:rPr>
            </w:pPr>
            <w:r w:rsidRPr="000F1F17">
              <w:rPr>
                <w:rFonts w:cstheme="minorHAnsi"/>
                <w:lang w:val="es-ES"/>
              </w:rPr>
              <w:t>San Juan,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0F1F17" w:rsidRDefault="009A227F" w:rsidP="00F42293">
            <w:pPr>
              <w:rPr>
                <w:rFonts w:cstheme="minorHAnsi"/>
                <w:lang w:val="es-PR"/>
              </w:rPr>
            </w:pPr>
            <w:r w:rsidRPr="000F1F17">
              <w:rPr>
                <w:rFonts w:cstheme="minorHAnsi"/>
                <w:lang w:val="es-PR"/>
              </w:rPr>
              <w:t>Oficina Estatal de Conservación Hist</w:t>
            </w:r>
            <w:r w:rsidR="00F42293" w:rsidRPr="000F1F17">
              <w:rPr>
                <w:rFonts w:cstheme="minorHAnsi"/>
                <w:lang w:val="es-PR"/>
              </w:rPr>
              <w:t>órica de Puerto Rico</w:t>
            </w:r>
          </w:p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 w:rsidRPr="000F1F17">
              <w:rPr>
                <w:rFonts w:cstheme="minorHAnsi"/>
                <w:lang w:val="es-PR"/>
              </w:rPr>
              <w:t xml:space="preserve">Tel. :(787) </w:t>
            </w:r>
            <w:r w:rsidR="009A227F" w:rsidRPr="000F1F17">
              <w:rPr>
                <w:rFonts w:cstheme="minorHAnsi"/>
                <w:lang w:val="es-PR"/>
              </w:rPr>
              <w:t>721-3737</w:t>
            </w:r>
          </w:p>
        </w:tc>
      </w:tr>
      <w:tr w:rsidR="00EF60EB" w:rsidRPr="00EF60EB" w:rsidTr="00975FDC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F42293" w:rsidRDefault="00EF60E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San Lorenzo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Biblioteca Municipal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Calle Luis Muñoz Rivera #164 Sur </w:t>
            </w:r>
          </w:p>
          <w:p w:rsidR="00EF60EB" w:rsidRPr="009C3F7F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San Lorenzo,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736-3511</w:t>
            </w:r>
          </w:p>
        </w:tc>
      </w:tr>
      <w:tr w:rsidR="00140F6B" w:rsidRPr="00EF60EB" w:rsidTr="009C3F7F">
        <w:trPr>
          <w:trHeight w:val="945"/>
        </w:trPr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0F6B" w:rsidRPr="00F42293" w:rsidRDefault="00140F6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San Sebastián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0F6B" w:rsidRPr="007249A2" w:rsidRDefault="00140F6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0F6B" w:rsidRPr="007249A2" w:rsidRDefault="00140F6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Biblioteca Municipal Eduardo Negrón</w:t>
            </w:r>
          </w:p>
          <w:p w:rsidR="00140F6B" w:rsidRPr="007249A2" w:rsidRDefault="00140F6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MJ Cabrero, Esq. Padre Feliciano</w:t>
            </w:r>
          </w:p>
          <w:p w:rsidR="00140F6B" w:rsidRPr="007249A2" w:rsidRDefault="00140F6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San Sebastián,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0F6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140F6B" w:rsidRPr="007249A2">
              <w:rPr>
                <w:rFonts w:cstheme="minorHAnsi"/>
                <w:lang w:val="es-PR"/>
              </w:rPr>
              <w:t>896-1550</w:t>
            </w:r>
          </w:p>
        </w:tc>
      </w:tr>
      <w:tr w:rsidR="00BE57B7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Santa Isabel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Alcaldía 2do Piso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3 Calle Hostos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Santa Isabel,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845-4040</w:t>
            </w:r>
          </w:p>
        </w:tc>
      </w:tr>
      <w:tr w:rsidR="00BE57B7" w:rsidRPr="00E67BC5" w:rsidTr="009C3F7F">
        <w:trPr>
          <w:trHeight w:val="719"/>
        </w:trPr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de los Fundadores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Santa Isabel,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845-4040</w:t>
            </w:r>
          </w:p>
        </w:tc>
      </w:tr>
      <w:tr w:rsidR="00EF60EB" w:rsidRPr="00EF60EB" w:rsidTr="009C3F7F">
        <w:trPr>
          <w:trHeight w:val="945"/>
        </w:trPr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F42293" w:rsidRDefault="00EF60EB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lastRenderedPageBreak/>
              <w:t>Toa Alta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Comunal Toa Alta Heights</w:t>
            </w:r>
          </w:p>
          <w:p w:rsidR="00EF60EB" w:rsidRPr="007249A2" w:rsidRDefault="00EF60EB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Urb. Toa Alta Heights, I Sección, Calle 21 A </w:t>
            </w:r>
          </w:p>
          <w:p w:rsidR="00EF60EB" w:rsidRPr="007249A2" w:rsidRDefault="00EF60EB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Toa Alta,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0EB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EF60EB" w:rsidRPr="007249A2">
              <w:rPr>
                <w:rFonts w:cstheme="minorHAnsi"/>
                <w:lang w:val="es-PR"/>
              </w:rPr>
              <w:t>870-2100</w:t>
            </w:r>
          </w:p>
        </w:tc>
      </w:tr>
      <w:tr w:rsidR="00BE57B7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Toa Baja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Cibernético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Barrio Candelaria Arenas, Carr. 866, km 7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Toa Baja,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261-0202</w:t>
            </w:r>
          </w:p>
        </w:tc>
      </w:tr>
      <w:tr w:rsidR="00BE57B7" w:rsidRPr="00E67BC5" w:rsidTr="009C3F7F">
        <w:trPr>
          <w:trHeight w:val="1052"/>
        </w:trPr>
        <w:tc>
          <w:tcPr>
            <w:tcW w:w="1728" w:type="dxa"/>
            <w:vMerge/>
            <w:tcBorders>
              <w:bottom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Virgilio Dávila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Ave. Luis Muñoz Rivera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Toa Baja,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261-0202</w:t>
            </w:r>
          </w:p>
        </w:tc>
      </w:tr>
      <w:tr w:rsidR="00BE57B7" w:rsidRPr="00EF60EB" w:rsidTr="00975FDC"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Trujillo Alto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Biblioteca Municipal Emilio Díaz Valcárcel Piso 1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Muñoz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Trujillo Alto, P.R.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761-0172</w:t>
            </w:r>
          </w:p>
        </w:tc>
      </w:tr>
      <w:tr w:rsidR="00BE57B7" w:rsidRPr="00E67BC5" w:rsidTr="009C3F7F">
        <w:trPr>
          <w:trHeight w:val="926"/>
        </w:trPr>
        <w:tc>
          <w:tcPr>
            <w:tcW w:w="1728" w:type="dxa"/>
            <w:vMerge/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</w:p>
        </w:tc>
        <w:tc>
          <w:tcPr>
            <w:tcW w:w="2880" w:type="dxa"/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de Recreo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José G. Díaz con Calle Dr. Fernández y Calle La Cruz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Trujillo Alto, P.R.</w:t>
            </w:r>
          </w:p>
        </w:tc>
        <w:tc>
          <w:tcPr>
            <w:tcW w:w="2544" w:type="dxa"/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761-0172</w:t>
            </w:r>
          </w:p>
        </w:tc>
      </w:tr>
      <w:tr w:rsidR="009A227F" w:rsidRPr="00E67BC5" w:rsidTr="009C3F7F">
        <w:trPr>
          <w:trHeight w:val="702"/>
        </w:trPr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Utuado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Luis Muñoz Rivera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Utuado,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894-3505</w:t>
            </w:r>
          </w:p>
        </w:tc>
      </w:tr>
      <w:tr w:rsidR="009A227F" w:rsidRPr="00E67BC5" w:rsidTr="009C3F7F">
        <w:trPr>
          <w:trHeight w:val="1107"/>
        </w:trPr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Vega Alta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Centro Comunal del Barrio Maricao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Carr. 677, Sector Guardiola, Bo. Maricao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Vega Alta,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883-5900</w:t>
            </w:r>
          </w:p>
        </w:tc>
      </w:tr>
      <w:tr w:rsidR="009A227F" w:rsidRPr="00E67BC5" w:rsidTr="009C3F7F">
        <w:trPr>
          <w:trHeight w:val="972"/>
        </w:trPr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Vega Baja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José F. Náter</w:t>
            </w:r>
          </w:p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Calle Betances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Vega Baja,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855-2500</w:t>
            </w:r>
          </w:p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855-2515</w:t>
            </w:r>
          </w:p>
        </w:tc>
      </w:tr>
      <w:tr w:rsidR="009A227F" w:rsidRPr="00E67BC5" w:rsidTr="009C3F7F">
        <w:trPr>
          <w:trHeight w:val="666"/>
        </w:trPr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F42293" w:rsidRDefault="009A227F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lastRenderedPageBreak/>
              <w:t>Vieques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9A227F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Luis Muñoz Rivera</w:t>
            </w:r>
          </w:p>
          <w:p w:rsidR="009A227F" w:rsidRPr="007249A2" w:rsidRDefault="009A227F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Vieques, P.R.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27F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9A227F" w:rsidRPr="007249A2">
              <w:rPr>
                <w:rFonts w:cstheme="minorHAnsi"/>
                <w:lang w:val="es-PR"/>
              </w:rPr>
              <w:t>741-5000</w:t>
            </w:r>
          </w:p>
        </w:tc>
      </w:tr>
      <w:tr w:rsidR="00BE57B7" w:rsidRPr="00EF60EB" w:rsidTr="00975FDC">
        <w:trPr>
          <w:trHeight w:val="188"/>
        </w:trPr>
        <w:tc>
          <w:tcPr>
            <w:tcW w:w="1728" w:type="dxa"/>
            <w:vMerge w:val="restart"/>
            <w:tcBorders>
              <w:top w:val="single" w:sz="18" w:space="0" w:color="auto"/>
            </w:tcBorders>
            <w:vAlign w:val="center"/>
          </w:tcPr>
          <w:p w:rsidR="00BE57B7" w:rsidRPr="00F42293" w:rsidRDefault="00BE57B7" w:rsidP="00F42293">
            <w:pPr>
              <w:rPr>
                <w:rFonts w:cstheme="minorHAnsi"/>
                <w:b/>
                <w:lang w:val="es-PR"/>
              </w:rPr>
            </w:pPr>
            <w:r w:rsidRPr="00F42293">
              <w:rPr>
                <w:rFonts w:cstheme="minorHAnsi"/>
                <w:b/>
                <w:lang w:val="es-PR"/>
              </w:rPr>
              <w:t>Yabucoa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Centro de Acceso al Internet</w:t>
            </w:r>
          </w:p>
        </w:tc>
        <w:tc>
          <w:tcPr>
            <w:tcW w:w="5736" w:type="dxa"/>
            <w:tcBorders>
              <w:top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Biblioteca Municipal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Calle Catalina Morales, al lado del Parque de Bomberos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Yabucoa, P.R. 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893-3000</w:t>
            </w:r>
          </w:p>
        </w:tc>
      </w:tr>
      <w:tr w:rsidR="00BE57B7" w:rsidRPr="00EF60EB" w:rsidTr="00975FDC"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BE57B7" w:rsidRPr="007249A2" w:rsidRDefault="00BE57B7">
            <w:pPr>
              <w:rPr>
                <w:rFonts w:cstheme="minorHAnsi"/>
                <w:lang w:val="es-PR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PR"/>
              </w:rPr>
              <w:t>Plaza Pública con WI-FI</w:t>
            </w:r>
          </w:p>
        </w:tc>
        <w:tc>
          <w:tcPr>
            <w:tcW w:w="5736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>Plaza Pública Santos Ángeles Custodios</w:t>
            </w:r>
          </w:p>
          <w:p w:rsidR="00BE57B7" w:rsidRPr="007249A2" w:rsidRDefault="00BE57B7" w:rsidP="00975FDC">
            <w:pPr>
              <w:rPr>
                <w:rFonts w:cstheme="minorHAnsi"/>
                <w:lang w:val="es-ES"/>
              </w:rPr>
            </w:pPr>
            <w:r w:rsidRPr="007249A2">
              <w:rPr>
                <w:rFonts w:cstheme="minorHAnsi"/>
                <w:lang w:val="es-ES"/>
              </w:rPr>
              <w:t xml:space="preserve">Calle Cristóbal Colón, Intersección Luis Muñoz Rivera </w:t>
            </w:r>
          </w:p>
          <w:p w:rsidR="00BE57B7" w:rsidRPr="007249A2" w:rsidRDefault="00BE57B7" w:rsidP="00975FDC">
            <w:pPr>
              <w:rPr>
                <w:rFonts w:cstheme="minorHAnsi"/>
                <w:lang w:val="es-PR"/>
              </w:rPr>
            </w:pPr>
            <w:r w:rsidRPr="007249A2">
              <w:rPr>
                <w:rFonts w:cstheme="minorHAnsi"/>
                <w:lang w:val="es-ES"/>
              </w:rPr>
              <w:t>Yabucoa, P.R.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vAlign w:val="center"/>
          </w:tcPr>
          <w:p w:rsidR="00BE57B7" w:rsidRPr="007249A2" w:rsidRDefault="00F42293" w:rsidP="00F42293">
            <w:pPr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 xml:space="preserve">Tel. :(787) </w:t>
            </w:r>
            <w:r w:rsidR="00BE57B7" w:rsidRPr="007249A2">
              <w:rPr>
                <w:rFonts w:cstheme="minorHAnsi"/>
                <w:lang w:val="es-PR"/>
              </w:rPr>
              <w:t>893-3000</w:t>
            </w:r>
          </w:p>
        </w:tc>
      </w:tr>
    </w:tbl>
    <w:p w:rsidR="003E7D44" w:rsidRPr="00EF60EB" w:rsidRDefault="003E7D44">
      <w:pPr>
        <w:rPr>
          <w:lang w:val="es-PR"/>
        </w:rPr>
      </w:pPr>
      <w:bookmarkStart w:id="0" w:name="_GoBack"/>
      <w:bookmarkEnd w:id="0"/>
    </w:p>
    <w:sectPr w:rsidR="003E7D44" w:rsidRPr="00EF60EB" w:rsidSect="003E7D4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2F" w:rsidRDefault="00E2382F" w:rsidP="003E7D44">
      <w:pPr>
        <w:spacing w:after="0" w:line="240" w:lineRule="auto"/>
      </w:pPr>
      <w:r>
        <w:separator/>
      </w:r>
    </w:p>
  </w:endnote>
  <w:endnote w:type="continuationSeparator" w:id="0">
    <w:p w:rsidR="00E2382F" w:rsidRDefault="00E2382F" w:rsidP="003E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28" w:type="dxa"/>
      <w:shd w:val="clear" w:color="auto" w:fill="FFFFFF"/>
      <w:tblLook w:val="04A0" w:firstRow="1" w:lastRow="0" w:firstColumn="1" w:lastColumn="0" w:noHBand="0" w:noVBand="1"/>
    </w:tblPr>
    <w:tblGrid>
      <w:gridCol w:w="951"/>
      <w:gridCol w:w="10677"/>
      <w:gridCol w:w="1800"/>
    </w:tblGrid>
    <w:tr w:rsidR="00F42293" w:rsidRPr="00232CA2" w:rsidTr="000F1F17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F42293" w:rsidRPr="00232CA2" w:rsidRDefault="00F42293" w:rsidP="00F42293">
          <w:pPr>
            <w:pStyle w:val="Footer"/>
            <w:spacing w:before="120" w:after="120"/>
            <w:rPr>
              <w:rFonts w:cstheme="minorHAnsi"/>
            </w:rPr>
          </w:pPr>
          <w:r w:rsidRPr="00232CA2">
            <w:rPr>
              <w:rFonts w:cstheme="minorHAnsi"/>
              <w:noProof/>
            </w:rPr>
            <w:drawing>
              <wp:inline distT="0" distB="0" distL="0" distR="0" wp14:anchorId="24224AC7" wp14:editId="529B7721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77" w:type="dxa"/>
          <w:shd w:val="clear" w:color="auto" w:fill="FFFFFF"/>
          <w:vAlign w:val="center"/>
        </w:tcPr>
        <w:p w:rsidR="00F42293" w:rsidRDefault="00F42293" w:rsidP="00F42293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>
            <w:rPr>
              <w:rFonts w:cstheme="minorHAnsi"/>
              <w:lang w:val="es-PR"/>
            </w:rPr>
            <w:t>Tu Línea de Servicios de Gobierno 3-1-1</w:t>
          </w:r>
        </w:p>
        <w:p w:rsidR="00F42293" w:rsidRPr="003E7D44" w:rsidRDefault="00F42293" w:rsidP="003E7D44">
          <w:pPr>
            <w:jc w:val="center"/>
            <w:rPr>
              <w:lang w:val="es-PR"/>
            </w:rPr>
          </w:pPr>
          <w:r w:rsidRPr="00B3167B">
            <w:rPr>
              <w:rFonts w:cs="Calibri"/>
              <w:sz w:val="16"/>
              <w:szCs w:val="16"/>
              <w:lang w:val="es-PR"/>
            </w:rPr>
            <w:t xml:space="preserve">Este documento es sólo de carácter informativo.  La comunicación provista puede estar sujeta a cambios y no sustituye ninguna legislación, jurisprudencia, </w:t>
          </w:r>
          <w:r>
            <w:rPr>
              <w:rFonts w:cs="Calibri"/>
              <w:sz w:val="16"/>
              <w:szCs w:val="16"/>
              <w:lang w:val="es-PR"/>
            </w:rPr>
            <w:t>orden ejecutiva, reglamentos y/</w:t>
          </w:r>
          <w:r w:rsidRPr="00B3167B">
            <w:rPr>
              <w:rFonts w:cs="Calibri"/>
              <w:sz w:val="16"/>
              <w:szCs w:val="16"/>
              <w:lang w:val="es-PR"/>
            </w:rPr>
            <w:t>o normas apli</w:t>
          </w:r>
          <w:r>
            <w:rPr>
              <w:rFonts w:cs="Calibri"/>
              <w:sz w:val="16"/>
              <w:szCs w:val="16"/>
              <w:lang w:val="es-PR"/>
            </w:rPr>
            <w:t>cables a la agencia de gobierno.</w:t>
          </w:r>
        </w:p>
      </w:tc>
      <w:tc>
        <w:tcPr>
          <w:tcW w:w="1800" w:type="dxa"/>
          <w:shd w:val="clear" w:color="auto" w:fill="FFFFFF"/>
          <w:vAlign w:val="center"/>
        </w:tcPr>
        <w:p w:rsidR="00F42293" w:rsidRPr="00232CA2" w:rsidRDefault="00F42293" w:rsidP="000F1F17">
          <w:pPr>
            <w:spacing w:before="120" w:after="120" w:line="240" w:lineRule="auto"/>
            <w:ind w:left="-108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0F1F17">
            <w:rPr>
              <w:rFonts w:cstheme="minorHAnsi"/>
              <w:noProof/>
              <w:lang w:val="es-PR"/>
            </w:rPr>
            <w:t>7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0F1F17">
            <w:rPr>
              <w:rFonts w:cstheme="minorHAnsi"/>
              <w:noProof/>
              <w:lang w:val="es-PR"/>
            </w:rPr>
            <w:t>9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F42293" w:rsidRPr="003E7D44" w:rsidRDefault="00F42293" w:rsidP="003E7D44">
    <w:pPr>
      <w:pStyle w:val="Footer"/>
      <w:jc w:val="cen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2F" w:rsidRDefault="00E2382F" w:rsidP="003E7D44">
      <w:pPr>
        <w:spacing w:after="0" w:line="240" w:lineRule="auto"/>
      </w:pPr>
      <w:r>
        <w:separator/>
      </w:r>
    </w:p>
  </w:footnote>
  <w:footnote w:type="continuationSeparator" w:id="0">
    <w:p w:rsidR="00E2382F" w:rsidRDefault="00E2382F" w:rsidP="003E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6"/>
    </w:tblGrid>
    <w:tr w:rsidR="00F42293" w:rsidRPr="000F1F17" w:rsidTr="003E7D44">
      <w:trPr>
        <w:trHeight w:val="470"/>
      </w:trPr>
      <w:tc>
        <w:tcPr>
          <w:tcW w:w="12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42293" w:rsidRPr="00734357" w:rsidRDefault="0029253D" w:rsidP="003E7D44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63252"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7239C6" wp14:editId="3E1F4B2E">
                    <wp:simplePos x="0" y="0"/>
                    <wp:positionH relativeFrom="column">
                      <wp:posOffset>7043420</wp:posOffset>
                    </wp:positionH>
                    <wp:positionV relativeFrom="paragraph">
                      <wp:posOffset>-17780</wp:posOffset>
                    </wp:positionV>
                    <wp:extent cx="1050290" cy="349250"/>
                    <wp:effectExtent l="0" t="0" r="16510" b="133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0290" cy="349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53D" w:rsidRPr="00815B23" w:rsidRDefault="0029253D" w:rsidP="0029253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 w:rsidRPr="00D15790">
                                  <w:rPr>
                                    <w:sz w:val="16"/>
                                    <w:szCs w:val="16"/>
                                    <w:lang w:val="es-PR"/>
                                  </w:rPr>
                                  <w:t xml:space="preserve">Vigencia: </w:t>
                                </w:r>
                                <w:r w:rsidR="000F1F17">
                                  <w:rPr>
                                    <w:sz w:val="16"/>
                                    <w:szCs w:val="16"/>
                                    <w:lang w:val="es-PR"/>
                                  </w:rPr>
                                  <w:t>8</w:t>
                                </w:r>
                                <w:r w:rsidRPr="00D15790">
                                  <w:rPr>
                                    <w:sz w:val="16"/>
                                    <w:szCs w:val="16"/>
                                    <w:lang w:val="es-PR"/>
                                  </w:rPr>
                                  <w:t>-</w:t>
                                </w:r>
                                <w:r w:rsidR="000F1F17">
                                  <w:rPr>
                                    <w:sz w:val="16"/>
                                    <w:szCs w:val="16"/>
                                    <w:lang w:val="es-PR"/>
                                  </w:rPr>
                                  <w:t>ene</w:t>
                                </w:r>
                                <w:r w:rsidRPr="00D15790">
                                  <w:rPr>
                                    <w:sz w:val="16"/>
                                    <w:szCs w:val="16"/>
                                    <w:lang w:val="es-PR"/>
                                  </w:rPr>
                                  <w:t>-1</w:t>
                                </w:r>
                                <w:r w:rsidR="000F1F17">
                                  <w:rPr>
                                    <w:sz w:val="16"/>
                                    <w:szCs w:val="16"/>
                                    <w:lang w:val="es-PR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7239C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554.6pt;margin-top:-1.4pt;width:82.7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">
                    <v:textbox style="mso-fit-shape-to-text:t">
                      <w:txbxContent>
                        <w:p w:rsidR="0029253D" w:rsidRPr="00815B23" w:rsidRDefault="0029253D" w:rsidP="0029253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D15790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0F1F17">
                            <w:rPr>
                              <w:sz w:val="16"/>
                              <w:szCs w:val="16"/>
                              <w:lang w:val="es-PR"/>
                            </w:rPr>
                            <w:t>8</w:t>
                          </w:r>
                          <w:r w:rsidRPr="00D15790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0F1F17">
                            <w:rPr>
                              <w:sz w:val="16"/>
                              <w:szCs w:val="16"/>
                              <w:lang w:val="es-PR"/>
                            </w:rPr>
                            <w:t>ene</w:t>
                          </w:r>
                          <w:r w:rsidRPr="00D15790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0F1F17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42293" w:rsidRPr="00715A08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Junta Reglamenta</w:t>
          </w:r>
          <w:r w:rsidR="00F42293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dora</w:t>
          </w:r>
          <w:r w:rsidR="00F42293" w:rsidRPr="00715A08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de Telecomunicaciones de Puerto Rico (JRT</w:t>
          </w:r>
          <w:r w:rsidR="00F42293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PR</w:t>
          </w:r>
          <w:r w:rsidR="00F42293" w:rsidRPr="00715A08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)</w:t>
          </w:r>
          <w:r w:rsidRPr="0029253D">
            <w:rPr>
              <w:noProof/>
              <w:sz w:val="32"/>
              <w:szCs w:val="32"/>
              <w:lang w:val="es-PR"/>
            </w:rPr>
            <w:t xml:space="preserve"> </w:t>
          </w:r>
        </w:p>
      </w:tc>
    </w:tr>
    <w:tr w:rsidR="00F42293" w:rsidRPr="000F1F17" w:rsidTr="003E7D44">
      <w:trPr>
        <w:trHeight w:val="470"/>
      </w:trPr>
      <w:tc>
        <w:tcPr>
          <w:tcW w:w="12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42293" w:rsidRDefault="00F42293" w:rsidP="009A227F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z w:val="28"/>
              <w:szCs w:val="28"/>
              <w:lang w:val="es-PR"/>
            </w:rPr>
          </w:pPr>
          <w:r w:rsidRPr="00715A08">
            <w:rPr>
              <w:b/>
              <w:sz w:val="28"/>
              <w:szCs w:val="28"/>
              <w:lang w:val="es-PR"/>
            </w:rPr>
            <w:t>Centros de</w:t>
          </w:r>
          <w:r>
            <w:rPr>
              <w:b/>
              <w:sz w:val="28"/>
              <w:szCs w:val="28"/>
              <w:lang w:val="es-PR"/>
            </w:rPr>
            <w:t xml:space="preserve"> Acceso al Internet y </w:t>
          </w:r>
          <w:r w:rsidRPr="00132105">
            <w:rPr>
              <w:b/>
              <w:sz w:val="28"/>
              <w:szCs w:val="28"/>
              <w:lang w:val="es-PR"/>
            </w:rPr>
            <w:t>Plaza</w:t>
          </w:r>
          <w:r>
            <w:rPr>
              <w:b/>
              <w:sz w:val="28"/>
              <w:szCs w:val="28"/>
              <w:lang w:val="es-PR"/>
            </w:rPr>
            <w:t>s</w:t>
          </w:r>
          <w:r w:rsidRPr="00132105">
            <w:rPr>
              <w:b/>
              <w:sz w:val="28"/>
              <w:szCs w:val="28"/>
              <w:lang w:val="es-PR"/>
            </w:rPr>
            <w:t xml:space="preserve"> Pública</w:t>
          </w:r>
          <w:r>
            <w:rPr>
              <w:b/>
              <w:sz w:val="28"/>
              <w:szCs w:val="28"/>
              <w:lang w:val="es-PR"/>
            </w:rPr>
            <w:t>s</w:t>
          </w:r>
          <w:r w:rsidRPr="00132105">
            <w:rPr>
              <w:b/>
              <w:sz w:val="28"/>
              <w:szCs w:val="28"/>
              <w:lang w:val="es-PR"/>
            </w:rPr>
            <w:t xml:space="preserve"> con W</w:t>
          </w:r>
          <w:r>
            <w:rPr>
              <w:b/>
              <w:sz w:val="28"/>
              <w:szCs w:val="28"/>
              <w:lang w:val="es-PR"/>
            </w:rPr>
            <w:t>I-FI</w:t>
          </w:r>
          <w:r w:rsidR="00B1122A">
            <w:rPr>
              <w:b/>
              <w:sz w:val="28"/>
              <w:szCs w:val="28"/>
              <w:lang w:val="es-PR"/>
            </w:rPr>
            <w:t xml:space="preserve"> </w:t>
          </w:r>
        </w:p>
        <w:p w:rsidR="00B1122A" w:rsidRPr="00B1122A" w:rsidRDefault="00B1122A" w:rsidP="009A227F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sz w:val="24"/>
              <w:szCs w:val="24"/>
              <w:lang w:val="es-PR"/>
            </w:rPr>
          </w:pPr>
          <w:r w:rsidRPr="00B1122A">
            <w:rPr>
              <w:b/>
              <w:sz w:val="24"/>
              <w:szCs w:val="24"/>
              <w:lang w:val="es-PR"/>
            </w:rPr>
            <w:t xml:space="preserve">Nota: Favor de comunicarse </w:t>
          </w:r>
          <w:r w:rsidR="002939DE">
            <w:rPr>
              <w:b/>
              <w:sz w:val="24"/>
              <w:szCs w:val="24"/>
              <w:lang w:val="es-PR"/>
            </w:rPr>
            <w:t xml:space="preserve">con los municipios </w:t>
          </w:r>
          <w:r w:rsidRPr="00B1122A">
            <w:rPr>
              <w:b/>
              <w:sz w:val="24"/>
              <w:szCs w:val="24"/>
              <w:lang w:val="es-PR"/>
            </w:rPr>
            <w:t>para conocer los horarios de servicio.</w:t>
          </w:r>
        </w:p>
      </w:tc>
    </w:tr>
  </w:tbl>
  <w:p w:rsidR="00464E33" w:rsidRPr="00464E33" w:rsidRDefault="00464E33">
    <w:pPr>
      <w:pStyle w:val="Header"/>
      <w:rPr>
        <w:lang w:val="es-P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EB"/>
    <w:rsid w:val="000C57D9"/>
    <w:rsid w:val="000F1F17"/>
    <w:rsid w:val="00140F6B"/>
    <w:rsid w:val="001F671D"/>
    <w:rsid w:val="00257339"/>
    <w:rsid w:val="0029253D"/>
    <w:rsid w:val="002939DE"/>
    <w:rsid w:val="002B1C21"/>
    <w:rsid w:val="00312277"/>
    <w:rsid w:val="003D4707"/>
    <w:rsid w:val="003E7D44"/>
    <w:rsid w:val="004465B7"/>
    <w:rsid w:val="00464E33"/>
    <w:rsid w:val="00490037"/>
    <w:rsid w:val="004A3FA6"/>
    <w:rsid w:val="005C5068"/>
    <w:rsid w:val="00603613"/>
    <w:rsid w:val="0066538A"/>
    <w:rsid w:val="006D0823"/>
    <w:rsid w:val="007249A2"/>
    <w:rsid w:val="00801123"/>
    <w:rsid w:val="00867262"/>
    <w:rsid w:val="00881100"/>
    <w:rsid w:val="00946E7D"/>
    <w:rsid w:val="00965399"/>
    <w:rsid w:val="00975FDC"/>
    <w:rsid w:val="00990768"/>
    <w:rsid w:val="00993285"/>
    <w:rsid w:val="009A227F"/>
    <w:rsid w:val="009C3F7F"/>
    <w:rsid w:val="00A91634"/>
    <w:rsid w:val="00B03E71"/>
    <w:rsid w:val="00B1122A"/>
    <w:rsid w:val="00B35BB0"/>
    <w:rsid w:val="00BE57B7"/>
    <w:rsid w:val="00CF75BA"/>
    <w:rsid w:val="00E2382F"/>
    <w:rsid w:val="00E41DEF"/>
    <w:rsid w:val="00E67BC5"/>
    <w:rsid w:val="00EF60EB"/>
    <w:rsid w:val="00F42293"/>
    <w:rsid w:val="00FA011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5771E-8B39-46A9-829E-16815F3E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44"/>
  </w:style>
  <w:style w:type="paragraph" w:styleId="Footer">
    <w:name w:val="footer"/>
    <w:basedOn w:val="Normal"/>
    <w:link w:val="FooterChar"/>
    <w:uiPriority w:val="99"/>
    <w:unhideWhenUsed/>
    <w:rsid w:val="003E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44"/>
  </w:style>
  <w:style w:type="paragraph" w:styleId="BalloonText">
    <w:name w:val="Balloon Text"/>
    <w:basedOn w:val="Normal"/>
    <w:link w:val="BalloonTextChar"/>
    <w:uiPriority w:val="99"/>
    <w:semiHidden/>
    <w:unhideWhenUsed/>
    <w:rsid w:val="003E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7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de%20Servicio%20Tab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105</Agency>
    <TemplateVersion xmlns="c63a64ab-6922-4be8-848c-54544df1c2a8">Operador</TemplateVersion>
    <Category xmlns="c63a64ab-6922-4be8-848c-54544df1c2a8">6</Category>
  </documentManagement>
</p:properties>
</file>

<file path=customXml/itemProps1.xml><?xml version="1.0" encoding="utf-8"?>
<ds:datastoreItem xmlns:ds="http://schemas.openxmlformats.org/officeDocument/2006/customXml" ds:itemID="{E82830CA-0751-4F82-9BB6-0DEFF3A4FD8C}"/>
</file>

<file path=customXml/itemProps2.xml><?xml version="1.0" encoding="utf-8"?>
<ds:datastoreItem xmlns:ds="http://schemas.openxmlformats.org/officeDocument/2006/customXml" ds:itemID="{AF843EAA-A02D-44AD-91C8-0A32F268586F}"/>
</file>

<file path=customXml/itemProps3.xml><?xml version="1.0" encoding="utf-8"?>
<ds:datastoreItem xmlns:ds="http://schemas.openxmlformats.org/officeDocument/2006/customXml" ds:itemID="{8FDE71EA-5366-482D-BC0F-790A37164996}"/>
</file>

<file path=customXml/itemProps4.xml><?xml version="1.0" encoding="utf-8"?>
<ds:datastoreItem xmlns:ds="http://schemas.openxmlformats.org/officeDocument/2006/customXml" ds:itemID="{6DBA0AB6-3582-4B30-BF92-80BEEF2D6A23}"/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 Tabla.dotx</Template>
  <TotalTime>5</TotalTime>
  <Pages>9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Centros Plazas Publicas JRTPR</dc:title>
  <dc:creator>Shaiza Torres Róman</dc:creator>
  <cp:keywords>JRTPR</cp:keywords>
  <cp:lastModifiedBy>Alfonso Rivero</cp:lastModifiedBy>
  <cp:revision>4</cp:revision>
  <cp:lastPrinted>2015-01-08T19:32:00Z</cp:lastPrinted>
  <dcterms:created xsi:type="dcterms:W3CDTF">2014-11-20T15:46:00Z</dcterms:created>
  <dcterms:modified xsi:type="dcterms:W3CDTF">2015-01-08T19:32:00Z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