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952C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D952C9" w:rsidRDefault="00591CEE" w:rsidP="00D952C9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952C9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D952C9" w:rsidRDefault="004979AF" w:rsidP="00D952C9">
            <w:pPr>
              <w:jc w:val="both"/>
              <w:rPr>
                <w:b/>
                <w:sz w:val="28"/>
                <w:szCs w:val="28"/>
              </w:rPr>
            </w:pPr>
            <w:r w:rsidRPr="00D952C9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CC58EF" w:rsidRPr="00D952C9" w:rsidRDefault="00DB52B7" w:rsidP="00EF468D">
      <w:pPr>
        <w:pStyle w:val="NormalWeb"/>
        <w:tabs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952C9">
        <w:rPr>
          <w:rFonts w:asciiTheme="minorHAnsi" w:hAnsiTheme="minorHAnsi" w:cs="Arial"/>
          <w:color w:val="000000"/>
          <w:sz w:val="22"/>
          <w:szCs w:val="22"/>
        </w:rPr>
        <w:t>Este p</w:t>
      </w:r>
      <w:r w:rsidR="003F2E8B" w:rsidRPr="00D952C9">
        <w:rPr>
          <w:rFonts w:asciiTheme="minorHAnsi" w:hAnsiTheme="minorHAnsi" w:cs="Arial"/>
          <w:color w:val="000000"/>
          <w:sz w:val="22"/>
          <w:szCs w:val="22"/>
        </w:rPr>
        <w:t xml:space="preserve">rograma tiene el fin de ayudar a los atletas con la carga económica que conlleva el entrenamiento </w:t>
      </w:r>
      <w:r w:rsidR="00A65B40" w:rsidRPr="00D952C9">
        <w:rPr>
          <w:rFonts w:asciiTheme="minorHAnsi" w:hAnsiTheme="minorHAnsi" w:cs="Arial"/>
          <w:color w:val="000000"/>
          <w:sz w:val="22"/>
          <w:szCs w:val="22"/>
        </w:rPr>
        <w:t>para</w:t>
      </w:r>
      <w:r w:rsidR="003F2E8B" w:rsidRPr="00D952C9">
        <w:rPr>
          <w:rFonts w:asciiTheme="minorHAnsi" w:hAnsiTheme="minorHAnsi" w:cs="Arial"/>
          <w:color w:val="000000"/>
          <w:sz w:val="22"/>
          <w:szCs w:val="22"/>
        </w:rPr>
        <w:t xml:space="preserve"> un evento</w:t>
      </w:r>
      <w:r w:rsidR="00704657" w:rsidRPr="00D952C9">
        <w:rPr>
          <w:rFonts w:asciiTheme="minorHAnsi" w:hAnsiTheme="minorHAnsi" w:cs="Arial"/>
          <w:color w:val="000000"/>
          <w:sz w:val="22"/>
          <w:szCs w:val="22"/>
        </w:rPr>
        <w:t xml:space="preserve"> deportivo</w:t>
      </w:r>
      <w:r w:rsidR="003F2E8B" w:rsidRPr="00D952C9">
        <w:rPr>
          <w:rFonts w:asciiTheme="minorHAnsi" w:hAnsiTheme="minorHAnsi" w:cs="Arial"/>
          <w:color w:val="000000"/>
          <w:sz w:val="22"/>
          <w:szCs w:val="22"/>
        </w:rPr>
        <w:t xml:space="preserve">. 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952C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D952C9" w:rsidRDefault="00667D45" w:rsidP="0087668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952C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141467B" wp14:editId="5039C582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D952C9" w:rsidRDefault="004979AF" w:rsidP="00876685">
            <w:pPr>
              <w:rPr>
                <w:b/>
                <w:sz w:val="28"/>
                <w:szCs w:val="28"/>
              </w:rPr>
            </w:pPr>
            <w:r w:rsidRPr="00D952C9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CC58EF" w:rsidRPr="00D952C9" w:rsidRDefault="00DB52B7" w:rsidP="00EF468D">
      <w:pPr>
        <w:pStyle w:val="NormalWeb"/>
        <w:tabs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952C9">
        <w:rPr>
          <w:rFonts w:asciiTheme="minorHAnsi" w:hAnsiTheme="minorHAnsi" w:cs="Arial"/>
          <w:color w:val="000000"/>
          <w:sz w:val="22"/>
          <w:szCs w:val="22"/>
        </w:rPr>
        <w:t>A</w:t>
      </w:r>
      <w:r w:rsidR="003F2E8B" w:rsidRPr="00D952C9">
        <w:rPr>
          <w:rFonts w:asciiTheme="minorHAnsi" w:hAnsiTheme="minorHAnsi" w:cs="Arial"/>
          <w:color w:val="000000"/>
          <w:sz w:val="22"/>
          <w:szCs w:val="22"/>
        </w:rPr>
        <w:t>tletas, en su mayoría juveniles o que forman parte de las selecciones adultas, que por sus ejecutorias y resultados deportivos se proyectan como atletas potenciales a formar parte de las delegaciones nacionales que representan a Puerto Rico en los eventos deportivos del ciclo olímpico o que están avalados por las federaciones internacionales</w:t>
      </w:r>
      <w:r w:rsidRPr="00D952C9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D952C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D952C9" w:rsidRDefault="00AD3D71" w:rsidP="0087668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952C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35AEA7C" wp14:editId="61E28437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D952C9" w:rsidRDefault="004A5AAE" w:rsidP="00876685">
            <w:pPr>
              <w:rPr>
                <w:b/>
                <w:sz w:val="28"/>
                <w:szCs w:val="28"/>
              </w:rPr>
            </w:pPr>
            <w:r w:rsidRPr="00D952C9">
              <w:rPr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CC58EF" w:rsidRPr="00D952C9" w:rsidRDefault="00285DCB" w:rsidP="00876685">
      <w:pPr>
        <w:pStyle w:val="NormalWeb"/>
        <w:numPr>
          <w:ilvl w:val="0"/>
          <w:numId w:val="8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952C9">
        <w:rPr>
          <w:rFonts w:asciiTheme="minorHAnsi" w:hAnsiTheme="minorHAnsi" w:cs="Arial"/>
          <w:color w:val="000000"/>
          <w:sz w:val="22"/>
          <w:szCs w:val="22"/>
        </w:rPr>
        <w:t>Algunas partes de la solicitud deberá completarlas el entrenador y el presidente de la federación a la que pertenece.</w:t>
      </w:r>
    </w:p>
    <w:p w:rsidR="003C326C" w:rsidRPr="00D952C9" w:rsidRDefault="00D8504B" w:rsidP="0087668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952C9">
        <w:rPr>
          <w:rFonts w:asciiTheme="minorHAnsi" w:hAnsiTheme="minorHAnsi" w:cs="Arial"/>
          <w:color w:val="000000"/>
          <w:sz w:val="22"/>
          <w:szCs w:val="22"/>
        </w:rPr>
        <w:t>Si el atleta es menor de edad, será requerida la firma del padre o encargado.</w:t>
      </w:r>
    </w:p>
    <w:p w:rsidR="00CC58EF" w:rsidRPr="00D952C9" w:rsidRDefault="00923D73" w:rsidP="0087668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952C9">
        <w:rPr>
          <w:rFonts w:asciiTheme="minorHAnsi" w:hAnsiTheme="minorHAnsi" w:cs="Arial"/>
          <w:color w:val="000000"/>
          <w:sz w:val="22"/>
          <w:szCs w:val="22"/>
        </w:rPr>
        <w:t>El atleta debe acudir al COPUR recomendado por su Federación.</w:t>
      </w:r>
    </w:p>
    <w:p w:rsidR="00CC58EF" w:rsidRPr="00D952C9" w:rsidRDefault="003C326C" w:rsidP="0087668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952C9">
        <w:rPr>
          <w:rFonts w:asciiTheme="minorHAnsi" w:hAnsiTheme="minorHAnsi" w:cs="Arial"/>
          <w:color w:val="000000"/>
          <w:sz w:val="22"/>
          <w:szCs w:val="22"/>
        </w:rPr>
        <w:t>El atleta se someterá a evaluaciones médico-científicas requeridas por el COPUR y el Departamento de Recreación y Deportes.</w:t>
      </w:r>
    </w:p>
    <w:p w:rsidR="00CC58EF" w:rsidRPr="00D952C9" w:rsidRDefault="004E2892" w:rsidP="0087668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952C9">
        <w:rPr>
          <w:rFonts w:asciiTheme="minorHAnsi" w:hAnsiTheme="minorHAnsi" w:cs="Arial"/>
          <w:color w:val="000000"/>
          <w:sz w:val="22"/>
          <w:szCs w:val="22"/>
        </w:rPr>
        <w:t>Existen tres tipos de categorías de asistencia económica:</w:t>
      </w:r>
    </w:p>
    <w:p w:rsidR="00CC58EF" w:rsidRPr="00D952C9" w:rsidRDefault="00EF1245" w:rsidP="00876685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952C9">
        <w:rPr>
          <w:rFonts w:asciiTheme="minorHAnsi" w:hAnsiTheme="minorHAnsi" w:cs="Arial"/>
          <w:b/>
          <w:color w:val="000000"/>
          <w:sz w:val="22"/>
          <w:szCs w:val="22"/>
        </w:rPr>
        <w:t>Estipendio para el atleta:</w:t>
      </w:r>
      <w:r w:rsidR="004E2892" w:rsidRPr="00D952C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11F38" w:rsidRPr="00D952C9">
        <w:rPr>
          <w:rFonts w:asciiTheme="minorHAnsi" w:hAnsiTheme="minorHAnsi" w:cs="Arial"/>
          <w:color w:val="000000"/>
          <w:sz w:val="22"/>
          <w:szCs w:val="22"/>
        </w:rPr>
        <w:t>su</w:t>
      </w:r>
      <w:r w:rsidR="004E2892" w:rsidRPr="00D952C9">
        <w:rPr>
          <w:rFonts w:asciiTheme="minorHAnsi" w:hAnsiTheme="minorHAnsi" w:cs="Arial"/>
          <w:color w:val="000000"/>
          <w:sz w:val="22"/>
          <w:szCs w:val="22"/>
        </w:rPr>
        <w:t xml:space="preserve"> propósito </w:t>
      </w:r>
      <w:r w:rsidR="00011F38" w:rsidRPr="00D952C9">
        <w:rPr>
          <w:rFonts w:asciiTheme="minorHAnsi" w:hAnsiTheme="minorHAnsi" w:cs="Arial"/>
          <w:color w:val="000000"/>
          <w:sz w:val="22"/>
          <w:szCs w:val="22"/>
        </w:rPr>
        <w:t>es</w:t>
      </w:r>
      <w:r w:rsidR="004E2892" w:rsidRPr="00D952C9">
        <w:rPr>
          <w:rFonts w:asciiTheme="minorHAnsi" w:hAnsiTheme="minorHAnsi" w:cs="Arial"/>
          <w:color w:val="000000"/>
          <w:sz w:val="22"/>
          <w:szCs w:val="22"/>
        </w:rPr>
        <w:t xml:space="preserve"> aportar a los gastos de manutención del atleta. Esta ayuda no puede pasar de mil dólares ($1,000) mensuales.</w:t>
      </w:r>
    </w:p>
    <w:p w:rsidR="00CC58EF" w:rsidRPr="00D952C9" w:rsidRDefault="00EF1245" w:rsidP="00876685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952C9">
        <w:rPr>
          <w:rFonts w:asciiTheme="minorHAnsi" w:hAnsiTheme="minorHAnsi" w:cs="Arial"/>
          <w:b/>
          <w:color w:val="000000"/>
          <w:sz w:val="22"/>
          <w:szCs w:val="22"/>
        </w:rPr>
        <w:t>Beca deportiva para el atleta</w:t>
      </w:r>
      <w:r w:rsidR="004E2892" w:rsidRPr="00D952C9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="00011F38" w:rsidRPr="00D952C9">
        <w:rPr>
          <w:rFonts w:asciiTheme="minorHAnsi" w:hAnsiTheme="minorHAnsi" w:cs="Arial"/>
          <w:color w:val="000000"/>
          <w:sz w:val="22"/>
          <w:szCs w:val="22"/>
        </w:rPr>
        <w:t>su</w:t>
      </w:r>
      <w:r w:rsidR="004E2892" w:rsidRPr="00D952C9">
        <w:rPr>
          <w:rFonts w:asciiTheme="minorHAnsi" w:hAnsiTheme="minorHAnsi" w:cs="Arial"/>
          <w:color w:val="000000"/>
          <w:sz w:val="22"/>
          <w:szCs w:val="22"/>
        </w:rPr>
        <w:t xml:space="preserve"> propósito </w:t>
      </w:r>
      <w:r w:rsidR="00011F38" w:rsidRPr="00D952C9">
        <w:rPr>
          <w:rFonts w:asciiTheme="minorHAnsi" w:hAnsiTheme="minorHAnsi" w:cs="Arial"/>
          <w:color w:val="000000"/>
          <w:sz w:val="22"/>
          <w:szCs w:val="22"/>
        </w:rPr>
        <w:t>es</w:t>
      </w:r>
      <w:r w:rsidR="004E2892" w:rsidRPr="00D952C9">
        <w:rPr>
          <w:rFonts w:asciiTheme="minorHAnsi" w:hAnsiTheme="minorHAnsi" w:cs="Arial"/>
          <w:color w:val="000000"/>
          <w:sz w:val="22"/>
          <w:szCs w:val="22"/>
        </w:rPr>
        <w:t xml:space="preserve"> aportar a cubrir los gastos de entrenamiento deportivo del atleta.</w:t>
      </w:r>
    </w:p>
    <w:p w:rsidR="00CC58EF" w:rsidRPr="00D952C9" w:rsidRDefault="00EF1245" w:rsidP="00876685">
      <w:pPr>
        <w:pStyle w:val="NormalWeb"/>
        <w:numPr>
          <w:ilvl w:val="1"/>
          <w:numId w:val="8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952C9">
        <w:rPr>
          <w:rFonts w:asciiTheme="minorHAnsi" w:hAnsiTheme="minorHAnsi" w:cs="Arial"/>
          <w:b/>
          <w:color w:val="000000"/>
          <w:sz w:val="22"/>
          <w:szCs w:val="22"/>
        </w:rPr>
        <w:t>Asignación Federativa:</w:t>
      </w:r>
      <w:r w:rsidR="004E2892" w:rsidRPr="00D952C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11F38" w:rsidRPr="00D952C9">
        <w:rPr>
          <w:rFonts w:asciiTheme="minorHAnsi" w:hAnsiTheme="minorHAnsi" w:cs="Arial"/>
          <w:color w:val="000000"/>
          <w:sz w:val="22"/>
          <w:szCs w:val="22"/>
        </w:rPr>
        <w:t>su</w:t>
      </w:r>
      <w:r w:rsidR="004E2892" w:rsidRPr="00D952C9">
        <w:rPr>
          <w:rFonts w:asciiTheme="minorHAnsi" w:hAnsiTheme="minorHAnsi" w:cs="Arial"/>
          <w:color w:val="000000"/>
          <w:sz w:val="22"/>
          <w:szCs w:val="22"/>
        </w:rPr>
        <w:t xml:space="preserve"> propósito </w:t>
      </w:r>
      <w:r w:rsidR="00011F38" w:rsidRPr="00D952C9">
        <w:rPr>
          <w:rFonts w:asciiTheme="minorHAnsi" w:hAnsiTheme="minorHAnsi" w:cs="Arial"/>
          <w:color w:val="000000"/>
          <w:sz w:val="22"/>
          <w:szCs w:val="22"/>
        </w:rPr>
        <w:t>es</w:t>
      </w:r>
      <w:r w:rsidR="004E2892" w:rsidRPr="00D952C9">
        <w:rPr>
          <w:rFonts w:asciiTheme="minorHAnsi" w:hAnsiTheme="minorHAnsi" w:cs="Arial"/>
          <w:color w:val="000000"/>
          <w:sz w:val="22"/>
          <w:szCs w:val="22"/>
        </w:rPr>
        <w:t xml:space="preserve"> aportar a cubrir los gastos de entrenamiento de uno o más atletas.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D952C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D952C9" w:rsidRDefault="00591CEE" w:rsidP="0087668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952C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9F724C5" wp14:editId="294A7DE6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D952C9" w:rsidRDefault="00CA1937" w:rsidP="00876685">
            <w:pPr>
              <w:rPr>
                <w:b/>
                <w:sz w:val="28"/>
                <w:szCs w:val="28"/>
              </w:rPr>
            </w:pPr>
            <w:r w:rsidRPr="00D952C9">
              <w:rPr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191D71" w:rsidRPr="0040061A" w:rsidRDefault="00EF1245" w:rsidP="00876685">
      <w:pPr>
        <w:shd w:val="clear" w:color="auto" w:fill="FFFFFF"/>
        <w:spacing w:before="120" w:after="0" w:line="240" w:lineRule="auto"/>
        <w:ind w:left="360"/>
        <w:rPr>
          <w:rFonts w:cstheme="minorHAnsi"/>
          <w:color w:val="000000"/>
        </w:rPr>
      </w:pPr>
      <w:r w:rsidRPr="0040061A">
        <w:rPr>
          <w:rFonts w:cstheme="minorHAnsi"/>
          <w:b/>
          <w:color w:val="000000"/>
        </w:rPr>
        <w:t>Lugar:</w:t>
      </w:r>
      <w:r w:rsidR="007323D6" w:rsidRPr="0040061A">
        <w:rPr>
          <w:rFonts w:cstheme="minorHAnsi"/>
          <w:color w:val="000000"/>
        </w:rPr>
        <w:tab/>
      </w:r>
      <w:r w:rsidR="00191D71" w:rsidRPr="0040061A">
        <w:rPr>
          <w:rFonts w:cstheme="minorHAnsi"/>
          <w:color w:val="000000"/>
        </w:rPr>
        <w:t>Secretaría Auxiliar para el Deporte de Alto Rendimiento</w:t>
      </w:r>
    </w:p>
    <w:p w:rsidR="00CC58EF" w:rsidRPr="0040061A" w:rsidRDefault="00EF1245" w:rsidP="00876685">
      <w:pPr>
        <w:shd w:val="clear" w:color="auto" w:fill="FFFFFF"/>
        <w:spacing w:before="120" w:after="0" w:line="240" w:lineRule="auto"/>
        <w:ind w:left="360"/>
        <w:rPr>
          <w:rFonts w:cstheme="minorHAnsi"/>
          <w:color w:val="000000"/>
        </w:rPr>
      </w:pPr>
      <w:r w:rsidRPr="0040061A">
        <w:rPr>
          <w:rFonts w:cstheme="minorHAnsi"/>
          <w:b/>
          <w:color w:val="000000"/>
        </w:rPr>
        <w:t>Horario:</w:t>
      </w:r>
      <w:r w:rsidR="007323D6" w:rsidRPr="0040061A">
        <w:rPr>
          <w:rFonts w:cstheme="minorHAnsi"/>
          <w:color w:val="000000"/>
        </w:rPr>
        <w:tab/>
      </w:r>
      <w:r w:rsidR="00A5086B" w:rsidRPr="0040061A">
        <w:rPr>
          <w:rFonts w:cstheme="minorHAnsi"/>
          <w:color w:val="000000"/>
        </w:rPr>
        <w:t xml:space="preserve">De 8:00 </w:t>
      </w:r>
      <w:r w:rsidR="00E30A99" w:rsidRPr="0040061A">
        <w:rPr>
          <w:rFonts w:cstheme="minorHAnsi"/>
          <w:color w:val="000000"/>
        </w:rPr>
        <w:t>am</w:t>
      </w:r>
      <w:r w:rsidR="00A5086B" w:rsidRPr="0040061A">
        <w:rPr>
          <w:rFonts w:cstheme="minorHAnsi"/>
          <w:color w:val="000000"/>
        </w:rPr>
        <w:t xml:space="preserve"> a 12:00 </w:t>
      </w:r>
      <w:r w:rsidR="00E30A99" w:rsidRPr="0040061A">
        <w:rPr>
          <w:rFonts w:cstheme="minorHAnsi"/>
          <w:color w:val="000000"/>
        </w:rPr>
        <w:t>pm</w:t>
      </w:r>
      <w:r w:rsidR="00A5086B" w:rsidRPr="0040061A">
        <w:rPr>
          <w:rFonts w:cstheme="minorHAnsi"/>
          <w:color w:val="000000"/>
        </w:rPr>
        <w:t xml:space="preserve"> y de 1:00 </w:t>
      </w:r>
      <w:r w:rsidR="00E30A99" w:rsidRPr="0040061A">
        <w:rPr>
          <w:rFonts w:cstheme="minorHAnsi"/>
          <w:color w:val="000000"/>
        </w:rPr>
        <w:t>pm</w:t>
      </w:r>
      <w:r w:rsidR="00A5086B" w:rsidRPr="0040061A">
        <w:rPr>
          <w:rFonts w:cstheme="minorHAnsi"/>
          <w:color w:val="000000"/>
        </w:rPr>
        <w:t xml:space="preserve"> a 4:30 </w:t>
      </w:r>
      <w:r w:rsidR="00E30A99" w:rsidRPr="0040061A">
        <w:rPr>
          <w:rFonts w:cstheme="minorHAnsi"/>
          <w:color w:val="000000"/>
        </w:rPr>
        <w:t xml:space="preserve">pm </w:t>
      </w:r>
      <w:r w:rsidR="00A5086B" w:rsidRPr="0040061A">
        <w:rPr>
          <w:rFonts w:cstheme="minorHAnsi"/>
          <w:color w:val="000000"/>
        </w:rPr>
        <w:t>de lunes a viernes.</w:t>
      </w:r>
    </w:p>
    <w:p w:rsidR="00CC58EF" w:rsidRPr="0040061A" w:rsidRDefault="00EF1245" w:rsidP="00876685">
      <w:pPr>
        <w:shd w:val="clear" w:color="auto" w:fill="FFFFFF"/>
        <w:spacing w:before="120" w:after="0" w:line="240" w:lineRule="auto"/>
        <w:ind w:left="360"/>
        <w:rPr>
          <w:rFonts w:cstheme="minorHAnsi"/>
          <w:color w:val="000000"/>
        </w:rPr>
      </w:pPr>
      <w:r w:rsidRPr="0040061A">
        <w:rPr>
          <w:rFonts w:cstheme="minorHAnsi"/>
          <w:b/>
          <w:color w:val="000000"/>
        </w:rPr>
        <w:t>Teléfonos:</w:t>
      </w:r>
      <w:r w:rsidR="007323D6" w:rsidRPr="0040061A">
        <w:rPr>
          <w:rFonts w:cstheme="minorHAnsi"/>
          <w:color w:val="000000"/>
        </w:rPr>
        <w:tab/>
      </w:r>
      <w:r w:rsidR="00C57A67" w:rsidRPr="0040061A">
        <w:rPr>
          <w:rFonts w:cstheme="minorHAnsi"/>
          <w:color w:val="000000"/>
        </w:rPr>
        <w:t>(787)</w:t>
      </w:r>
      <w:r w:rsidR="00E30A99" w:rsidRPr="0040061A">
        <w:rPr>
          <w:rFonts w:cstheme="minorHAnsi"/>
          <w:color w:val="000000"/>
        </w:rPr>
        <w:t xml:space="preserve"> </w:t>
      </w:r>
      <w:r w:rsidR="00C57A67" w:rsidRPr="0040061A">
        <w:rPr>
          <w:rFonts w:cstheme="minorHAnsi"/>
          <w:color w:val="000000"/>
        </w:rPr>
        <w:t>721-2800 Extensiones 1210, 1212, 1214,</w:t>
      </w:r>
      <w:r w:rsidR="003F2E8B" w:rsidRPr="0040061A">
        <w:rPr>
          <w:rFonts w:cstheme="minorHAnsi"/>
          <w:color w:val="000000"/>
        </w:rPr>
        <w:t xml:space="preserve"> </w:t>
      </w:r>
      <w:r w:rsidR="00C57A67" w:rsidRPr="0040061A">
        <w:rPr>
          <w:rFonts w:cstheme="minorHAnsi"/>
          <w:color w:val="000000"/>
        </w:rPr>
        <w:t>1215 y 1217</w:t>
      </w:r>
    </w:p>
    <w:p w:rsidR="00CC58EF" w:rsidRPr="0040061A" w:rsidRDefault="00EF1245" w:rsidP="00876685">
      <w:pPr>
        <w:shd w:val="clear" w:color="auto" w:fill="FFFFFF"/>
        <w:spacing w:before="120" w:after="0" w:line="240" w:lineRule="auto"/>
        <w:ind w:left="360"/>
        <w:rPr>
          <w:rFonts w:cstheme="minorHAnsi"/>
          <w:color w:val="000000"/>
        </w:rPr>
      </w:pPr>
      <w:r w:rsidRPr="0040061A">
        <w:rPr>
          <w:rFonts w:cstheme="minorHAnsi"/>
          <w:b/>
          <w:color w:val="000000"/>
        </w:rPr>
        <w:t>Fax:</w:t>
      </w:r>
      <w:r w:rsidR="007323D6" w:rsidRPr="0040061A">
        <w:rPr>
          <w:rFonts w:cstheme="minorHAnsi"/>
          <w:color w:val="000000"/>
        </w:rPr>
        <w:tab/>
      </w:r>
      <w:r w:rsidR="00C57A67" w:rsidRPr="0040061A">
        <w:rPr>
          <w:rFonts w:cstheme="minorHAnsi"/>
          <w:color w:val="000000"/>
        </w:rPr>
        <w:t>(787)</w:t>
      </w:r>
      <w:r w:rsidR="00E30A99" w:rsidRPr="0040061A">
        <w:rPr>
          <w:rFonts w:cstheme="minorHAnsi"/>
          <w:color w:val="000000"/>
        </w:rPr>
        <w:t xml:space="preserve"> </w:t>
      </w:r>
      <w:r w:rsidR="00C57A67" w:rsidRPr="0040061A">
        <w:rPr>
          <w:rFonts w:cstheme="minorHAnsi"/>
          <w:color w:val="000000"/>
        </w:rPr>
        <w:t>721-9209</w:t>
      </w:r>
    </w:p>
    <w:p w:rsidR="00CC58EF" w:rsidRPr="0040061A" w:rsidRDefault="00EF1245" w:rsidP="00876685">
      <w:pPr>
        <w:shd w:val="clear" w:color="auto" w:fill="FFFFFF"/>
        <w:spacing w:before="120" w:after="0" w:line="240" w:lineRule="auto"/>
        <w:ind w:left="360"/>
        <w:rPr>
          <w:rFonts w:cstheme="minorHAnsi"/>
          <w:color w:val="000000"/>
        </w:rPr>
      </w:pPr>
      <w:r w:rsidRPr="0040061A">
        <w:rPr>
          <w:rFonts w:cstheme="minorHAnsi"/>
          <w:b/>
          <w:color w:val="000000"/>
        </w:rPr>
        <w:t>Email:</w:t>
      </w:r>
      <w:r w:rsidRPr="0040061A">
        <w:rPr>
          <w:rFonts w:cstheme="minorHAnsi"/>
          <w:color w:val="000000"/>
        </w:rPr>
        <w:tab/>
      </w:r>
      <w:r w:rsidR="002D443B" w:rsidRPr="0040061A">
        <w:rPr>
          <w:rFonts w:cstheme="minorHAnsi"/>
          <w:color w:val="000000"/>
        </w:rPr>
        <w:t>sadar_guest@drd.pr.gov</w:t>
      </w:r>
      <w:r w:rsidRPr="0040061A">
        <w:rPr>
          <w:rFonts w:cstheme="minorHAnsi"/>
          <w:color w:val="000000"/>
        </w:rPr>
        <w:t xml:space="preserve"> </w:t>
      </w:r>
    </w:p>
    <w:p w:rsidR="003F2E8B" w:rsidRPr="0040061A" w:rsidRDefault="00C57A67" w:rsidP="00876685">
      <w:pPr>
        <w:shd w:val="clear" w:color="auto" w:fill="FFFFFF"/>
        <w:spacing w:after="0" w:line="240" w:lineRule="auto"/>
        <w:ind w:left="360"/>
        <w:rPr>
          <w:rFonts w:cstheme="minorHAnsi"/>
          <w:color w:val="000000"/>
        </w:rPr>
      </w:pPr>
      <w:r w:rsidRPr="0040061A">
        <w:rPr>
          <w:rFonts w:cstheme="minorHAnsi"/>
          <w:color w:val="000000"/>
        </w:rPr>
        <w:tab/>
      </w:r>
      <w:r w:rsidRPr="0040061A">
        <w:rPr>
          <w:rFonts w:cstheme="minorHAnsi"/>
          <w:color w:val="000000"/>
        </w:rPr>
        <w:tab/>
      </w:r>
      <w:r w:rsidR="00EF1245" w:rsidRPr="0040061A">
        <w:rPr>
          <w:rFonts w:cstheme="minorHAnsi"/>
        </w:rPr>
        <w:t>altorendimientopr@gmail.com</w:t>
      </w:r>
    </w:p>
    <w:p w:rsidR="00CC58EF" w:rsidRPr="0040061A" w:rsidRDefault="001D1D32" w:rsidP="00876685">
      <w:pPr>
        <w:pStyle w:val="NormalWeb"/>
        <w:spacing w:before="0" w:beforeAutospacing="0" w:after="120" w:afterAutospacing="0"/>
        <w:ind w:left="1080" w:firstLine="360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AE1175" w:rsidRPr="0040061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Directorio del Departamento de Recreación y Deportes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D952C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D952C9" w:rsidRDefault="005D72CC" w:rsidP="0087668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952C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9CC9C59" wp14:editId="2996DA3A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D952C9" w:rsidRDefault="005D72CC" w:rsidP="00876685">
            <w:pPr>
              <w:rPr>
                <w:b/>
                <w:sz w:val="28"/>
                <w:szCs w:val="28"/>
              </w:rPr>
            </w:pPr>
            <w:r w:rsidRPr="00D952C9">
              <w:rPr>
                <w:b/>
                <w:sz w:val="28"/>
                <w:szCs w:val="28"/>
              </w:rPr>
              <w:t>Costo</w:t>
            </w:r>
            <w:r w:rsidR="004979AF" w:rsidRPr="00D952C9">
              <w:rPr>
                <w:b/>
                <w:sz w:val="28"/>
                <w:szCs w:val="28"/>
              </w:rPr>
              <w:t xml:space="preserve"> del Servicio y </w:t>
            </w:r>
            <w:r w:rsidR="008A0367" w:rsidRPr="00D952C9">
              <w:rPr>
                <w:b/>
                <w:sz w:val="28"/>
                <w:szCs w:val="28"/>
              </w:rPr>
              <w:t>Método</w:t>
            </w:r>
            <w:r w:rsidR="004979AF" w:rsidRPr="00D952C9">
              <w:rPr>
                <w:b/>
                <w:sz w:val="28"/>
                <w:szCs w:val="28"/>
              </w:rPr>
              <w:t>s</w:t>
            </w:r>
            <w:r w:rsidR="008A0367" w:rsidRPr="00D952C9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CC58EF" w:rsidRPr="00D952C9" w:rsidRDefault="00C57A67" w:rsidP="00876685">
      <w:pPr>
        <w:shd w:val="clear" w:color="auto" w:fill="FFFFFF"/>
        <w:tabs>
          <w:tab w:val="left" w:pos="360"/>
        </w:tabs>
        <w:spacing w:before="120" w:after="120" w:line="240" w:lineRule="auto"/>
        <w:rPr>
          <w:rFonts w:cs="Arial"/>
          <w:color w:val="000000"/>
        </w:rPr>
      </w:pPr>
      <w:r w:rsidRPr="00D952C9">
        <w:rPr>
          <w:rFonts w:cs="Arial"/>
          <w:color w:val="000000"/>
        </w:rPr>
        <w:t xml:space="preserve">No </w:t>
      </w:r>
      <w:r w:rsidR="000122F7" w:rsidRPr="00D952C9">
        <w:rPr>
          <w:rFonts w:cs="Arial"/>
          <w:color w:val="000000"/>
        </w:rPr>
        <w:t>conlleva</w:t>
      </w:r>
      <w:r w:rsidRPr="00D952C9">
        <w:rPr>
          <w:rFonts w:cs="Arial"/>
          <w:color w:val="000000"/>
        </w:rPr>
        <w:t xml:space="preserve"> costos.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952C9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D952C9" w:rsidRDefault="003E0674" w:rsidP="0087668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952C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B3E9905" wp14:editId="4B812643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D952C9" w:rsidRDefault="003E0674" w:rsidP="00876685">
            <w:pPr>
              <w:rPr>
                <w:b/>
                <w:sz w:val="28"/>
                <w:szCs w:val="28"/>
              </w:rPr>
            </w:pPr>
            <w:r w:rsidRPr="00D952C9">
              <w:rPr>
                <w:b/>
                <w:sz w:val="28"/>
                <w:szCs w:val="28"/>
              </w:rPr>
              <w:t>Requisitos</w:t>
            </w:r>
            <w:r w:rsidR="004979AF" w:rsidRPr="00D952C9">
              <w:rPr>
                <w:b/>
                <w:sz w:val="28"/>
                <w:szCs w:val="28"/>
              </w:rPr>
              <w:t xml:space="preserve"> para Obtener Servicio</w:t>
            </w:r>
            <w:r w:rsidR="00CA1937" w:rsidRPr="00D952C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C58EF" w:rsidRPr="00D952C9" w:rsidRDefault="00EF1245" w:rsidP="00876685">
      <w:pPr>
        <w:pStyle w:val="NormalWeb"/>
        <w:numPr>
          <w:ilvl w:val="0"/>
          <w:numId w:val="19"/>
        </w:numPr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952C9">
        <w:rPr>
          <w:rFonts w:asciiTheme="minorHAnsi" w:hAnsiTheme="minorHAnsi" w:cstheme="minorHAnsi"/>
          <w:color w:val="000000"/>
          <w:sz w:val="22"/>
          <w:szCs w:val="22"/>
        </w:rPr>
        <w:t xml:space="preserve">Llenar la </w:t>
      </w:r>
      <w:hyperlink r:id="rId19" w:history="1">
        <w:r w:rsidRPr="00D952C9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Solicitud Oficial Programa de Asistencia Económica Alto Rendimiento</w:t>
        </w:r>
      </w:hyperlink>
      <w:r w:rsidRPr="00D952C9">
        <w:rPr>
          <w:rFonts w:asciiTheme="minorHAnsi" w:hAnsiTheme="minorHAnsi" w:cstheme="minorHAnsi"/>
          <w:color w:val="000000"/>
          <w:sz w:val="22"/>
          <w:szCs w:val="22"/>
        </w:rPr>
        <w:t xml:space="preserve"> (páginas 1 hasta 10). Debe </w:t>
      </w:r>
      <w:r w:rsidR="003C326C" w:rsidRPr="00D952C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047F19" w:rsidRPr="00D952C9">
        <w:rPr>
          <w:rFonts w:asciiTheme="minorHAnsi" w:hAnsiTheme="minorHAnsi" w:cstheme="minorHAnsi"/>
          <w:color w:val="000000"/>
          <w:sz w:val="22"/>
          <w:szCs w:val="22"/>
        </w:rPr>
        <w:t xml:space="preserve">ntregar la solicitud en el Departamento de Alto Rendimiento del Comité Olímpico de </w:t>
      </w:r>
      <w:r w:rsidR="00047F19" w:rsidRPr="00D952C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Puerto Rico.  En </w:t>
      </w:r>
      <w:r w:rsidR="00FC3CD9" w:rsidRPr="00D952C9">
        <w:rPr>
          <w:rFonts w:asciiTheme="minorHAnsi" w:hAnsiTheme="minorHAnsi" w:cstheme="minorHAnsi"/>
          <w:color w:val="000000"/>
          <w:sz w:val="22"/>
          <w:szCs w:val="22"/>
        </w:rPr>
        <w:t xml:space="preserve">ese </w:t>
      </w:r>
      <w:r w:rsidR="00047F19" w:rsidRPr="00D952C9">
        <w:rPr>
          <w:rFonts w:asciiTheme="minorHAnsi" w:hAnsiTheme="minorHAnsi" w:cstheme="minorHAnsi"/>
          <w:color w:val="000000"/>
          <w:sz w:val="22"/>
          <w:szCs w:val="22"/>
        </w:rPr>
        <w:t>Departamento son evaluados de acuerdo a las prioridades establecidas para cada año.</w:t>
      </w:r>
    </w:p>
    <w:p w:rsidR="003C326C" w:rsidRPr="00D952C9" w:rsidRDefault="00EF1245" w:rsidP="00876685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952C9">
        <w:rPr>
          <w:rFonts w:asciiTheme="minorHAnsi" w:hAnsiTheme="minorHAnsi" w:cstheme="minorHAnsi"/>
          <w:color w:val="000000"/>
          <w:sz w:val="22"/>
          <w:szCs w:val="22"/>
        </w:rPr>
        <w:t>Si es recomendado favorablemente, el atleta deberá entregar mensualmente los formularios que están en las páginas 11, 12 y 13 con evidencia (recibos) de los gastos de entrenamiento incurridos, una vez está aceptado en el programa.</w:t>
      </w:r>
    </w:p>
    <w:p w:rsidR="00CC58EF" w:rsidRPr="00D952C9" w:rsidRDefault="00EF1245" w:rsidP="00876685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cstheme="minorHAnsi"/>
          <w:color w:val="000000"/>
        </w:rPr>
      </w:pPr>
      <w:r w:rsidRPr="00D952C9">
        <w:rPr>
          <w:rFonts w:asciiTheme="minorHAnsi" w:hAnsiTheme="minorHAnsi" w:cstheme="minorHAnsi"/>
          <w:color w:val="000000"/>
          <w:sz w:val="22"/>
          <w:szCs w:val="22"/>
        </w:rPr>
        <w:t>Copia de la planilla radicada o declaración jurada de que no está obligado a rendir.</w:t>
      </w:r>
    </w:p>
    <w:p w:rsidR="00CC58EF" w:rsidRPr="00D952C9" w:rsidRDefault="003C326C" w:rsidP="00FA5E5E">
      <w:pPr>
        <w:pStyle w:val="NormalWeb"/>
        <w:numPr>
          <w:ilvl w:val="0"/>
          <w:numId w:val="19"/>
        </w:numPr>
        <w:shd w:val="clear" w:color="auto" w:fill="FFFFFF"/>
        <w:rPr>
          <w:rFonts w:cstheme="minorHAnsi"/>
          <w:color w:val="000000"/>
        </w:rPr>
      </w:pPr>
      <w:r w:rsidRPr="00D952C9">
        <w:rPr>
          <w:rFonts w:asciiTheme="minorHAnsi" w:hAnsiTheme="minorHAnsi" w:cstheme="minorHAnsi"/>
          <w:color w:val="000000"/>
          <w:sz w:val="22"/>
          <w:szCs w:val="22"/>
        </w:rPr>
        <w:t>Si el atleta ha recibido asistencia económica bajo este Programa en años anteriores presentarán evidencia de cumplimiento de su plan de trabajo y progreso durante ese año.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D952C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D952C9" w:rsidRDefault="00FD084F" w:rsidP="0087668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952C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4A5C330" wp14:editId="563DE306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D952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D952C9" w:rsidRDefault="00FD084F" w:rsidP="00876685">
            <w:pPr>
              <w:rPr>
                <w:b/>
                <w:sz w:val="28"/>
                <w:szCs w:val="28"/>
              </w:rPr>
            </w:pPr>
            <w:r w:rsidRPr="00D952C9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CC58EF" w:rsidRPr="00D952C9" w:rsidRDefault="00EF1245" w:rsidP="00876685">
      <w:pPr>
        <w:pStyle w:val="ListParagraph"/>
        <w:numPr>
          <w:ilvl w:val="0"/>
          <w:numId w:val="21"/>
        </w:numPr>
        <w:spacing w:before="120" w:after="0" w:line="240" w:lineRule="auto"/>
      </w:pPr>
      <w:r w:rsidRPr="00D952C9">
        <w:rPr>
          <w:b/>
        </w:rPr>
        <w:t>¿Qué es un atleta de alto rendimiento?</w:t>
      </w:r>
      <w:r w:rsidR="00D1697C" w:rsidRPr="00D952C9">
        <w:t xml:space="preserve"> </w:t>
      </w:r>
      <w:r w:rsidR="004F5D86" w:rsidRPr="00D952C9">
        <w:t>–</w:t>
      </w:r>
      <w:r w:rsidR="00D1697C" w:rsidRPr="00D952C9">
        <w:t>S</w:t>
      </w:r>
      <w:r w:rsidRPr="00D952C9">
        <w:rPr>
          <w:rFonts w:cs="Arial"/>
          <w:color w:val="000000"/>
        </w:rPr>
        <w:t>on aquellos que participan de eventos avalados por Federaciones afiliadas al Comité Olímpico de Puerto Rico y/o que representan a Puerto Rico en competencias internacionales.  Son atletas que dedican muchas horas de su tiempo para practicar su disciplina</w:t>
      </w:r>
      <w:r w:rsidR="004F5D86" w:rsidRPr="00D952C9">
        <w:rPr>
          <w:rFonts w:cs="Arial"/>
          <w:color w:val="000000"/>
        </w:rPr>
        <w:t>.</w:t>
      </w:r>
    </w:p>
    <w:p w:rsidR="00CC58EF" w:rsidRPr="00D952C9" w:rsidRDefault="00EF1245" w:rsidP="00876685">
      <w:pPr>
        <w:pStyle w:val="ListParagraph"/>
        <w:numPr>
          <w:ilvl w:val="0"/>
          <w:numId w:val="21"/>
        </w:numPr>
        <w:spacing w:after="0" w:line="240" w:lineRule="auto"/>
      </w:pPr>
      <w:r w:rsidRPr="00D952C9">
        <w:rPr>
          <w:b/>
        </w:rPr>
        <w:t>¿Qué es un atleta olímpico?</w:t>
      </w:r>
      <w:r w:rsidR="004F5D86" w:rsidRPr="00D952C9">
        <w:t xml:space="preserve"> –</w:t>
      </w:r>
      <w:r w:rsidR="004E1CC2" w:rsidRPr="00D952C9">
        <w:t xml:space="preserve">Es una </w:t>
      </w:r>
      <w:r w:rsidR="00963FB9" w:rsidRPr="00D952C9">
        <w:t xml:space="preserve">persona </w:t>
      </w:r>
      <w:r w:rsidR="004E1CC2" w:rsidRPr="00D952C9">
        <w:t>debidamente certificada como deportista por el</w:t>
      </w:r>
      <w:r w:rsidR="00963FB9" w:rsidRPr="00D952C9">
        <w:t xml:space="preserve"> Comité Olímpico de Puerto Rico </w:t>
      </w:r>
      <w:r w:rsidR="004E1CC2" w:rsidRPr="00D952C9">
        <w:t>que</w:t>
      </w:r>
      <w:r w:rsidR="00963FB9" w:rsidRPr="00D952C9">
        <w:t xml:space="preserve"> represent</w:t>
      </w:r>
      <w:r w:rsidR="004E1CC2" w:rsidRPr="00D952C9">
        <w:t>a</w:t>
      </w:r>
      <w:r w:rsidR="00963FB9" w:rsidRPr="00D952C9">
        <w:t xml:space="preserve"> a Puerto Rico en los Juegos Olímpicos.</w:t>
      </w:r>
    </w:p>
    <w:p w:rsidR="00CC58EF" w:rsidRPr="00D952C9" w:rsidRDefault="00D802C8" w:rsidP="00876685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D952C9">
        <w:rPr>
          <w:b/>
        </w:rPr>
        <w:t>¿</w:t>
      </w:r>
      <w:r w:rsidR="00EF1245" w:rsidRPr="00D952C9">
        <w:rPr>
          <w:b/>
        </w:rPr>
        <w:t>Qué es COPUR?</w:t>
      </w:r>
      <w:r w:rsidR="003C326C" w:rsidRPr="00D952C9">
        <w:t xml:space="preserve"> –Son las siglas utilizadas para referirse a Comité Olímpico de Puerto Rico.</w:t>
      </w:r>
    </w:p>
    <w:p w:rsidR="00CC58EF" w:rsidRPr="00D952C9" w:rsidRDefault="003C326C" w:rsidP="00876685">
      <w:pPr>
        <w:pStyle w:val="ListParagraph"/>
        <w:numPr>
          <w:ilvl w:val="0"/>
          <w:numId w:val="21"/>
        </w:numPr>
        <w:spacing w:after="0" w:line="240" w:lineRule="auto"/>
      </w:pPr>
      <w:r w:rsidRPr="00D952C9">
        <w:rPr>
          <w:b/>
        </w:rPr>
        <w:t>¿Qué es CAR?</w:t>
      </w:r>
      <w:r w:rsidRPr="00D952C9">
        <w:t xml:space="preserve"> –Son las siglas utilizadas para referirse a la Comisión de Alto Rendimiento del COPUR.</w:t>
      </w:r>
    </w:p>
    <w:p w:rsidR="00CC58EF" w:rsidRPr="00D952C9" w:rsidRDefault="00D802C8" w:rsidP="00876685">
      <w:pPr>
        <w:pStyle w:val="ListParagraph"/>
        <w:numPr>
          <w:ilvl w:val="0"/>
          <w:numId w:val="21"/>
        </w:numPr>
        <w:spacing w:after="0" w:line="240" w:lineRule="auto"/>
      </w:pPr>
      <w:r w:rsidRPr="00D952C9">
        <w:rPr>
          <w:b/>
        </w:rPr>
        <w:t>¿Qué es SADAR?</w:t>
      </w:r>
      <w:r w:rsidR="003C326C" w:rsidRPr="00D952C9">
        <w:t xml:space="preserve"> –Son las siglas utilizadas para referirse a la Secretaría Auxiliar para el Deporte de Alto Rendimiento.</w:t>
      </w:r>
    </w:p>
    <w:p w:rsidR="00CC58EF" w:rsidRPr="00D952C9" w:rsidRDefault="003C326C" w:rsidP="00876685">
      <w:pPr>
        <w:pStyle w:val="ListParagraph"/>
        <w:numPr>
          <w:ilvl w:val="0"/>
          <w:numId w:val="21"/>
        </w:numPr>
        <w:spacing w:after="120" w:line="240" w:lineRule="auto"/>
        <w:rPr>
          <w:rFonts w:eastAsia="Times New Roman" w:cs="Arial"/>
          <w:color w:val="000000"/>
        </w:rPr>
      </w:pPr>
      <w:r w:rsidRPr="00D952C9">
        <w:rPr>
          <w:b/>
        </w:rPr>
        <w:t>Si me aprueban la ayuda, ¿cómo cobro el dinero?</w:t>
      </w:r>
      <w:r w:rsidRPr="00D952C9">
        <w:t xml:space="preserve"> –De ser seleccionado para recibir la ayuda, el atleta debe pasar a la Oficina de Finanzas con la certificación de la Secretaría Auxiliar para el Deporte de Alto Rendimiento para recibir su cheque.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1F75" w:rsidRPr="00D952C9" w:rsidTr="00661F75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61F75" w:rsidRPr="00D952C9" w:rsidRDefault="00661F75" w:rsidP="0087668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eastAsia="es-PR"/>
              </w:rPr>
            </w:pPr>
            <w:r w:rsidRPr="00D952C9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F3B4E2D" wp14:editId="4132C487">
                  <wp:extent cx="276225" cy="276225"/>
                  <wp:effectExtent l="0" t="0" r="0" b="0"/>
                  <wp:docPr id="2" name="Picture 2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2C9">
              <w:rPr>
                <w:rFonts w:ascii="Verdana" w:hAnsi="Verdana" w:cs="Arial"/>
                <w:color w:val="000000"/>
                <w:sz w:val="20"/>
                <w:szCs w:val="20"/>
                <w:lang w:eastAsia="es-PR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1F75" w:rsidRPr="00D952C9" w:rsidRDefault="00661F75" w:rsidP="00876685">
            <w:pPr>
              <w:spacing w:before="60" w:after="60"/>
              <w:rPr>
                <w:rFonts w:cstheme="minorHAnsi"/>
                <w:b/>
                <w:color w:val="7030A0"/>
                <w:u w:val="single"/>
                <w:lang w:eastAsia="es-PR"/>
              </w:rPr>
            </w:pPr>
            <w:r w:rsidRPr="00D952C9">
              <w:rPr>
                <w:b/>
                <w:sz w:val="28"/>
                <w:szCs w:val="28"/>
                <w:lang w:eastAsia="es-PR"/>
              </w:rPr>
              <w:t>Enlaces Relacionados</w:t>
            </w:r>
            <w:r w:rsidRPr="00D952C9">
              <w:rPr>
                <w:rStyle w:val="Hyperlink"/>
                <w:rFonts w:cstheme="minorHAnsi"/>
                <w:b/>
                <w:color w:val="7030A0"/>
                <w:u w:val="none"/>
                <w:lang w:eastAsia="es-PR"/>
              </w:rPr>
              <w:t xml:space="preserve">                                                                                                    </w:t>
            </w:r>
            <w:r w:rsidRPr="00D952C9">
              <w:rPr>
                <w:rStyle w:val="Hyperlink"/>
                <w:rFonts w:cstheme="minorHAnsi"/>
                <w:b/>
                <w:color w:val="7030A0"/>
                <w:lang w:eastAsia="es-PR"/>
              </w:rPr>
              <w:t>Versión Ciudadana</w:t>
            </w:r>
          </w:p>
        </w:tc>
      </w:tr>
    </w:tbl>
    <w:p w:rsidR="00661F75" w:rsidRPr="00D952C9" w:rsidRDefault="001D1D32" w:rsidP="00876685">
      <w:pPr>
        <w:spacing w:before="120" w:after="120" w:line="240" w:lineRule="auto"/>
        <w:rPr>
          <w:rStyle w:val="Hyperlink"/>
        </w:rPr>
      </w:pPr>
      <w:hyperlink r:id="rId22" w:history="1">
        <w:r w:rsidR="00661F75" w:rsidRPr="00D952C9">
          <w:rPr>
            <w:rStyle w:val="Hyperlink"/>
          </w:rPr>
          <w:t>Página Web Departamento de Recreación y Deportes</w:t>
        </w:r>
      </w:hyperlink>
      <w:r w:rsidR="006F6416">
        <w:t xml:space="preserve"> –http://www.drd.gobierno.pr/</w:t>
      </w:r>
    </w:p>
    <w:p w:rsidR="008F7B2D" w:rsidRPr="00D952C9" w:rsidRDefault="001D1D32" w:rsidP="00876685">
      <w:pPr>
        <w:spacing w:before="120" w:after="120" w:line="240" w:lineRule="auto"/>
      </w:pPr>
      <w:hyperlink r:id="rId23" w:history="1">
        <w:r w:rsidR="008F7B2D" w:rsidRPr="00D952C9">
          <w:rPr>
            <w:rStyle w:val="Hyperlink"/>
            <w:rFonts w:cstheme="minorHAnsi"/>
            <w:color w:val="FF0000"/>
          </w:rPr>
          <w:t>Solicitud Oficial Programa de Asistencia Económica Alto Rendimiento</w:t>
        </w:r>
      </w:hyperlink>
    </w:p>
    <w:sectPr w:rsidR="008F7B2D" w:rsidRPr="00D952C9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4E" w:rsidRDefault="000C674E" w:rsidP="005501A9">
      <w:pPr>
        <w:spacing w:after="0" w:line="240" w:lineRule="auto"/>
      </w:pPr>
      <w:r>
        <w:separator/>
      </w:r>
    </w:p>
  </w:endnote>
  <w:endnote w:type="continuationSeparator" w:id="0">
    <w:p w:rsidR="000C674E" w:rsidRDefault="000C674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FC3CD9" w:rsidTr="004529FC">
      <w:tc>
        <w:tcPr>
          <w:tcW w:w="2394" w:type="dxa"/>
          <w:shd w:val="clear" w:color="auto" w:fill="FFFFFF" w:themeFill="background1"/>
          <w:vAlign w:val="center"/>
        </w:tcPr>
        <w:p w:rsidR="00FC3CD9" w:rsidRDefault="0058307A" w:rsidP="004529FC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42183A80" wp14:editId="36891AF1">
                <wp:simplePos x="0" y="0"/>
                <wp:positionH relativeFrom="column">
                  <wp:posOffset>-455295</wp:posOffset>
                </wp:positionH>
                <wp:positionV relativeFrom="paragraph">
                  <wp:posOffset>88900</wp:posOffset>
                </wp:positionV>
                <wp:extent cx="333375" cy="259715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D1D32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FC3CD9" w:rsidRPr="001C7A01" w:rsidRDefault="00EF468D" w:rsidP="004529FC">
          <w:pPr>
            <w:pStyle w:val="Footer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FC3CD9" w:rsidRPr="001C7A01" w:rsidRDefault="001D1D32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FC3CD9" w:rsidRPr="001C7A01">
                <w:rPr>
                  <w:lang w:val="es-PR"/>
                </w:rPr>
                <w:t xml:space="preserve">Página </w:t>
              </w:r>
              <w:r w:rsidR="00B55F18" w:rsidRPr="001C7A01">
                <w:rPr>
                  <w:lang w:val="es-PR"/>
                </w:rPr>
                <w:fldChar w:fldCharType="begin"/>
              </w:r>
              <w:r w:rsidR="00FC3CD9" w:rsidRPr="001C7A01">
                <w:rPr>
                  <w:lang w:val="es-PR"/>
                </w:rPr>
                <w:instrText xml:space="preserve"> PAGE </w:instrText>
              </w:r>
              <w:r w:rsidR="00B55F18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B55F18" w:rsidRPr="001C7A01">
                <w:rPr>
                  <w:lang w:val="es-PR"/>
                </w:rPr>
                <w:fldChar w:fldCharType="end"/>
              </w:r>
              <w:r w:rsidR="00FC3CD9" w:rsidRPr="001C7A01">
                <w:rPr>
                  <w:lang w:val="es-PR"/>
                </w:rPr>
                <w:t xml:space="preserve"> de </w:t>
              </w:r>
              <w:r w:rsidR="00B55F18" w:rsidRPr="001C7A01">
                <w:rPr>
                  <w:lang w:val="es-PR"/>
                </w:rPr>
                <w:fldChar w:fldCharType="begin"/>
              </w:r>
              <w:r w:rsidR="00FC3CD9" w:rsidRPr="001C7A01">
                <w:rPr>
                  <w:lang w:val="es-PR"/>
                </w:rPr>
                <w:instrText xml:space="preserve"> NUMPAGES  </w:instrText>
              </w:r>
              <w:r w:rsidR="00B55F18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B55F18" w:rsidRPr="001C7A01">
                <w:rPr>
                  <w:lang w:val="es-PR"/>
                </w:rPr>
                <w:fldChar w:fldCharType="end"/>
              </w:r>
            </w:sdtContent>
          </w:sdt>
          <w:r w:rsidR="00FC3CD9" w:rsidRPr="001C7A01">
            <w:rPr>
              <w:lang w:val="es-PR"/>
            </w:rPr>
            <w:t xml:space="preserve"> </w:t>
          </w:r>
        </w:p>
      </w:tc>
    </w:tr>
  </w:tbl>
  <w:p w:rsidR="00FC3CD9" w:rsidRDefault="00FC3C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4E" w:rsidRDefault="000C674E" w:rsidP="005501A9">
      <w:pPr>
        <w:spacing w:after="0" w:line="240" w:lineRule="auto"/>
      </w:pPr>
      <w:r>
        <w:separator/>
      </w:r>
    </w:p>
  </w:footnote>
  <w:footnote w:type="continuationSeparator" w:id="0">
    <w:p w:rsidR="000C674E" w:rsidRDefault="000C674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D9" w:rsidRPr="004529FC" w:rsidRDefault="001D1D32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7.3pt;margin-top:6.65pt;width:82.7pt;height:27.5pt;z-index:251662336;mso-height-percent:200;mso-height-percent:200;mso-width-relative:margin;mso-height-relative:margin">
          <v:textbox style="mso-fit-shape-to-text:t">
            <w:txbxContent>
              <w:p w:rsidR="00FC3CD9" w:rsidRPr="00456683" w:rsidRDefault="00FC3CD9" w:rsidP="003F2E8B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</w:t>
                </w:r>
                <w:r w:rsidR="00D5084A">
                  <w:rPr>
                    <w:sz w:val="16"/>
                    <w:szCs w:val="16"/>
                  </w:rPr>
                  <w:t>2</w:t>
                </w:r>
                <w:r w:rsidR="009B5182">
                  <w:rPr>
                    <w:sz w:val="16"/>
                    <w:szCs w:val="16"/>
                  </w:rPr>
                  <w:t>6</w:t>
                </w:r>
              </w:p>
              <w:p w:rsidR="00FC3CD9" w:rsidRPr="00456683" w:rsidRDefault="00FC3CD9" w:rsidP="003F2E8B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Vigencia: </w:t>
                </w:r>
                <w:r w:rsidR="007E1B7F">
                  <w:rPr>
                    <w:sz w:val="16"/>
                    <w:szCs w:val="16"/>
                  </w:rPr>
                  <w:t>15-mar</w:t>
                </w:r>
                <w:r w:rsidRPr="00456683">
                  <w:rPr>
                    <w:sz w:val="16"/>
                    <w:szCs w:val="16"/>
                  </w:rPr>
                  <w:t>-1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FC3CD9" w:rsidRPr="00667D45">
      <w:rPr>
        <w:sz w:val="32"/>
        <w:szCs w:val="32"/>
        <w:lang w:val="es-PR"/>
      </w:rPr>
      <w:t xml:space="preserve">Departamento de </w:t>
    </w:r>
    <w:r w:rsidR="00FC3CD9">
      <w:rPr>
        <w:sz w:val="32"/>
        <w:szCs w:val="32"/>
        <w:lang w:val="es-PR"/>
      </w:rPr>
      <w:t>Recreación y Deportes</w:t>
    </w:r>
    <w:r w:rsidR="00557A85">
      <w:rPr>
        <w:sz w:val="32"/>
        <w:szCs w:val="32"/>
        <w:lang w:val="es-PR"/>
      </w:rPr>
      <w:t xml:space="preserve"> (DRD)</w:t>
    </w:r>
    <w:r w:rsidR="00FC3CD9">
      <w:rPr>
        <w:b/>
        <w:sz w:val="32"/>
        <w:szCs w:val="32"/>
        <w:lang w:val="es-PR"/>
      </w:rPr>
      <w:tab/>
    </w:r>
  </w:p>
  <w:p w:rsidR="0073436A" w:rsidRDefault="00FC3CD9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Alto R</w:t>
    </w:r>
    <w:r w:rsidRPr="007F6C93">
      <w:rPr>
        <w:b/>
        <w:sz w:val="28"/>
        <w:szCs w:val="28"/>
        <w:lang w:val="es-PR"/>
      </w:rPr>
      <w:t>endimiento</w:t>
    </w:r>
    <w:bookmarkStart w:id="1" w:name="OLE_LINK1"/>
    <w:bookmarkStart w:id="2" w:name="OLE_LINK2"/>
    <w:r w:rsidR="00BA65C0">
      <w:rPr>
        <w:b/>
        <w:sz w:val="28"/>
        <w:szCs w:val="28"/>
        <w:lang w:val="es-PR"/>
      </w:rPr>
      <w:t xml:space="preserve"> - </w:t>
    </w:r>
    <w:r>
      <w:rPr>
        <w:b/>
        <w:sz w:val="28"/>
        <w:szCs w:val="28"/>
        <w:lang w:val="es-PR"/>
      </w:rPr>
      <w:t xml:space="preserve">Programa de </w:t>
    </w:r>
    <w:r w:rsidR="00995FC3">
      <w:rPr>
        <w:b/>
        <w:sz w:val="28"/>
        <w:szCs w:val="28"/>
        <w:lang w:val="es-PR"/>
      </w:rPr>
      <w:t xml:space="preserve">Asistencia Económica a </w:t>
    </w:r>
  </w:p>
  <w:p w:rsidR="00FC3CD9" w:rsidRDefault="00995FC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Atletas </w:t>
    </w:r>
    <w:r w:rsidR="00FC3CD9">
      <w:rPr>
        <w:b/>
        <w:sz w:val="28"/>
        <w:szCs w:val="28"/>
        <w:lang w:val="es-PR"/>
      </w:rPr>
      <w:t>y Jóvenes Promesa</w:t>
    </w:r>
    <w:bookmarkEnd w:id="1"/>
    <w:bookmarkEnd w:id="2"/>
  </w:p>
  <w:p w:rsidR="00FC3CD9" w:rsidRPr="0047186A" w:rsidRDefault="00FC3CD9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419AD"/>
    <w:multiLevelType w:val="hybridMultilevel"/>
    <w:tmpl w:val="4D342BD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75E4D"/>
    <w:multiLevelType w:val="hybridMultilevel"/>
    <w:tmpl w:val="6EF4E6E4"/>
    <w:lvl w:ilvl="0" w:tplc="7F569B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B3DB3"/>
    <w:multiLevelType w:val="hybridMultilevel"/>
    <w:tmpl w:val="9F145CB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9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21"/>
  </w:num>
  <w:num w:numId="5">
    <w:abstractNumId w:val="11"/>
  </w:num>
  <w:num w:numId="6">
    <w:abstractNumId w:val="8"/>
  </w:num>
  <w:num w:numId="7">
    <w:abstractNumId w:val="13"/>
  </w:num>
  <w:num w:numId="8">
    <w:abstractNumId w:val="7"/>
  </w:num>
  <w:num w:numId="9">
    <w:abstractNumId w:val="16"/>
  </w:num>
  <w:num w:numId="10">
    <w:abstractNumId w:val="6"/>
  </w:num>
  <w:num w:numId="11">
    <w:abstractNumId w:val="0"/>
  </w:num>
  <w:num w:numId="12">
    <w:abstractNumId w:val="20"/>
  </w:num>
  <w:num w:numId="13">
    <w:abstractNumId w:val="2"/>
  </w:num>
  <w:num w:numId="14">
    <w:abstractNumId w:val="17"/>
  </w:num>
  <w:num w:numId="15">
    <w:abstractNumId w:val="4"/>
  </w:num>
  <w:num w:numId="16">
    <w:abstractNumId w:val="12"/>
  </w:num>
  <w:num w:numId="17">
    <w:abstractNumId w:val="3"/>
  </w:num>
  <w:num w:numId="18">
    <w:abstractNumId w:val="15"/>
  </w:num>
  <w:num w:numId="19">
    <w:abstractNumId w:val="9"/>
  </w:num>
  <w:num w:numId="20">
    <w:abstractNumId w:val="14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1F38"/>
    <w:rsid w:val="000122F7"/>
    <w:rsid w:val="0001418F"/>
    <w:rsid w:val="00022098"/>
    <w:rsid w:val="00047F19"/>
    <w:rsid w:val="00054796"/>
    <w:rsid w:val="00057000"/>
    <w:rsid w:val="00066C33"/>
    <w:rsid w:val="0007270C"/>
    <w:rsid w:val="00075B22"/>
    <w:rsid w:val="0009017E"/>
    <w:rsid w:val="000940BF"/>
    <w:rsid w:val="000972BF"/>
    <w:rsid w:val="000A1207"/>
    <w:rsid w:val="000B69D3"/>
    <w:rsid w:val="000C5283"/>
    <w:rsid w:val="000C57DC"/>
    <w:rsid w:val="000C674E"/>
    <w:rsid w:val="000D148D"/>
    <w:rsid w:val="001002DC"/>
    <w:rsid w:val="0011279C"/>
    <w:rsid w:val="00124791"/>
    <w:rsid w:val="00126FC9"/>
    <w:rsid w:val="00133BAB"/>
    <w:rsid w:val="001356F1"/>
    <w:rsid w:val="00142537"/>
    <w:rsid w:val="0016664C"/>
    <w:rsid w:val="00171BD2"/>
    <w:rsid w:val="00174283"/>
    <w:rsid w:val="00181A79"/>
    <w:rsid w:val="00185F44"/>
    <w:rsid w:val="00190385"/>
    <w:rsid w:val="00191D71"/>
    <w:rsid w:val="001B4194"/>
    <w:rsid w:val="001B6C87"/>
    <w:rsid w:val="001C2D5F"/>
    <w:rsid w:val="001C7A01"/>
    <w:rsid w:val="001D1D32"/>
    <w:rsid w:val="001E5980"/>
    <w:rsid w:val="001E770C"/>
    <w:rsid w:val="002004EC"/>
    <w:rsid w:val="00202290"/>
    <w:rsid w:val="0020276F"/>
    <w:rsid w:val="002036C5"/>
    <w:rsid w:val="00203A78"/>
    <w:rsid w:val="00204116"/>
    <w:rsid w:val="00206745"/>
    <w:rsid w:val="00231ED1"/>
    <w:rsid w:val="002338A4"/>
    <w:rsid w:val="00236370"/>
    <w:rsid w:val="00237BDC"/>
    <w:rsid w:val="00245FEB"/>
    <w:rsid w:val="002501E2"/>
    <w:rsid w:val="002734CB"/>
    <w:rsid w:val="00277BF0"/>
    <w:rsid w:val="00285DCB"/>
    <w:rsid w:val="00286C74"/>
    <w:rsid w:val="002908E3"/>
    <w:rsid w:val="00293B38"/>
    <w:rsid w:val="00293E30"/>
    <w:rsid w:val="002B5156"/>
    <w:rsid w:val="002C3B02"/>
    <w:rsid w:val="002D1E0C"/>
    <w:rsid w:val="002D3544"/>
    <w:rsid w:val="002D443B"/>
    <w:rsid w:val="002D74DD"/>
    <w:rsid w:val="00303A5B"/>
    <w:rsid w:val="00306286"/>
    <w:rsid w:val="00307F9A"/>
    <w:rsid w:val="0031173C"/>
    <w:rsid w:val="0032683B"/>
    <w:rsid w:val="003402F6"/>
    <w:rsid w:val="003556DB"/>
    <w:rsid w:val="0036235B"/>
    <w:rsid w:val="00362B7B"/>
    <w:rsid w:val="00370141"/>
    <w:rsid w:val="00380648"/>
    <w:rsid w:val="003A7310"/>
    <w:rsid w:val="003B4575"/>
    <w:rsid w:val="003C326C"/>
    <w:rsid w:val="003E0674"/>
    <w:rsid w:val="003F2E8B"/>
    <w:rsid w:val="0040061A"/>
    <w:rsid w:val="004012B7"/>
    <w:rsid w:val="00412C48"/>
    <w:rsid w:val="00434497"/>
    <w:rsid w:val="00445105"/>
    <w:rsid w:val="004529FC"/>
    <w:rsid w:val="00456683"/>
    <w:rsid w:val="00465616"/>
    <w:rsid w:val="0047186A"/>
    <w:rsid w:val="00475E45"/>
    <w:rsid w:val="00476F59"/>
    <w:rsid w:val="004842B9"/>
    <w:rsid w:val="004847E5"/>
    <w:rsid w:val="0049555A"/>
    <w:rsid w:val="004979AF"/>
    <w:rsid w:val="004A04AB"/>
    <w:rsid w:val="004A5AAE"/>
    <w:rsid w:val="004D415A"/>
    <w:rsid w:val="004E14F5"/>
    <w:rsid w:val="004E1CC2"/>
    <w:rsid w:val="004E2892"/>
    <w:rsid w:val="004E72BC"/>
    <w:rsid w:val="004F4209"/>
    <w:rsid w:val="004F5D86"/>
    <w:rsid w:val="00506097"/>
    <w:rsid w:val="00527066"/>
    <w:rsid w:val="00537AFD"/>
    <w:rsid w:val="005420A8"/>
    <w:rsid w:val="005501A9"/>
    <w:rsid w:val="005515A2"/>
    <w:rsid w:val="005556A2"/>
    <w:rsid w:val="00557A85"/>
    <w:rsid w:val="0058307A"/>
    <w:rsid w:val="00591CEE"/>
    <w:rsid w:val="005A327F"/>
    <w:rsid w:val="005B2388"/>
    <w:rsid w:val="005C1B0C"/>
    <w:rsid w:val="005C1D13"/>
    <w:rsid w:val="005C33B7"/>
    <w:rsid w:val="005D2DE8"/>
    <w:rsid w:val="005D72CC"/>
    <w:rsid w:val="005E65E9"/>
    <w:rsid w:val="00614C19"/>
    <w:rsid w:val="00633154"/>
    <w:rsid w:val="00633E03"/>
    <w:rsid w:val="00655450"/>
    <w:rsid w:val="00655D34"/>
    <w:rsid w:val="00657FD1"/>
    <w:rsid w:val="00660324"/>
    <w:rsid w:val="00661F75"/>
    <w:rsid w:val="0066535D"/>
    <w:rsid w:val="00667D45"/>
    <w:rsid w:val="006810A0"/>
    <w:rsid w:val="00681D7E"/>
    <w:rsid w:val="0068260E"/>
    <w:rsid w:val="00682EDE"/>
    <w:rsid w:val="0068687E"/>
    <w:rsid w:val="006B01CE"/>
    <w:rsid w:val="006B4B7B"/>
    <w:rsid w:val="006B5A60"/>
    <w:rsid w:val="006B7DFA"/>
    <w:rsid w:val="006C6588"/>
    <w:rsid w:val="006E3049"/>
    <w:rsid w:val="006E374E"/>
    <w:rsid w:val="006F359E"/>
    <w:rsid w:val="006F6416"/>
    <w:rsid w:val="0070393C"/>
    <w:rsid w:val="00704657"/>
    <w:rsid w:val="00715528"/>
    <w:rsid w:val="00716D18"/>
    <w:rsid w:val="007271F4"/>
    <w:rsid w:val="007323D6"/>
    <w:rsid w:val="0073436A"/>
    <w:rsid w:val="0073554C"/>
    <w:rsid w:val="0074728C"/>
    <w:rsid w:val="00772590"/>
    <w:rsid w:val="00775960"/>
    <w:rsid w:val="00781E56"/>
    <w:rsid w:val="007D07C4"/>
    <w:rsid w:val="007E1001"/>
    <w:rsid w:val="007E1B7F"/>
    <w:rsid w:val="007E28EB"/>
    <w:rsid w:val="007F0041"/>
    <w:rsid w:val="007F68C1"/>
    <w:rsid w:val="007F6C93"/>
    <w:rsid w:val="007F7A59"/>
    <w:rsid w:val="00815583"/>
    <w:rsid w:val="00824CB0"/>
    <w:rsid w:val="00840827"/>
    <w:rsid w:val="008634F9"/>
    <w:rsid w:val="00876685"/>
    <w:rsid w:val="008766CF"/>
    <w:rsid w:val="008947B8"/>
    <w:rsid w:val="008A0367"/>
    <w:rsid w:val="008B7F12"/>
    <w:rsid w:val="008F7B2D"/>
    <w:rsid w:val="009177F5"/>
    <w:rsid w:val="00920F3A"/>
    <w:rsid w:val="00923D73"/>
    <w:rsid w:val="00953728"/>
    <w:rsid w:val="00960B09"/>
    <w:rsid w:val="009628F5"/>
    <w:rsid w:val="00963FB9"/>
    <w:rsid w:val="00983F08"/>
    <w:rsid w:val="00995FC3"/>
    <w:rsid w:val="009A1E26"/>
    <w:rsid w:val="009B2C9B"/>
    <w:rsid w:val="009B5182"/>
    <w:rsid w:val="009E10B3"/>
    <w:rsid w:val="009E5DB0"/>
    <w:rsid w:val="009E6F83"/>
    <w:rsid w:val="00A05433"/>
    <w:rsid w:val="00A15EFF"/>
    <w:rsid w:val="00A42B6F"/>
    <w:rsid w:val="00A5086B"/>
    <w:rsid w:val="00A51838"/>
    <w:rsid w:val="00A64429"/>
    <w:rsid w:val="00A65B40"/>
    <w:rsid w:val="00A67450"/>
    <w:rsid w:val="00A85737"/>
    <w:rsid w:val="00A877BD"/>
    <w:rsid w:val="00AB2F97"/>
    <w:rsid w:val="00AB301F"/>
    <w:rsid w:val="00AB635F"/>
    <w:rsid w:val="00AB7A80"/>
    <w:rsid w:val="00AC12E2"/>
    <w:rsid w:val="00AD3D71"/>
    <w:rsid w:val="00AE1175"/>
    <w:rsid w:val="00AE3D74"/>
    <w:rsid w:val="00AF0F2D"/>
    <w:rsid w:val="00AF2EAF"/>
    <w:rsid w:val="00B25D6C"/>
    <w:rsid w:val="00B26E30"/>
    <w:rsid w:val="00B34D73"/>
    <w:rsid w:val="00B42FA1"/>
    <w:rsid w:val="00B55F18"/>
    <w:rsid w:val="00B671BF"/>
    <w:rsid w:val="00B96917"/>
    <w:rsid w:val="00B97614"/>
    <w:rsid w:val="00BA65C0"/>
    <w:rsid w:val="00BB0D48"/>
    <w:rsid w:val="00BC0EE3"/>
    <w:rsid w:val="00BC361C"/>
    <w:rsid w:val="00BC4661"/>
    <w:rsid w:val="00BD1ADD"/>
    <w:rsid w:val="00BE03D2"/>
    <w:rsid w:val="00BF69F3"/>
    <w:rsid w:val="00C133B5"/>
    <w:rsid w:val="00C14966"/>
    <w:rsid w:val="00C21DBC"/>
    <w:rsid w:val="00C30F2D"/>
    <w:rsid w:val="00C34F94"/>
    <w:rsid w:val="00C57A67"/>
    <w:rsid w:val="00C614EA"/>
    <w:rsid w:val="00C62C17"/>
    <w:rsid w:val="00C7220A"/>
    <w:rsid w:val="00C77541"/>
    <w:rsid w:val="00C84847"/>
    <w:rsid w:val="00C94ADA"/>
    <w:rsid w:val="00CA1937"/>
    <w:rsid w:val="00CA4069"/>
    <w:rsid w:val="00CC58EF"/>
    <w:rsid w:val="00CD63D6"/>
    <w:rsid w:val="00CE3D4F"/>
    <w:rsid w:val="00CF5C47"/>
    <w:rsid w:val="00D06C9C"/>
    <w:rsid w:val="00D1697C"/>
    <w:rsid w:val="00D22047"/>
    <w:rsid w:val="00D22B08"/>
    <w:rsid w:val="00D326F8"/>
    <w:rsid w:val="00D5084A"/>
    <w:rsid w:val="00D55998"/>
    <w:rsid w:val="00D672E7"/>
    <w:rsid w:val="00D7198C"/>
    <w:rsid w:val="00D76715"/>
    <w:rsid w:val="00D802C8"/>
    <w:rsid w:val="00D8504B"/>
    <w:rsid w:val="00D90302"/>
    <w:rsid w:val="00D943DD"/>
    <w:rsid w:val="00D952C9"/>
    <w:rsid w:val="00D96010"/>
    <w:rsid w:val="00D97047"/>
    <w:rsid w:val="00DA5FE2"/>
    <w:rsid w:val="00DA7A61"/>
    <w:rsid w:val="00DB009A"/>
    <w:rsid w:val="00DB20A5"/>
    <w:rsid w:val="00DB52B7"/>
    <w:rsid w:val="00DB63E7"/>
    <w:rsid w:val="00DC7A7E"/>
    <w:rsid w:val="00DD55E4"/>
    <w:rsid w:val="00DF2E30"/>
    <w:rsid w:val="00E05B59"/>
    <w:rsid w:val="00E101F1"/>
    <w:rsid w:val="00E27EA1"/>
    <w:rsid w:val="00E30A99"/>
    <w:rsid w:val="00E53CDE"/>
    <w:rsid w:val="00E76320"/>
    <w:rsid w:val="00E97B87"/>
    <w:rsid w:val="00EE0ADA"/>
    <w:rsid w:val="00EE3A06"/>
    <w:rsid w:val="00EF1245"/>
    <w:rsid w:val="00EF468D"/>
    <w:rsid w:val="00F028E3"/>
    <w:rsid w:val="00F10880"/>
    <w:rsid w:val="00F3455B"/>
    <w:rsid w:val="00F3589A"/>
    <w:rsid w:val="00F44F70"/>
    <w:rsid w:val="00F5071B"/>
    <w:rsid w:val="00F5308E"/>
    <w:rsid w:val="00F8075F"/>
    <w:rsid w:val="00F83691"/>
    <w:rsid w:val="00F95728"/>
    <w:rsid w:val="00FA0424"/>
    <w:rsid w:val="00FA5E5E"/>
    <w:rsid w:val="00FB373F"/>
    <w:rsid w:val="00FC3CD9"/>
    <w:rsid w:val="00FD084F"/>
    <w:rsid w:val="00FE23A5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7155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00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Alto%20Rendimiento%20J&#243;venes%20Promesa%20Solicitud%20Oficial%20Programa%20de%20Asistencia%20Econ&#243;mica%20Alto%20Rendimiento/Alto%20Rendimiento%20Jovenes%20Promesa%20Solicitud%20Oficial%20Programa%20de%20Asistecia%20Economica%20SADAR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Alto%20Rendimiento%20J&#243;venes%20Promesa%20Solicitud%20Oficial%20Programa%20de%20Asistencia%20Econ&#243;mica%20Alto%20Rendimiento/Alto%20Rendimiento%20Jovenes%20Promesa%20Solicitud%20Oficial%20Programa%20de%20Asistecia%20Economica%20SADAR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rd.gobierno.pr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BlueHyperlin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F6CD-DB7A-4EC7-82E4-AA628EE18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F09B4-1DED-4870-B694-8BA7AED9738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3CACF9CE-918B-4516-BEA2-E031879C79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991114-1C32-40C7-839C-97D515BE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de Asistencia Económica a Atletas de Alto Rendimiento y Jóvenes Promesa</vt:lpstr>
    </vt:vector>
  </TitlesOfParts>
  <Company>Hewlett-Packard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Asistencia Económica a Atletas de Alto Rendimiento y Jóvenes Promesa</dc:title>
  <dc:subject>Información General</dc:subject>
  <dc:creator>3-1-1 Tu Línea de Servicios de Gobierno</dc:creator>
  <cp:keywords>DRD</cp:keywords>
  <cp:lastModifiedBy>respondadmin</cp:lastModifiedBy>
  <cp:revision>6</cp:revision>
  <cp:lastPrinted>2012-10-03T17:53:00Z</cp:lastPrinted>
  <dcterms:created xsi:type="dcterms:W3CDTF">2012-10-18T14:59:00Z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