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4C58C2" w:rsidRDefault="000269AC" w:rsidP="00EE1169">
      <w:pPr>
        <w:pStyle w:val="NoSpacing"/>
        <w:spacing w:before="120" w:after="120"/>
        <w:rPr>
          <w:lang w:val="es-PR"/>
        </w:rPr>
      </w:pPr>
      <w:r>
        <w:rPr>
          <w:lang w:val="es-PR"/>
        </w:rPr>
        <w:t xml:space="preserve">Requisitos para solicitar la tablilla especial de </w:t>
      </w:r>
      <w:r w:rsidR="009C6751">
        <w:rPr>
          <w:lang w:val="es-PR"/>
        </w:rPr>
        <w:t>Radioaficionado</w:t>
      </w:r>
      <w:r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Pr="004C58C2" w:rsidRDefault="009C6751" w:rsidP="00EE116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Radioaficionados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E018BA" w:rsidRPr="004C58C2" w:rsidRDefault="000269AC" w:rsidP="00EE116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Debe </w:t>
      </w:r>
      <w:r w:rsidR="00D85560">
        <w:rPr>
          <w:rFonts w:asciiTheme="minorHAnsi" w:hAnsiTheme="minorHAnsi" w:cs="Arial"/>
          <w:color w:val="000000"/>
          <w:sz w:val="22"/>
          <w:szCs w:val="22"/>
          <w:lang w:val="es-PR"/>
        </w:rPr>
        <w:t>tener Certificación o Licencia de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Comisión </w:t>
      </w:r>
      <w:r w:rsidR="00D85560">
        <w:rPr>
          <w:rFonts w:asciiTheme="minorHAnsi" w:hAnsiTheme="minorHAnsi" w:cs="Arial"/>
          <w:color w:val="000000"/>
          <w:sz w:val="22"/>
          <w:szCs w:val="22"/>
          <w:lang w:val="es-PR"/>
        </w:rPr>
        <w:t>Federal de Comunicaciones.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E116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E1D01" wp14:editId="3B4B920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804EE" w:rsidRDefault="005804EE" w:rsidP="005804E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CESCO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E116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EE1169" w:rsidRDefault="004C58C2" w:rsidP="00EE1169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00B050"/>
          <w:lang w:val="es-PR"/>
        </w:rPr>
      </w:pPr>
      <w:r w:rsidRPr="00EE1169">
        <w:rPr>
          <w:rFonts w:eastAsia="Times New Roman" w:cstheme="minorHAnsi"/>
          <w:b/>
          <w:color w:val="00B050"/>
          <w:lang w:val="es-PR"/>
        </w:rPr>
        <w:t>Veinte (</w:t>
      </w:r>
      <w:r w:rsidR="00FC46E2" w:rsidRPr="00EE1169">
        <w:rPr>
          <w:rFonts w:eastAsia="Times New Roman" w:cstheme="minorHAnsi"/>
          <w:b/>
          <w:color w:val="00B050"/>
          <w:lang w:val="es-PR"/>
        </w:rPr>
        <w:t>$</w:t>
      </w:r>
      <w:r w:rsidR="000269AC" w:rsidRPr="00EE1169">
        <w:rPr>
          <w:rFonts w:eastAsia="Times New Roman" w:cstheme="minorHAnsi"/>
          <w:b/>
          <w:color w:val="00B050"/>
          <w:lang w:val="es-PR"/>
        </w:rPr>
        <w:t>20</w:t>
      </w:r>
      <w:r w:rsidR="00FC46E2" w:rsidRPr="00EE1169">
        <w:rPr>
          <w:rFonts w:eastAsia="Times New Roman" w:cstheme="minorHAnsi"/>
          <w:b/>
          <w:color w:val="00B050"/>
          <w:lang w:val="es-PR"/>
        </w:rPr>
        <w:t>.00</w:t>
      </w:r>
      <w:r w:rsidRPr="00EE1169">
        <w:rPr>
          <w:rFonts w:eastAsia="Times New Roman" w:cstheme="minorHAnsi"/>
          <w:b/>
          <w:color w:val="00B050"/>
          <w:lang w:val="es-PR"/>
        </w:rPr>
        <w:t>) dólares</w:t>
      </w:r>
      <w:r w:rsidR="00FC46E2" w:rsidRPr="00EE1169">
        <w:rPr>
          <w:rFonts w:eastAsia="Times New Roman" w:cstheme="minorHAnsi"/>
          <w:b/>
          <w:color w:val="00B050"/>
          <w:lang w:val="es-PR"/>
        </w:rPr>
        <w:t xml:space="preserve"> en Comproban</w:t>
      </w:r>
      <w:r w:rsidR="000321C5" w:rsidRPr="00EE1169">
        <w:rPr>
          <w:rFonts w:eastAsia="Times New Roman" w:cstheme="minorHAnsi"/>
          <w:b/>
          <w:color w:val="00B050"/>
          <w:lang w:val="es-PR"/>
        </w:rPr>
        <w:t>te de Rentas Internas (código 20</w:t>
      </w:r>
      <w:r w:rsidR="00FC46E2" w:rsidRPr="00EE1169">
        <w:rPr>
          <w:rFonts w:eastAsia="Times New Roman" w:cstheme="minorHAnsi"/>
          <w:b/>
          <w:color w:val="00B050"/>
          <w:lang w:val="es-PR"/>
        </w:rPr>
        <w:t>24)</w:t>
      </w:r>
      <w:r w:rsidR="00517F02" w:rsidRPr="00EE1169">
        <w:rPr>
          <w:rFonts w:eastAsia="Times New Roman" w:cstheme="minorHAnsi"/>
          <w:b/>
          <w:color w:val="00B05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D85560" w:rsidRDefault="00D85560" w:rsidP="00517F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 xml:space="preserve">Una Identificación con foto y </w:t>
      </w:r>
      <w:r w:rsidR="00517F02">
        <w:rPr>
          <w:rFonts w:cstheme="minorHAnsi"/>
          <w:lang w:val="es-PR"/>
        </w:rPr>
        <w:t xml:space="preserve">que este </w:t>
      </w:r>
      <w:r w:rsidRPr="00E018BA">
        <w:rPr>
          <w:rFonts w:cstheme="minorHAnsi"/>
          <w:lang w:val="es-PR"/>
        </w:rPr>
        <w:t>vigente</w:t>
      </w:r>
      <w:r>
        <w:rPr>
          <w:rFonts w:cstheme="minorHAnsi"/>
          <w:lang w:val="es-PR"/>
        </w:rPr>
        <w:t>.</w:t>
      </w:r>
    </w:p>
    <w:p w:rsidR="00D85560" w:rsidRDefault="00D85560" w:rsidP="00D855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Pr="00E018BA">
        <w:rPr>
          <w:rFonts w:cstheme="minorHAnsi"/>
          <w:lang w:val="es-PR"/>
        </w:rPr>
        <w:t xml:space="preserve"> Seguro Social o un Pasaporte vigente de </w:t>
      </w:r>
      <w:r>
        <w:rPr>
          <w:rFonts w:cstheme="minorHAnsi"/>
          <w:lang w:val="es-PR"/>
        </w:rPr>
        <w:t>l</w:t>
      </w:r>
      <w:r w:rsidRPr="00E018BA">
        <w:rPr>
          <w:rFonts w:cstheme="minorHAnsi"/>
          <w:lang w:val="es-PR"/>
        </w:rPr>
        <w:t>os Estados Unidos o País Extranjero.</w:t>
      </w:r>
    </w:p>
    <w:p w:rsidR="00D85560" w:rsidRDefault="00D85560" w:rsidP="00D8556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En el caso de ser una compañía o corporación deberá presentar:</w:t>
      </w:r>
    </w:p>
    <w:p w:rsidR="00D85560" w:rsidRDefault="00D85560" w:rsidP="00D8556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número de Seguro Social Patronal.</w:t>
      </w:r>
    </w:p>
    <w:p w:rsidR="00D85560" w:rsidRDefault="00D85560" w:rsidP="00D8556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Evidencia del Departamento de Estado de Puerto Rico o del País de Origen de la Compañía o Corporación.</w:t>
      </w:r>
    </w:p>
    <w:p w:rsidR="00D85560" w:rsidRDefault="00D85560" w:rsidP="00D8556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Carta de la Compañía autorizando un representante a realizar la transacción solicitada e identificación con</w:t>
      </w:r>
      <w:r>
        <w:rPr>
          <w:rFonts w:cstheme="minorHAnsi"/>
          <w:lang w:val="es-PR"/>
        </w:rPr>
        <w:t xml:space="preserve"> </w:t>
      </w:r>
      <w:r w:rsidRPr="00FC46E2">
        <w:rPr>
          <w:rFonts w:cstheme="minorHAnsi"/>
          <w:lang w:val="es-PR"/>
        </w:rPr>
        <w:t>foto vigente.</w:t>
      </w:r>
    </w:p>
    <w:p w:rsidR="00C6571F" w:rsidRPr="004C58C2" w:rsidRDefault="004C58C2" w:rsidP="004C58C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4C58C2">
        <w:rPr>
          <w:lang w:val="es-PR"/>
        </w:rPr>
        <w:t xml:space="preserve">Completar el Formulario </w:t>
      </w:r>
      <w:hyperlink r:id="rId18" w:history="1">
        <w:r w:rsidRPr="00A071FC">
          <w:rPr>
            <w:rStyle w:val="Hyperlink"/>
            <w:rFonts w:cstheme="minorHAnsi"/>
            <w:color w:val="FF0000"/>
            <w:lang w:val="es-PR"/>
          </w:rPr>
          <w:t>DTOP-856 Solicitud Para Tablilla Especial Radioaficionado</w:t>
        </w:r>
      </w:hyperlink>
    </w:p>
    <w:p w:rsidR="00DA7A79" w:rsidRDefault="00DA7A79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Certificación de la Comisión Federal de Comunicaciones o licencia vigente de la Comisión Federal de Comunicaciones.</w:t>
      </w:r>
    </w:p>
    <w:p w:rsidR="000269AC" w:rsidRDefault="000269AC" w:rsidP="000269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0269AC" w:rsidRDefault="000269AC" w:rsidP="000269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Evidencia de pago de toda multa o cancelación de gravamen, si alguno.</w:t>
      </w:r>
    </w:p>
    <w:p w:rsidR="00FC46E2" w:rsidRDefault="00FC46E2" w:rsidP="000269A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Comprobante de Rentas Internas código 2024, por la cantidad de </w:t>
      </w:r>
      <w:r w:rsidR="000269AC">
        <w:rPr>
          <w:rFonts w:cstheme="minorHAnsi"/>
          <w:lang w:val="es-PR"/>
        </w:rPr>
        <w:t>veinte (</w:t>
      </w:r>
      <w:r w:rsidR="00517F02">
        <w:rPr>
          <w:rFonts w:cstheme="minorHAnsi"/>
          <w:lang w:val="es-PR"/>
        </w:rPr>
        <w:t>$</w:t>
      </w:r>
      <w:r w:rsidR="000269AC">
        <w:rPr>
          <w:rFonts w:cstheme="minorHAnsi"/>
          <w:lang w:val="es-PR"/>
        </w:rPr>
        <w:t>2</w:t>
      </w:r>
      <w:r>
        <w:rPr>
          <w:rFonts w:cstheme="minorHAnsi"/>
          <w:lang w:val="es-PR"/>
        </w:rPr>
        <w:t>0</w:t>
      </w:r>
      <w:r w:rsidR="00517F02">
        <w:rPr>
          <w:rFonts w:cstheme="minorHAnsi"/>
          <w:lang w:val="es-PR"/>
        </w:rPr>
        <w:t>.00</w:t>
      </w:r>
      <w:r>
        <w:rPr>
          <w:rFonts w:cstheme="minorHAnsi"/>
          <w:lang w:val="es-PR"/>
        </w:rPr>
        <w:t>) dólares.</w:t>
      </w:r>
    </w:p>
    <w:p w:rsidR="00E018BA" w:rsidRPr="004C58C2" w:rsidRDefault="00C6571F" w:rsidP="00517F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Devolver tablilla anterior.</w:t>
      </w:r>
      <w:r w:rsidR="00517F02">
        <w:rPr>
          <w:rFonts w:cstheme="minorHAns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6571F" w:rsidRPr="00C6571F" w:rsidRDefault="00C6571F" w:rsidP="00517F02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C6571F">
        <w:rPr>
          <w:rFonts w:eastAsia="Times New Roman" w:cs="Arial"/>
          <w:b/>
          <w:color w:val="000000"/>
          <w:lang w:val="es-PR"/>
        </w:rPr>
        <w:t>¿Qué debo hacer para renovar mi tablilla de radioaficionado?</w:t>
      </w:r>
      <w:r w:rsidR="00517F02">
        <w:rPr>
          <w:rFonts w:eastAsia="Times New Roman" w:cs="Arial"/>
          <w:color w:val="000000"/>
          <w:lang w:val="es-PR"/>
        </w:rPr>
        <w:t xml:space="preserve"> - Debe referirse al servicio </w:t>
      </w:r>
      <w:hyperlink r:id="rId20" w:history="1">
        <w:r w:rsidR="00517F02" w:rsidRPr="00A071FC">
          <w:rPr>
            <w:rStyle w:val="Hyperlink"/>
            <w:rFonts w:eastAsia="Times New Roman" w:cs="Arial"/>
            <w:color w:val="0000FF"/>
            <w:lang w:val="es-PR"/>
          </w:rPr>
          <w:t>CESCO-107 Duplicado de Tablilla Radioaficionado</w:t>
        </w:r>
      </w:hyperlink>
    </w:p>
    <w:p w:rsidR="00C6571F" w:rsidRDefault="00C6571F" w:rsidP="00C6571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Perdí la tablilla de mi auto, ¿</w:t>
      </w:r>
      <w:r w:rsidRPr="00FC10F6">
        <w:rPr>
          <w:rFonts w:eastAsia="Times New Roman" w:cs="Arial"/>
          <w:b/>
          <w:color w:val="000000"/>
          <w:lang w:val="es-PR"/>
        </w:rPr>
        <w:t>Cómo puedo solicitar un duplicado?</w:t>
      </w:r>
      <w:r w:rsidR="00517F02">
        <w:rPr>
          <w:rFonts w:eastAsia="Times New Roman" w:cs="Arial"/>
          <w:color w:val="000000"/>
          <w:lang w:val="es-PR"/>
        </w:rPr>
        <w:t xml:space="preserve"> -</w:t>
      </w:r>
      <w:r w:rsidR="009921FA" w:rsidRPr="009921FA">
        <w:rPr>
          <w:rFonts w:eastAsia="Times New Roman" w:cs="Arial"/>
          <w:color w:val="000000"/>
          <w:lang w:val="es-PR"/>
        </w:rPr>
        <w:t xml:space="preserve"> </w:t>
      </w:r>
      <w:r w:rsidR="009921FA">
        <w:rPr>
          <w:rFonts w:eastAsia="Times New Roman" w:cs="Arial"/>
          <w:color w:val="000000"/>
          <w:lang w:val="es-PR"/>
        </w:rPr>
        <w:t xml:space="preserve">Debe referirse al servicio </w:t>
      </w:r>
      <w:hyperlink r:id="rId21" w:history="1">
        <w:r w:rsidR="00517F02">
          <w:rPr>
            <w:rStyle w:val="Hyperlink"/>
            <w:rFonts w:eastAsia="Times New Roman" w:cs="Arial"/>
            <w:lang w:val="es-PR"/>
          </w:rPr>
          <w:t>CESCO-107 Duplicado de Tablilla Radioaficionado</w:t>
        </w:r>
      </w:hyperlink>
    </w:p>
    <w:p w:rsidR="00C6571F" w:rsidRDefault="00C7020E" w:rsidP="00C6571F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¿Qué situaciones cancelan la</w:t>
      </w:r>
      <w:r w:rsidR="00C6571F" w:rsidRPr="00C7020E">
        <w:rPr>
          <w:rFonts w:eastAsia="Times New Roman" w:cs="Arial"/>
          <w:b/>
          <w:color w:val="000000"/>
          <w:lang w:val="es-PR"/>
        </w:rPr>
        <w:t xml:space="preserve"> tablilla de radioaficionado?</w:t>
      </w:r>
      <w:r w:rsidR="00517F02">
        <w:rPr>
          <w:rFonts w:eastAsia="Times New Roman" w:cs="Arial"/>
          <w:color w:val="000000"/>
          <w:lang w:val="es-PR"/>
        </w:rPr>
        <w:t xml:space="preserve"> - </w:t>
      </w:r>
      <w:r w:rsidR="00C6571F">
        <w:rPr>
          <w:rFonts w:eastAsia="Times New Roman" w:cs="Arial"/>
          <w:color w:val="000000"/>
          <w:lang w:val="es-PR"/>
        </w:rPr>
        <w:t>Si. La misma puede ser cancelada si:</w:t>
      </w:r>
    </w:p>
    <w:p w:rsidR="00C6571F" w:rsidRDefault="00C6571F" w:rsidP="00C6571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lastRenderedPageBreak/>
        <w:t>Se cancela o expira su licencia de radioaficionado expedida por la Comisión Federal de Comunicaciones o si no renueva la misma antes de treinta (30) días después de su vencimiento.</w:t>
      </w:r>
    </w:p>
    <w:p w:rsidR="00C6571F" w:rsidRDefault="00C6571F" w:rsidP="00C6571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Si el título del vehículo es transferido a otra persona o si el vehículo se envía fuera de Puerto Rico.</w:t>
      </w:r>
    </w:p>
    <w:p w:rsidR="00C6571F" w:rsidRDefault="00C6571F" w:rsidP="00C6571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Si la tablilla se utiliza en un vehículo para el cual no es automóvil de uso privado o en un vehículo para el cual no fue expedida.</w:t>
      </w:r>
    </w:p>
    <w:p w:rsidR="00C6571F" w:rsidRPr="00C6571F" w:rsidRDefault="00C6571F" w:rsidP="00C6571F">
      <w:pPr>
        <w:pStyle w:val="ListParagraph"/>
        <w:numPr>
          <w:ilvl w:val="1"/>
          <w:numId w:val="25"/>
        </w:numPr>
        <w:spacing w:after="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Si usted solicita unas nuevas siglas que lo identifiquen a la Comisión Federal de Comunicaciones y se le expide una tablilla nueva pero no entrega la tablilla anterior.</w:t>
      </w:r>
    </w:p>
    <w:p w:rsidR="00394938" w:rsidRPr="004C58C2" w:rsidRDefault="00C6571F" w:rsidP="00517F02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C6571F">
        <w:rPr>
          <w:rFonts w:eastAsia="Times New Roman" w:cs="Arial"/>
          <w:b/>
          <w:color w:val="000000"/>
          <w:lang w:val="es-PR"/>
        </w:rPr>
        <w:t xml:space="preserve">¿Qué debo hacer si me cancelan la tablilla de </w:t>
      </w:r>
      <w:r>
        <w:rPr>
          <w:rFonts w:eastAsia="Times New Roman" w:cs="Arial"/>
          <w:b/>
          <w:color w:val="000000"/>
          <w:lang w:val="es-PR"/>
        </w:rPr>
        <w:t>radioaficionado</w:t>
      </w:r>
      <w:r w:rsidRPr="00C6571F">
        <w:rPr>
          <w:rFonts w:eastAsia="Times New Roman" w:cs="Arial"/>
          <w:b/>
          <w:color w:val="000000"/>
          <w:lang w:val="es-PR"/>
        </w:rPr>
        <w:t>?</w:t>
      </w:r>
      <w:r w:rsidR="00517F02">
        <w:rPr>
          <w:rFonts w:eastAsia="Times New Roman" w:cs="Arial"/>
          <w:color w:val="000000"/>
          <w:lang w:val="es-PR"/>
        </w:rPr>
        <w:t xml:space="preserve"> - </w:t>
      </w:r>
      <w:r w:rsidRPr="009921FA">
        <w:rPr>
          <w:rFonts w:eastAsia="Times New Roman" w:cs="Arial"/>
          <w:color w:val="000000"/>
          <w:lang w:val="es-PR"/>
        </w:rPr>
        <w:t xml:space="preserve">Debe devolver la tablilla </w:t>
      </w:r>
      <w:r w:rsidR="009921FA" w:rsidRPr="009921FA">
        <w:rPr>
          <w:rFonts w:eastAsia="Times New Roman" w:cs="Arial"/>
          <w:color w:val="000000"/>
          <w:lang w:val="es-PR"/>
        </w:rPr>
        <w:t xml:space="preserve">de radioaficionado </w:t>
      </w:r>
      <w:r w:rsidRPr="009921FA">
        <w:rPr>
          <w:rFonts w:eastAsia="Times New Roman" w:cs="Arial"/>
          <w:color w:val="000000"/>
          <w:lang w:val="es-PR"/>
        </w:rPr>
        <w:t>dentro de treinta (30) días siguientes a la cancelación</w:t>
      </w:r>
      <w:r>
        <w:rPr>
          <w:rFonts w:eastAsia="Times New Roman"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B57544" w:rsidRDefault="00050A1D" w:rsidP="00517F02">
      <w:pPr>
        <w:spacing w:before="120" w:after="0" w:line="240" w:lineRule="auto"/>
        <w:rPr>
          <w:rStyle w:val="Hyperlink"/>
          <w:color w:val="auto"/>
          <w:u w:val="none"/>
          <w:lang w:val="es-PR"/>
        </w:rPr>
      </w:pPr>
      <w:hyperlink r:id="rId23" w:history="1">
        <w:r w:rsidR="004C58C2" w:rsidRPr="004C58C2">
          <w:rPr>
            <w:rStyle w:val="Hyperlink"/>
            <w:lang w:val="es-PR"/>
          </w:rPr>
          <w:t xml:space="preserve">Página Web DTOP </w:t>
        </w:r>
      </w:hyperlink>
      <w:r w:rsidR="004C58C2">
        <w:rPr>
          <w:lang w:val="es-PR"/>
        </w:rPr>
        <w:t xml:space="preserve"> </w:t>
      </w:r>
      <w:r w:rsidR="00B57544" w:rsidRPr="004C58C2">
        <w:rPr>
          <w:lang w:val="es-PR"/>
        </w:rPr>
        <w:t xml:space="preserve">– </w:t>
      </w:r>
      <w:hyperlink r:id="rId24" w:history="1">
        <w:r w:rsidR="00B57544" w:rsidRPr="004C58C2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517F02" w:rsidRPr="004C58C2" w:rsidRDefault="00050A1D" w:rsidP="00517F02">
      <w:pPr>
        <w:spacing w:after="0" w:line="240" w:lineRule="auto"/>
        <w:rPr>
          <w:lang w:val="es-PR"/>
        </w:rPr>
      </w:pPr>
      <w:hyperlink r:id="rId25" w:history="1">
        <w:r w:rsidR="00517F02">
          <w:rPr>
            <w:rStyle w:val="Hyperlink"/>
            <w:rFonts w:eastAsia="Times New Roman" w:cs="Arial"/>
            <w:lang w:val="es-PR"/>
          </w:rPr>
          <w:t>CESCO-107 Duplicado de Tablilla Radioaficionado</w:t>
        </w:r>
      </w:hyperlink>
    </w:p>
    <w:p w:rsidR="00DB7729" w:rsidRPr="00517F02" w:rsidRDefault="00050A1D" w:rsidP="00517F0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es-PR"/>
        </w:rPr>
      </w:pPr>
      <w:hyperlink r:id="rId26" w:history="1">
        <w:r w:rsidR="00552168" w:rsidRPr="00517F02">
          <w:rPr>
            <w:rStyle w:val="Hyperlink"/>
            <w:rFonts w:cstheme="minorHAnsi"/>
            <w:color w:val="FF0000"/>
            <w:lang w:val="es-PR"/>
          </w:rPr>
          <w:t>DTOP-</w:t>
        </w:r>
        <w:r w:rsidR="009921FA" w:rsidRPr="00517F02">
          <w:rPr>
            <w:rStyle w:val="Hyperlink"/>
            <w:rFonts w:cstheme="minorHAnsi"/>
            <w:color w:val="FF0000"/>
            <w:lang w:val="es-PR"/>
          </w:rPr>
          <w:t>856</w:t>
        </w:r>
        <w:r w:rsidR="00552168" w:rsidRPr="00517F02">
          <w:rPr>
            <w:rStyle w:val="Hyperlink"/>
            <w:rFonts w:cstheme="minorHAnsi"/>
            <w:color w:val="FF0000"/>
            <w:lang w:val="es-PR"/>
          </w:rPr>
          <w:t xml:space="preserve"> Solicitud Para Tablilla Especial </w:t>
        </w:r>
        <w:r w:rsidR="009921FA" w:rsidRPr="00517F02">
          <w:rPr>
            <w:rStyle w:val="Hyperlink"/>
            <w:rFonts w:cstheme="minorHAnsi"/>
            <w:color w:val="FF0000"/>
            <w:lang w:val="es-PR"/>
          </w:rPr>
          <w:t>Radioaficionado</w:t>
        </w:r>
      </w:hyperlink>
    </w:p>
    <w:p w:rsidR="00394938" w:rsidRPr="006A0A2C" w:rsidRDefault="00394938" w:rsidP="006A0A2C">
      <w:pPr>
        <w:autoSpaceDE w:val="0"/>
        <w:autoSpaceDN w:val="0"/>
        <w:adjustRightInd w:val="0"/>
        <w:spacing w:after="0" w:line="240" w:lineRule="auto"/>
        <w:ind w:left="90"/>
        <w:rPr>
          <w:rFonts w:cstheme="minorHAnsi"/>
          <w:lang w:val="es-PR"/>
        </w:rPr>
      </w:pPr>
    </w:p>
    <w:sectPr w:rsidR="00394938" w:rsidRPr="006A0A2C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C2" w:rsidRDefault="004C58C2" w:rsidP="005501A9">
      <w:pPr>
        <w:spacing w:after="0" w:line="240" w:lineRule="auto"/>
      </w:pPr>
      <w:r>
        <w:separator/>
      </w:r>
    </w:p>
  </w:endnote>
  <w:endnote w:type="continuationSeparator" w:id="0">
    <w:p w:rsidR="004C58C2" w:rsidRDefault="004C58C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C58C2" w:rsidTr="004529FC">
      <w:tc>
        <w:tcPr>
          <w:tcW w:w="2394" w:type="dxa"/>
          <w:shd w:val="clear" w:color="auto" w:fill="FFFFFF" w:themeFill="background1"/>
          <w:vAlign w:val="center"/>
        </w:tcPr>
        <w:p w:rsidR="004C58C2" w:rsidRDefault="00EE1169" w:rsidP="004529FC">
          <w:pPr>
            <w:pStyle w:val="Footer"/>
            <w:jc w:val="center"/>
          </w:pPr>
          <w:r w:rsidRPr="009566E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633EB74" wp14:editId="10DC860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0A1D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4817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C58C2" w:rsidRPr="001C7A01" w:rsidRDefault="00EE116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C58C2" w:rsidRPr="001C7A01" w:rsidRDefault="00050A1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C58C2" w:rsidRPr="001C7A01">
                <w:rPr>
                  <w:lang w:val="es-PR"/>
                </w:rPr>
                <w:t xml:space="preserve">Página </w:t>
              </w:r>
              <w:r w:rsidR="004C58C2" w:rsidRPr="001C7A01">
                <w:rPr>
                  <w:lang w:val="es-PR"/>
                </w:rPr>
                <w:fldChar w:fldCharType="begin"/>
              </w:r>
              <w:r w:rsidR="004C58C2" w:rsidRPr="001C7A01">
                <w:rPr>
                  <w:lang w:val="es-PR"/>
                </w:rPr>
                <w:instrText xml:space="preserve"> PAGE </w:instrText>
              </w:r>
              <w:r w:rsidR="004C58C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C58C2" w:rsidRPr="001C7A01">
                <w:rPr>
                  <w:lang w:val="es-PR"/>
                </w:rPr>
                <w:fldChar w:fldCharType="end"/>
              </w:r>
              <w:r w:rsidR="004C58C2" w:rsidRPr="001C7A01">
                <w:rPr>
                  <w:lang w:val="es-PR"/>
                </w:rPr>
                <w:t xml:space="preserve"> de </w:t>
              </w:r>
              <w:r w:rsidR="004C58C2" w:rsidRPr="001C7A01">
                <w:rPr>
                  <w:lang w:val="es-PR"/>
                </w:rPr>
                <w:fldChar w:fldCharType="begin"/>
              </w:r>
              <w:r w:rsidR="004C58C2" w:rsidRPr="001C7A01">
                <w:rPr>
                  <w:lang w:val="es-PR"/>
                </w:rPr>
                <w:instrText xml:space="preserve"> NUMPAGES  </w:instrText>
              </w:r>
              <w:r w:rsidR="004C58C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4C58C2" w:rsidRPr="001C7A01">
                <w:rPr>
                  <w:lang w:val="es-PR"/>
                </w:rPr>
                <w:fldChar w:fldCharType="end"/>
              </w:r>
            </w:sdtContent>
          </w:sdt>
          <w:r w:rsidR="004C58C2" w:rsidRPr="001C7A01">
            <w:rPr>
              <w:lang w:val="es-PR"/>
            </w:rPr>
            <w:t xml:space="preserve"> </w:t>
          </w:r>
        </w:p>
      </w:tc>
    </w:tr>
  </w:tbl>
  <w:p w:rsidR="004C58C2" w:rsidRDefault="004C58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C2" w:rsidRDefault="004C58C2" w:rsidP="005501A9">
      <w:pPr>
        <w:spacing w:after="0" w:line="240" w:lineRule="auto"/>
      </w:pPr>
      <w:r>
        <w:separator/>
      </w:r>
    </w:p>
  </w:footnote>
  <w:footnote w:type="continuationSeparator" w:id="0">
    <w:p w:rsidR="004C58C2" w:rsidRDefault="004C58C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C2" w:rsidRDefault="00050A1D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margin-left:389.6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4C58C2" w:rsidRPr="00456683" w:rsidRDefault="004C58C2" w:rsidP="0003411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057</w:t>
                </w:r>
              </w:p>
              <w:p w:rsidR="004C58C2" w:rsidRPr="00456683" w:rsidRDefault="004C58C2" w:rsidP="0003411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4C58C2" w:rsidRPr="00667D45">
      <w:rPr>
        <w:sz w:val="32"/>
        <w:szCs w:val="32"/>
        <w:lang w:val="es-PR"/>
      </w:rPr>
      <w:t xml:space="preserve">Departamento de </w:t>
    </w:r>
    <w:r w:rsidR="004C58C2">
      <w:rPr>
        <w:sz w:val="32"/>
        <w:szCs w:val="32"/>
        <w:lang w:val="es-PR"/>
      </w:rPr>
      <w:t>Transportación y Obras Públicas (DTOP)</w:t>
    </w:r>
  </w:p>
  <w:p w:rsidR="004C58C2" w:rsidRPr="004529FC" w:rsidRDefault="004C58C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 xml:space="preserve"> 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4C58C2" w:rsidRDefault="004C58C2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>
      <w:rPr>
        <w:b/>
        <w:sz w:val="28"/>
        <w:szCs w:val="28"/>
        <w:lang w:val="es-PR"/>
      </w:rPr>
      <w:t>Tablilla Especial para Radioaficionado</w:t>
    </w:r>
  </w:p>
  <w:bookmarkEnd w:id="1"/>
  <w:bookmarkEnd w:id="2"/>
  <w:p w:rsidR="004C58C2" w:rsidRPr="001C2D5F" w:rsidRDefault="004C58C2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4C58C2" w:rsidRPr="0047186A" w:rsidRDefault="004C58C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632F"/>
    <w:multiLevelType w:val="hybridMultilevel"/>
    <w:tmpl w:val="929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E6E55"/>
    <w:multiLevelType w:val="hybridMultilevel"/>
    <w:tmpl w:val="002003C0"/>
    <w:lvl w:ilvl="0" w:tplc="3E4E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0090"/>
    <w:multiLevelType w:val="hybridMultilevel"/>
    <w:tmpl w:val="859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80D2D"/>
    <w:multiLevelType w:val="hybridMultilevel"/>
    <w:tmpl w:val="5C50C1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402EA"/>
    <w:multiLevelType w:val="hybridMultilevel"/>
    <w:tmpl w:val="01CA24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0A6"/>
    <w:multiLevelType w:val="hybridMultilevel"/>
    <w:tmpl w:val="024EBD6C"/>
    <w:lvl w:ilvl="0" w:tplc="838A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7"/>
  </w:num>
  <w:num w:numId="5">
    <w:abstractNumId w:val="12"/>
  </w:num>
  <w:num w:numId="6">
    <w:abstractNumId w:val="10"/>
  </w:num>
  <w:num w:numId="7">
    <w:abstractNumId w:val="19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25"/>
  </w:num>
  <w:num w:numId="13">
    <w:abstractNumId w:val="2"/>
  </w:num>
  <w:num w:numId="14">
    <w:abstractNumId w:val="22"/>
  </w:num>
  <w:num w:numId="15">
    <w:abstractNumId w:val="3"/>
  </w:num>
  <w:num w:numId="16">
    <w:abstractNumId w:val="15"/>
  </w:num>
  <w:num w:numId="17">
    <w:abstractNumId w:val="16"/>
  </w:num>
  <w:num w:numId="1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7"/>
  </w:num>
  <w:num w:numId="23">
    <w:abstractNumId w:val="26"/>
  </w:num>
  <w:num w:numId="24">
    <w:abstractNumId w:val="18"/>
  </w:num>
  <w:num w:numId="25">
    <w:abstractNumId w:val="5"/>
  </w:num>
  <w:num w:numId="26">
    <w:abstractNumId w:val="14"/>
  </w:num>
  <w:num w:numId="27">
    <w:abstractNumId w:val="11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20">
      <o:colormenu v:ext="edit" fillcolor="none [2894]"/>
    </o:shapedefaults>
    <o:shapelayout v:ext="edit">
      <o:idmap v:ext="edit" data="3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1178"/>
    <w:rsid w:val="000269AC"/>
    <w:rsid w:val="000300EA"/>
    <w:rsid w:val="000321C5"/>
    <w:rsid w:val="00034119"/>
    <w:rsid w:val="00050A1D"/>
    <w:rsid w:val="00057000"/>
    <w:rsid w:val="00065992"/>
    <w:rsid w:val="000859AC"/>
    <w:rsid w:val="0008757A"/>
    <w:rsid w:val="000A1207"/>
    <w:rsid w:val="000B69D3"/>
    <w:rsid w:val="000C27F1"/>
    <w:rsid w:val="000E6168"/>
    <w:rsid w:val="00102F67"/>
    <w:rsid w:val="0011279C"/>
    <w:rsid w:val="00126FC9"/>
    <w:rsid w:val="00127535"/>
    <w:rsid w:val="00133BAB"/>
    <w:rsid w:val="001356F1"/>
    <w:rsid w:val="00147EAB"/>
    <w:rsid w:val="0016664C"/>
    <w:rsid w:val="00174283"/>
    <w:rsid w:val="00181A79"/>
    <w:rsid w:val="00185F44"/>
    <w:rsid w:val="00186F26"/>
    <w:rsid w:val="001B4194"/>
    <w:rsid w:val="001B6C87"/>
    <w:rsid w:val="001C2D5F"/>
    <w:rsid w:val="001C7A01"/>
    <w:rsid w:val="001E5CF9"/>
    <w:rsid w:val="001E770C"/>
    <w:rsid w:val="002004EC"/>
    <w:rsid w:val="0020276F"/>
    <w:rsid w:val="00203A78"/>
    <w:rsid w:val="00204116"/>
    <w:rsid w:val="00222B94"/>
    <w:rsid w:val="00231ED1"/>
    <w:rsid w:val="002337B8"/>
    <w:rsid w:val="00245FEB"/>
    <w:rsid w:val="002501E2"/>
    <w:rsid w:val="002734CB"/>
    <w:rsid w:val="00277BF0"/>
    <w:rsid w:val="002B5156"/>
    <w:rsid w:val="002D1E0C"/>
    <w:rsid w:val="002D3544"/>
    <w:rsid w:val="00306286"/>
    <w:rsid w:val="00307F9A"/>
    <w:rsid w:val="00362B7B"/>
    <w:rsid w:val="00363702"/>
    <w:rsid w:val="00370141"/>
    <w:rsid w:val="00371B1F"/>
    <w:rsid w:val="00375990"/>
    <w:rsid w:val="00381F8B"/>
    <w:rsid w:val="00394938"/>
    <w:rsid w:val="003A34B1"/>
    <w:rsid w:val="003A7310"/>
    <w:rsid w:val="003B4575"/>
    <w:rsid w:val="003E0674"/>
    <w:rsid w:val="00412C48"/>
    <w:rsid w:val="00432F2D"/>
    <w:rsid w:val="00445105"/>
    <w:rsid w:val="004529FC"/>
    <w:rsid w:val="00456683"/>
    <w:rsid w:val="0047186A"/>
    <w:rsid w:val="00475E45"/>
    <w:rsid w:val="00476F59"/>
    <w:rsid w:val="004842B9"/>
    <w:rsid w:val="004847E5"/>
    <w:rsid w:val="004854CA"/>
    <w:rsid w:val="004979AF"/>
    <w:rsid w:val="004A5AAE"/>
    <w:rsid w:val="004C1DC4"/>
    <w:rsid w:val="004C58C2"/>
    <w:rsid w:val="004D415A"/>
    <w:rsid w:val="004F0CFE"/>
    <w:rsid w:val="004F4209"/>
    <w:rsid w:val="00506097"/>
    <w:rsid w:val="0051360B"/>
    <w:rsid w:val="00517F02"/>
    <w:rsid w:val="005204BC"/>
    <w:rsid w:val="005420A8"/>
    <w:rsid w:val="005501A9"/>
    <w:rsid w:val="005515A2"/>
    <w:rsid w:val="00552168"/>
    <w:rsid w:val="005556A2"/>
    <w:rsid w:val="005804EE"/>
    <w:rsid w:val="00591CEE"/>
    <w:rsid w:val="005921EF"/>
    <w:rsid w:val="005B34F0"/>
    <w:rsid w:val="005B671E"/>
    <w:rsid w:val="005C16A8"/>
    <w:rsid w:val="005C1B0C"/>
    <w:rsid w:val="005C1D13"/>
    <w:rsid w:val="005C33B7"/>
    <w:rsid w:val="005D0FD3"/>
    <w:rsid w:val="005D72CC"/>
    <w:rsid w:val="005F3154"/>
    <w:rsid w:val="00615A81"/>
    <w:rsid w:val="00633154"/>
    <w:rsid w:val="00655D34"/>
    <w:rsid w:val="006564C7"/>
    <w:rsid w:val="0066535D"/>
    <w:rsid w:val="00665AD5"/>
    <w:rsid w:val="006673F8"/>
    <w:rsid w:val="00667D45"/>
    <w:rsid w:val="006805FE"/>
    <w:rsid w:val="00681D7E"/>
    <w:rsid w:val="0068260E"/>
    <w:rsid w:val="0068687E"/>
    <w:rsid w:val="00693915"/>
    <w:rsid w:val="006A0A2C"/>
    <w:rsid w:val="006B5A60"/>
    <w:rsid w:val="006B7DFA"/>
    <w:rsid w:val="006C6588"/>
    <w:rsid w:val="006E2AAA"/>
    <w:rsid w:val="006E374E"/>
    <w:rsid w:val="006F359E"/>
    <w:rsid w:val="006F4CDB"/>
    <w:rsid w:val="0071025C"/>
    <w:rsid w:val="007271F4"/>
    <w:rsid w:val="00732133"/>
    <w:rsid w:val="0074728C"/>
    <w:rsid w:val="007712C0"/>
    <w:rsid w:val="007A3765"/>
    <w:rsid w:val="007C23B0"/>
    <w:rsid w:val="007D07C4"/>
    <w:rsid w:val="007F0041"/>
    <w:rsid w:val="007F3806"/>
    <w:rsid w:val="007F7A59"/>
    <w:rsid w:val="008150DD"/>
    <w:rsid w:val="00824CB0"/>
    <w:rsid w:val="008947B8"/>
    <w:rsid w:val="00894DD2"/>
    <w:rsid w:val="008A0367"/>
    <w:rsid w:val="008B7F12"/>
    <w:rsid w:val="00920F3A"/>
    <w:rsid w:val="00953728"/>
    <w:rsid w:val="009566E6"/>
    <w:rsid w:val="00983F08"/>
    <w:rsid w:val="009921FA"/>
    <w:rsid w:val="009A1E26"/>
    <w:rsid w:val="009B2C9B"/>
    <w:rsid w:val="009C59D5"/>
    <w:rsid w:val="009C6751"/>
    <w:rsid w:val="009E10B3"/>
    <w:rsid w:val="009E6F83"/>
    <w:rsid w:val="00A01BCC"/>
    <w:rsid w:val="00A05433"/>
    <w:rsid w:val="00A071FC"/>
    <w:rsid w:val="00A35845"/>
    <w:rsid w:val="00A64429"/>
    <w:rsid w:val="00A82875"/>
    <w:rsid w:val="00A85737"/>
    <w:rsid w:val="00A96B7D"/>
    <w:rsid w:val="00AA6BDB"/>
    <w:rsid w:val="00AB301F"/>
    <w:rsid w:val="00AB7A80"/>
    <w:rsid w:val="00AC1115"/>
    <w:rsid w:val="00AD2226"/>
    <w:rsid w:val="00AD3D71"/>
    <w:rsid w:val="00AD48B9"/>
    <w:rsid w:val="00AD740C"/>
    <w:rsid w:val="00AD74E1"/>
    <w:rsid w:val="00AE3275"/>
    <w:rsid w:val="00AF0F2D"/>
    <w:rsid w:val="00AF2EAF"/>
    <w:rsid w:val="00B26E30"/>
    <w:rsid w:val="00B3375C"/>
    <w:rsid w:val="00B34D73"/>
    <w:rsid w:val="00B57544"/>
    <w:rsid w:val="00B63C79"/>
    <w:rsid w:val="00B671BF"/>
    <w:rsid w:val="00B8137A"/>
    <w:rsid w:val="00B879B8"/>
    <w:rsid w:val="00B96917"/>
    <w:rsid w:val="00B97614"/>
    <w:rsid w:val="00BA54F4"/>
    <w:rsid w:val="00BC361C"/>
    <w:rsid w:val="00BC3ED7"/>
    <w:rsid w:val="00BC6FB5"/>
    <w:rsid w:val="00BE6C37"/>
    <w:rsid w:val="00C02E02"/>
    <w:rsid w:val="00C133B5"/>
    <w:rsid w:val="00C14966"/>
    <w:rsid w:val="00C21DBC"/>
    <w:rsid w:val="00C30F2D"/>
    <w:rsid w:val="00C37845"/>
    <w:rsid w:val="00C614EA"/>
    <w:rsid w:val="00C62C17"/>
    <w:rsid w:val="00C6571F"/>
    <w:rsid w:val="00C66F03"/>
    <w:rsid w:val="00C7020E"/>
    <w:rsid w:val="00C7220A"/>
    <w:rsid w:val="00C77541"/>
    <w:rsid w:val="00C84847"/>
    <w:rsid w:val="00C86022"/>
    <w:rsid w:val="00C94CB4"/>
    <w:rsid w:val="00CA1937"/>
    <w:rsid w:val="00CC0716"/>
    <w:rsid w:val="00CD61FB"/>
    <w:rsid w:val="00CD63D6"/>
    <w:rsid w:val="00CE6B92"/>
    <w:rsid w:val="00D161DA"/>
    <w:rsid w:val="00D22047"/>
    <w:rsid w:val="00D27FDF"/>
    <w:rsid w:val="00D35BDF"/>
    <w:rsid w:val="00D43ACA"/>
    <w:rsid w:val="00D509B6"/>
    <w:rsid w:val="00D7493A"/>
    <w:rsid w:val="00D85560"/>
    <w:rsid w:val="00D97047"/>
    <w:rsid w:val="00DA046B"/>
    <w:rsid w:val="00DA5FE2"/>
    <w:rsid w:val="00DA7A79"/>
    <w:rsid w:val="00DB009A"/>
    <w:rsid w:val="00DB20A5"/>
    <w:rsid w:val="00DB63E7"/>
    <w:rsid w:val="00DB7729"/>
    <w:rsid w:val="00DC018E"/>
    <w:rsid w:val="00DC7A7E"/>
    <w:rsid w:val="00DD55E4"/>
    <w:rsid w:val="00E018BA"/>
    <w:rsid w:val="00E01BD6"/>
    <w:rsid w:val="00E05B59"/>
    <w:rsid w:val="00E101F1"/>
    <w:rsid w:val="00E26290"/>
    <w:rsid w:val="00E27EA1"/>
    <w:rsid w:val="00E50E64"/>
    <w:rsid w:val="00E62DAD"/>
    <w:rsid w:val="00E97609"/>
    <w:rsid w:val="00EA3F41"/>
    <w:rsid w:val="00ED6239"/>
    <w:rsid w:val="00EE0ADA"/>
    <w:rsid w:val="00EE1169"/>
    <w:rsid w:val="00EE3A06"/>
    <w:rsid w:val="00F028E3"/>
    <w:rsid w:val="00F10880"/>
    <w:rsid w:val="00F3589A"/>
    <w:rsid w:val="00F44F70"/>
    <w:rsid w:val="00F5308E"/>
    <w:rsid w:val="00F8075F"/>
    <w:rsid w:val="00F83691"/>
    <w:rsid w:val="00FB373F"/>
    <w:rsid w:val="00FB4538"/>
    <w:rsid w:val="00FC10F6"/>
    <w:rsid w:val="00FC46E2"/>
    <w:rsid w:val="00FC63DB"/>
    <w:rsid w:val="00FD084F"/>
    <w:rsid w:val="00FE1B27"/>
    <w:rsid w:val="00FE7C86"/>
    <w:rsid w:val="00FF4DC2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para%20obtener%20tablilla%20especial%20de%20Radioaficionado/DTOP-856%20Solicitud%20para%20obtener%20tablillas%20especial%20de%20Radioaficionado.pdf" TargetMode="External"/><Relationship Id="rId26" Type="http://schemas.openxmlformats.org/officeDocument/2006/relationships/hyperlink" Target="https://spnavigation.respondcrm.com/AppViewer.html?q=https://311prkb.respondcrm.com/respondweb/Solicitud%20para%20obtener%20tablilla%20especial%20de%20Radioaficionado/DTOP-856%20Solicitud%20para%20obtener%20tablillas%20especial%20de%20Radioaficionado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&#243;n%20y%20Requisitos%20Duplicado%20de%20Tablilla%20Radioaficionado/CESCO-107-Informacion%20y%20Requisitos%20Duplicado%20de%20Tablilla%20Radioaficionado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Informaci&#243;n%20y%20Requisitos%20Duplicado%20de%20Tablilla%20Radioaficionado/CESCO-107-Informacion%20y%20Requisitos%20Duplicado%20de%20Tablilla%20Radioaficionado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Informaci&#243;n%20y%20Requisitos%20Duplicado%20de%20Tablilla%20Radioaficionado/CESCO-107-Informacion%20y%20Requisitos%20Duplicado%20de%20Tablilla%20Radioaficionado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dtop.gov.pr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://www.dtop.gov.p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91241A5F-B0C3-4158-9236-96425333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F168D-48C6-484B-B36C-ECB206337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DF07E-DE5F-4063-A5D9-3D237B5454A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para Radioaficionado</vt:lpstr>
    </vt:vector>
  </TitlesOfParts>
  <Company>Toshiba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para Radioaficionado</dc:title>
  <dc:subject>Información General</dc:subject>
  <dc:creator>3-1-1 Tu Línea de Servicios de Gobierno</dc:creator>
  <cp:keywords>CESCO</cp:keywords>
  <cp:lastModifiedBy>respondadmin</cp:lastModifiedBy>
  <cp:revision>6</cp:revision>
  <cp:lastPrinted>2012-08-07T20:13:00Z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