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510"/>
        <w:gridCol w:w="3600"/>
        <w:gridCol w:w="2970"/>
        <w:gridCol w:w="3060"/>
      </w:tblGrid>
      <w:tr w:rsidR="005A6D24" w:rsidRPr="00DD436F" w:rsidTr="00753D1F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0A4598" w:rsidP="001F5C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B8CCE4"/>
            <w:vAlign w:val="center"/>
          </w:tcPr>
          <w:p w:rsidR="007E1663" w:rsidRPr="00724130" w:rsidRDefault="00783729" w:rsidP="001F5C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600" w:type="dxa"/>
            <w:shd w:val="clear" w:color="auto" w:fill="B8CCE4"/>
            <w:vAlign w:val="center"/>
          </w:tcPr>
          <w:p w:rsidR="007E1663" w:rsidRPr="00724130" w:rsidRDefault="007E1663" w:rsidP="001F5CED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2970" w:type="dxa"/>
            <w:shd w:val="clear" w:color="auto" w:fill="B8CCE4"/>
            <w:vAlign w:val="center"/>
          </w:tcPr>
          <w:p w:rsidR="007E1663" w:rsidRPr="00724130" w:rsidRDefault="007E1663" w:rsidP="001F5CED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3060" w:type="dxa"/>
            <w:shd w:val="clear" w:color="auto" w:fill="B8CCE4"/>
            <w:vAlign w:val="center"/>
          </w:tcPr>
          <w:p w:rsidR="007E1663" w:rsidRPr="00724130" w:rsidRDefault="007E1663" w:rsidP="001F5CED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A4559B" w:rsidTr="00F94138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1F5C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16F4C" w:rsidRPr="00A4559B" w:rsidRDefault="00212B7A" w:rsidP="001F5CED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BAYAMÓN</w:t>
            </w:r>
          </w:p>
        </w:tc>
      </w:tr>
      <w:tr w:rsidR="005A6D24" w:rsidRPr="00753D1F" w:rsidTr="00753D1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A4559B" w:rsidRDefault="00DF006E" w:rsidP="001F5C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510" w:type="dxa"/>
          </w:tcPr>
          <w:p w:rsidR="00AC7359" w:rsidRDefault="00C11DF9" w:rsidP="001F5C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50 Avenida Cementerio Nacional</w:t>
            </w:r>
          </w:p>
          <w:p w:rsidR="00FA0A36" w:rsidRDefault="007229A5" w:rsidP="001F5C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Bo. H</w:t>
            </w:r>
            <w:r w:rsidR="00FA0A36">
              <w:rPr>
                <w:rFonts w:cs="Calibri"/>
                <w:color w:val="000000"/>
                <w:lang w:val="es-ES_tradnl" w:eastAsia="es-ES"/>
              </w:rPr>
              <w:t>ato Tejas</w:t>
            </w:r>
          </w:p>
          <w:p w:rsidR="00C11DF9" w:rsidRPr="00A4559B" w:rsidRDefault="00C11DF9" w:rsidP="001F5C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Bayamón , PR  00961-3887</w:t>
            </w:r>
          </w:p>
        </w:tc>
        <w:tc>
          <w:tcPr>
            <w:tcW w:w="3600" w:type="dxa"/>
          </w:tcPr>
          <w:p w:rsidR="00C11DF9" w:rsidRDefault="00C11DF9" w:rsidP="001F5C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50 Avenida Cementerio Nacional</w:t>
            </w:r>
          </w:p>
          <w:p w:rsidR="00DF006E" w:rsidRPr="00A4559B" w:rsidRDefault="00C11DF9" w:rsidP="001F5CED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Bayamón , PR  00961-3887</w:t>
            </w:r>
          </w:p>
        </w:tc>
        <w:tc>
          <w:tcPr>
            <w:tcW w:w="2970" w:type="dxa"/>
          </w:tcPr>
          <w:p w:rsidR="00F76BE8" w:rsidRDefault="00AD0AE0" w:rsidP="001F5C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798-8400</w:t>
            </w:r>
          </w:p>
          <w:p w:rsidR="00AD0AE0" w:rsidRDefault="00AD0AE0" w:rsidP="001F5C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798-6720</w:t>
            </w:r>
          </w:p>
          <w:p w:rsidR="00AD0AE0" w:rsidRDefault="00AD0AE0" w:rsidP="001F5C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798-8413</w:t>
            </w:r>
          </w:p>
          <w:p w:rsidR="00AD0AE0" w:rsidRDefault="00AD0AE0" w:rsidP="001F5C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787-5904</w:t>
            </w:r>
          </w:p>
          <w:p w:rsidR="00AD0AE0" w:rsidRDefault="00AD0AE0" w:rsidP="001F5C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780-1301</w:t>
            </w:r>
          </w:p>
          <w:p w:rsidR="00AD0AE0" w:rsidRPr="00A4559B" w:rsidRDefault="00AD0AE0" w:rsidP="001F5C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Fax :  (787) 785-7281</w:t>
            </w:r>
          </w:p>
        </w:tc>
        <w:tc>
          <w:tcPr>
            <w:tcW w:w="3060" w:type="dxa"/>
          </w:tcPr>
          <w:p w:rsidR="00753D1F" w:rsidRDefault="00C11DF9" w:rsidP="001F5CED">
            <w:pPr>
              <w:spacing w:before="60" w:after="60" w:line="240" w:lineRule="auto"/>
              <w:rPr>
                <w:rFonts w:cs="Calibri"/>
              </w:rPr>
            </w:pPr>
            <w:r w:rsidRPr="00FB4DE9">
              <w:rPr>
                <w:rFonts w:cs="Calibri"/>
              </w:rPr>
              <w:t>Office H</w:t>
            </w:r>
            <w:r w:rsidR="00753D1F">
              <w:rPr>
                <w:rFonts w:cs="Calibri"/>
              </w:rPr>
              <w:t>ours:</w:t>
            </w:r>
            <w:r w:rsidR="00FB4DE9" w:rsidRPr="00FB4DE9">
              <w:rPr>
                <w:rFonts w:cs="Calibri"/>
              </w:rPr>
              <w:t xml:space="preserve"> </w:t>
            </w:r>
          </w:p>
          <w:p w:rsidR="00217656" w:rsidRPr="00FB4DE9" w:rsidRDefault="00753D1F" w:rsidP="001F5CE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 – V   </w:t>
            </w:r>
            <w:r w:rsidR="00217656" w:rsidRPr="00FB4DE9">
              <w:rPr>
                <w:rFonts w:cs="Calibri"/>
              </w:rPr>
              <w:t>7:30 a.m.-4:00 p.m.</w:t>
            </w:r>
          </w:p>
          <w:p w:rsidR="00753D1F" w:rsidRDefault="00753D1F" w:rsidP="00753D1F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Visit  Hours:</w:t>
            </w:r>
          </w:p>
          <w:p w:rsidR="00217656" w:rsidRPr="00753D1F" w:rsidRDefault="00753D1F" w:rsidP="00753D1F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753D1F">
              <w:rPr>
                <w:rFonts w:cs="Calibri"/>
                <w:lang w:val="es-ES"/>
              </w:rPr>
              <w:t>Todos lo</w:t>
            </w:r>
            <w:r>
              <w:rPr>
                <w:rFonts w:cs="Calibri"/>
                <w:lang w:val="es-ES"/>
              </w:rPr>
              <w:t>s días 6</w:t>
            </w:r>
            <w:r w:rsidR="00217656" w:rsidRPr="00753D1F">
              <w:rPr>
                <w:rFonts w:cs="Calibri"/>
                <w:lang w:val="es-ES"/>
              </w:rPr>
              <w:t>:00 a.m.-</w:t>
            </w:r>
            <w:r w:rsidRPr="00753D1F">
              <w:rPr>
                <w:rFonts w:cs="Calibri"/>
                <w:lang w:val="es-ES"/>
              </w:rPr>
              <w:t>5</w:t>
            </w:r>
            <w:r w:rsidR="00217656" w:rsidRPr="00753D1F">
              <w:rPr>
                <w:rFonts w:cs="Calibri"/>
                <w:lang w:val="es-ES"/>
              </w:rPr>
              <w:t>:00 p.m.</w:t>
            </w:r>
          </w:p>
        </w:tc>
      </w:tr>
    </w:tbl>
    <w:p w:rsidR="001C6BA6" w:rsidRPr="00753D1F" w:rsidRDefault="001C6BA6" w:rsidP="001F5CED">
      <w:pPr>
        <w:spacing w:before="60" w:after="60" w:line="240" w:lineRule="auto"/>
        <w:rPr>
          <w:rFonts w:cs="Calibri"/>
          <w:lang w:val="es-ES"/>
        </w:rPr>
      </w:pPr>
    </w:p>
    <w:p w:rsidR="006D791D" w:rsidRPr="00753D1F" w:rsidRDefault="006D791D" w:rsidP="001F5CED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F94138" w:rsidRPr="00753D1F" w:rsidTr="00F94138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138" w:rsidRPr="00753D1F" w:rsidRDefault="000A4598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571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138" w:rsidRPr="00753D1F" w:rsidRDefault="00F941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 w:rsidRPr="00753D1F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212B7A" w:rsidRPr="007A237F" w:rsidRDefault="009556F3" w:rsidP="00212B7A">
      <w:pPr>
        <w:spacing w:before="120" w:after="120" w:line="240" w:lineRule="auto"/>
        <w:rPr>
          <w:rFonts w:cs="Calibri"/>
          <w:b/>
          <w:lang w:val="es-ES"/>
        </w:rPr>
      </w:pPr>
      <w:hyperlink r:id="rId14" w:history="1">
        <w:r w:rsidR="00212B7A" w:rsidRPr="007A237F">
          <w:rPr>
            <w:rStyle w:val="Hyperlink"/>
            <w:rFonts w:cs="Calibri"/>
            <w:b/>
            <w:lang w:val="es-ES"/>
          </w:rPr>
          <w:t>Cementerio Nacional - PR</w:t>
        </w:r>
      </w:hyperlink>
    </w:p>
    <w:p w:rsidR="00212B7A" w:rsidRPr="00355ADE" w:rsidRDefault="009556F3" w:rsidP="00212B7A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5" w:history="1">
        <w:r w:rsidR="00212B7A" w:rsidRPr="00355ADE">
          <w:rPr>
            <w:rStyle w:val="Hyperlink"/>
            <w:rFonts w:cs="Calibri"/>
            <w:b/>
            <w:lang w:val="es-PR"/>
          </w:rPr>
          <w:t>Directorio de Agencias de PR</w:t>
        </w:r>
      </w:hyperlink>
    </w:p>
    <w:p w:rsidR="00212B7A" w:rsidRPr="00DD436F" w:rsidRDefault="009556F3" w:rsidP="00212B7A">
      <w:pPr>
        <w:spacing w:before="120" w:after="120" w:line="240" w:lineRule="auto"/>
        <w:rPr>
          <w:rFonts w:cs="Calibri"/>
          <w:lang w:val="es-ES"/>
        </w:rPr>
      </w:pPr>
      <w:hyperlink r:id="rId16" w:history="1">
        <w:r w:rsidR="00212B7A" w:rsidRPr="000A4598">
          <w:rPr>
            <w:rStyle w:val="Hyperlink"/>
            <w:rFonts w:cs="Calibri"/>
            <w:b/>
          </w:rPr>
          <w:t>Directorio de Agencias Federales</w:t>
        </w:r>
      </w:hyperlink>
    </w:p>
    <w:p w:rsidR="00212B7A" w:rsidRPr="00355ADE" w:rsidRDefault="009556F3" w:rsidP="00212B7A">
      <w:pPr>
        <w:spacing w:before="120" w:after="120" w:line="240" w:lineRule="auto"/>
        <w:rPr>
          <w:lang w:val="es-ES"/>
        </w:rPr>
      </w:pPr>
      <w:hyperlink r:id="rId17" w:history="1">
        <w:r w:rsidR="00212B7A" w:rsidRPr="00355ADE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sectPr w:rsidR="00212B7A" w:rsidRPr="00355ADE" w:rsidSect="00FD79D2">
      <w:headerReference w:type="default" r:id="rId18"/>
      <w:footerReference w:type="default" r:id="rId19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E5" w:rsidRDefault="00381CE5" w:rsidP="002D274D">
      <w:pPr>
        <w:spacing w:after="0" w:line="240" w:lineRule="auto"/>
      </w:pPr>
      <w:r>
        <w:separator/>
      </w:r>
    </w:p>
  </w:endnote>
  <w:endnote w:type="continuationSeparator" w:id="0">
    <w:p w:rsidR="00381CE5" w:rsidRDefault="00381CE5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1F402A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1F402A" w:rsidRPr="00232CA2" w:rsidRDefault="001F402A" w:rsidP="00E7463A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07848AB" wp14:editId="0188A543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1F402A" w:rsidRPr="00232CA2" w:rsidRDefault="00E7463A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E7463A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1F402A" w:rsidRPr="00232CA2" w:rsidRDefault="001F402A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9556F3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9556F3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A509D8" w:rsidRPr="001F402A" w:rsidRDefault="00A509D8" w:rsidP="001F4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E5" w:rsidRDefault="00381CE5" w:rsidP="002D274D">
      <w:pPr>
        <w:spacing w:after="0" w:line="240" w:lineRule="auto"/>
      </w:pPr>
      <w:r>
        <w:separator/>
      </w:r>
    </w:p>
  </w:footnote>
  <w:footnote w:type="continuationSeparator" w:id="0">
    <w:p w:rsidR="00381CE5" w:rsidRDefault="00381CE5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A509D8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A509D8" w:rsidRPr="003C1706" w:rsidRDefault="00A509D8" w:rsidP="00212B7A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3C1706">
            <w:rPr>
              <w:b/>
              <w:smallCaps/>
              <w:sz w:val="28"/>
              <w:szCs w:val="28"/>
              <w:lang w:val="es-ES"/>
            </w:rPr>
            <w:t xml:space="preserve">Cementerio Nacional de Puerto Rico (Puerto Rico </w:t>
          </w:r>
          <w:r w:rsidRPr="00212B7A">
            <w:rPr>
              <w:b/>
              <w:smallCaps/>
              <w:sz w:val="28"/>
              <w:szCs w:val="28"/>
              <w:lang w:val="es-PR"/>
            </w:rPr>
            <w:t>National Cemetery</w:t>
          </w:r>
          <w:r w:rsidRPr="003C1706">
            <w:rPr>
              <w:b/>
              <w:smallCaps/>
              <w:sz w:val="28"/>
              <w:szCs w:val="28"/>
              <w:lang w:val="es-ES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A509D8" w:rsidRPr="00724130" w:rsidRDefault="00545343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2-ene-</w:t>
          </w:r>
          <w:r w:rsidR="00A509D8"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12</w:t>
          </w:r>
        </w:p>
      </w:tc>
    </w:tr>
    <w:tr w:rsidR="00A509D8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509D8" w:rsidRPr="00724130" w:rsidRDefault="00A509D8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A509D8" w:rsidRPr="00724130" w:rsidRDefault="00A509D8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A509D8" w:rsidRPr="00097A3A" w:rsidRDefault="00A509D8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1865"/>
    <w:rsid w:val="00022463"/>
    <w:rsid w:val="00031386"/>
    <w:rsid w:val="00032201"/>
    <w:rsid w:val="00033251"/>
    <w:rsid w:val="00035849"/>
    <w:rsid w:val="00062CCF"/>
    <w:rsid w:val="00072166"/>
    <w:rsid w:val="00096939"/>
    <w:rsid w:val="00096AFF"/>
    <w:rsid w:val="00097A3A"/>
    <w:rsid w:val="000A11A2"/>
    <w:rsid w:val="000A210E"/>
    <w:rsid w:val="000A2421"/>
    <w:rsid w:val="000A4598"/>
    <w:rsid w:val="000A5AFF"/>
    <w:rsid w:val="000B3B2D"/>
    <w:rsid w:val="000B5A8E"/>
    <w:rsid w:val="000C2368"/>
    <w:rsid w:val="000D2044"/>
    <w:rsid w:val="000D2CE6"/>
    <w:rsid w:val="000D7B72"/>
    <w:rsid w:val="000E2158"/>
    <w:rsid w:val="00104D8D"/>
    <w:rsid w:val="001068E3"/>
    <w:rsid w:val="00110B97"/>
    <w:rsid w:val="00127F6F"/>
    <w:rsid w:val="001315FE"/>
    <w:rsid w:val="00133532"/>
    <w:rsid w:val="00133E97"/>
    <w:rsid w:val="001364B8"/>
    <w:rsid w:val="00151624"/>
    <w:rsid w:val="0016091F"/>
    <w:rsid w:val="00165DE7"/>
    <w:rsid w:val="00170A95"/>
    <w:rsid w:val="00175307"/>
    <w:rsid w:val="00175FC5"/>
    <w:rsid w:val="0019778D"/>
    <w:rsid w:val="001A0EE3"/>
    <w:rsid w:val="001A18CC"/>
    <w:rsid w:val="001B2D18"/>
    <w:rsid w:val="001C3560"/>
    <w:rsid w:val="001C3C24"/>
    <w:rsid w:val="001C6BA6"/>
    <w:rsid w:val="001C768B"/>
    <w:rsid w:val="001D3C06"/>
    <w:rsid w:val="001D7582"/>
    <w:rsid w:val="001E4220"/>
    <w:rsid w:val="001E49A4"/>
    <w:rsid w:val="001F374A"/>
    <w:rsid w:val="001F402A"/>
    <w:rsid w:val="001F5CED"/>
    <w:rsid w:val="00202306"/>
    <w:rsid w:val="00204C0D"/>
    <w:rsid w:val="00212B7A"/>
    <w:rsid w:val="00213864"/>
    <w:rsid w:val="00217656"/>
    <w:rsid w:val="00220249"/>
    <w:rsid w:val="00221E13"/>
    <w:rsid w:val="0022655D"/>
    <w:rsid w:val="0022739B"/>
    <w:rsid w:val="00241D33"/>
    <w:rsid w:val="00252BF1"/>
    <w:rsid w:val="00255652"/>
    <w:rsid w:val="00256115"/>
    <w:rsid w:val="00260913"/>
    <w:rsid w:val="00260E3A"/>
    <w:rsid w:val="00272E50"/>
    <w:rsid w:val="0029087C"/>
    <w:rsid w:val="0029177B"/>
    <w:rsid w:val="00297A9B"/>
    <w:rsid w:val="002A2F58"/>
    <w:rsid w:val="002A3674"/>
    <w:rsid w:val="002A4336"/>
    <w:rsid w:val="002A519F"/>
    <w:rsid w:val="002B2322"/>
    <w:rsid w:val="002B68BC"/>
    <w:rsid w:val="002D274D"/>
    <w:rsid w:val="002D7238"/>
    <w:rsid w:val="002E14AE"/>
    <w:rsid w:val="002E1931"/>
    <w:rsid w:val="0030203B"/>
    <w:rsid w:val="00303478"/>
    <w:rsid w:val="003147D0"/>
    <w:rsid w:val="00323B4F"/>
    <w:rsid w:val="00323BED"/>
    <w:rsid w:val="00325329"/>
    <w:rsid w:val="00325853"/>
    <w:rsid w:val="00327EFB"/>
    <w:rsid w:val="0033269B"/>
    <w:rsid w:val="0033370F"/>
    <w:rsid w:val="00333F46"/>
    <w:rsid w:val="00337600"/>
    <w:rsid w:val="00340C4C"/>
    <w:rsid w:val="00352D26"/>
    <w:rsid w:val="00353247"/>
    <w:rsid w:val="00355ADE"/>
    <w:rsid w:val="00377257"/>
    <w:rsid w:val="00381CE5"/>
    <w:rsid w:val="00385E45"/>
    <w:rsid w:val="003879F4"/>
    <w:rsid w:val="003936A5"/>
    <w:rsid w:val="00394090"/>
    <w:rsid w:val="00395685"/>
    <w:rsid w:val="003A30D8"/>
    <w:rsid w:val="003A41AA"/>
    <w:rsid w:val="003A6F35"/>
    <w:rsid w:val="003B1D37"/>
    <w:rsid w:val="003B7AC4"/>
    <w:rsid w:val="003C1706"/>
    <w:rsid w:val="003D1CB4"/>
    <w:rsid w:val="003D4D8A"/>
    <w:rsid w:val="003D50A1"/>
    <w:rsid w:val="003D6240"/>
    <w:rsid w:val="003E04AA"/>
    <w:rsid w:val="003E08C0"/>
    <w:rsid w:val="003E2FF6"/>
    <w:rsid w:val="003E4BB4"/>
    <w:rsid w:val="00401F7A"/>
    <w:rsid w:val="00407C2D"/>
    <w:rsid w:val="00417C00"/>
    <w:rsid w:val="00424C57"/>
    <w:rsid w:val="004263FA"/>
    <w:rsid w:val="00462EAD"/>
    <w:rsid w:val="00474375"/>
    <w:rsid w:val="00490CC3"/>
    <w:rsid w:val="00494B0F"/>
    <w:rsid w:val="0049592F"/>
    <w:rsid w:val="004B7418"/>
    <w:rsid w:val="004C2326"/>
    <w:rsid w:val="004C5563"/>
    <w:rsid w:val="004D0A61"/>
    <w:rsid w:val="004D4709"/>
    <w:rsid w:val="004E3445"/>
    <w:rsid w:val="004E6940"/>
    <w:rsid w:val="004F4E9F"/>
    <w:rsid w:val="004F5F96"/>
    <w:rsid w:val="004F6013"/>
    <w:rsid w:val="004F75A8"/>
    <w:rsid w:val="00500D1C"/>
    <w:rsid w:val="0050200A"/>
    <w:rsid w:val="005073CC"/>
    <w:rsid w:val="00516F4C"/>
    <w:rsid w:val="00517D4D"/>
    <w:rsid w:val="00527E86"/>
    <w:rsid w:val="00535CF2"/>
    <w:rsid w:val="005370A9"/>
    <w:rsid w:val="005377DD"/>
    <w:rsid w:val="00545343"/>
    <w:rsid w:val="00550A43"/>
    <w:rsid w:val="00553E9A"/>
    <w:rsid w:val="005565D6"/>
    <w:rsid w:val="00557820"/>
    <w:rsid w:val="00570496"/>
    <w:rsid w:val="005723A6"/>
    <w:rsid w:val="00591488"/>
    <w:rsid w:val="00593C2B"/>
    <w:rsid w:val="005A1DFC"/>
    <w:rsid w:val="005A6D24"/>
    <w:rsid w:val="005B73DD"/>
    <w:rsid w:val="005C4C3A"/>
    <w:rsid w:val="005C7808"/>
    <w:rsid w:val="005D3E86"/>
    <w:rsid w:val="005D4454"/>
    <w:rsid w:val="005D7F58"/>
    <w:rsid w:val="005E1DF0"/>
    <w:rsid w:val="005F1755"/>
    <w:rsid w:val="005F2F4A"/>
    <w:rsid w:val="005F3873"/>
    <w:rsid w:val="005F6D80"/>
    <w:rsid w:val="00601CD7"/>
    <w:rsid w:val="0060478F"/>
    <w:rsid w:val="006151E5"/>
    <w:rsid w:val="006279AB"/>
    <w:rsid w:val="00627A40"/>
    <w:rsid w:val="00644019"/>
    <w:rsid w:val="0064770A"/>
    <w:rsid w:val="00650B94"/>
    <w:rsid w:val="00675D6D"/>
    <w:rsid w:val="0067746F"/>
    <w:rsid w:val="00677DBF"/>
    <w:rsid w:val="00681DEF"/>
    <w:rsid w:val="00687CE9"/>
    <w:rsid w:val="00690F6A"/>
    <w:rsid w:val="006A0FAA"/>
    <w:rsid w:val="006B0BD4"/>
    <w:rsid w:val="006B0FCA"/>
    <w:rsid w:val="006B793A"/>
    <w:rsid w:val="006B7F88"/>
    <w:rsid w:val="006C2FA2"/>
    <w:rsid w:val="006C371E"/>
    <w:rsid w:val="006D791D"/>
    <w:rsid w:val="006F09DB"/>
    <w:rsid w:val="006F32D2"/>
    <w:rsid w:val="00700081"/>
    <w:rsid w:val="0070111F"/>
    <w:rsid w:val="00704399"/>
    <w:rsid w:val="00720F76"/>
    <w:rsid w:val="007229A5"/>
    <w:rsid w:val="00722FFF"/>
    <w:rsid w:val="00724130"/>
    <w:rsid w:val="00733C77"/>
    <w:rsid w:val="007350D9"/>
    <w:rsid w:val="00753D1F"/>
    <w:rsid w:val="00761E22"/>
    <w:rsid w:val="00764850"/>
    <w:rsid w:val="00767A99"/>
    <w:rsid w:val="0078022D"/>
    <w:rsid w:val="00783729"/>
    <w:rsid w:val="00784CE1"/>
    <w:rsid w:val="007865BB"/>
    <w:rsid w:val="00791B11"/>
    <w:rsid w:val="00795416"/>
    <w:rsid w:val="00796586"/>
    <w:rsid w:val="00796CF1"/>
    <w:rsid w:val="00797EAD"/>
    <w:rsid w:val="007A237F"/>
    <w:rsid w:val="007A4340"/>
    <w:rsid w:val="007B37CD"/>
    <w:rsid w:val="007B54D6"/>
    <w:rsid w:val="007C3CAE"/>
    <w:rsid w:val="007E1663"/>
    <w:rsid w:val="007E56E2"/>
    <w:rsid w:val="007F61D8"/>
    <w:rsid w:val="008051EA"/>
    <w:rsid w:val="00805463"/>
    <w:rsid w:val="00813CB3"/>
    <w:rsid w:val="008158E2"/>
    <w:rsid w:val="00816A28"/>
    <w:rsid w:val="008262EC"/>
    <w:rsid w:val="0083513A"/>
    <w:rsid w:val="00850A02"/>
    <w:rsid w:val="00860BC1"/>
    <w:rsid w:val="00864501"/>
    <w:rsid w:val="00864B3A"/>
    <w:rsid w:val="008665E4"/>
    <w:rsid w:val="00866C55"/>
    <w:rsid w:val="00872303"/>
    <w:rsid w:val="008807C5"/>
    <w:rsid w:val="00880BB7"/>
    <w:rsid w:val="0088221B"/>
    <w:rsid w:val="00882605"/>
    <w:rsid w:val="008B5AC2"/>
    <w:rsid w:val="008D0DCC"/>
    <w:rsid w:val="008D31E6"/>
    <w:rsid w:val="008F408D"/>
    <w:rsid w:val="008F5114"/>
    <w:rsid w:val="00905B4D"/>
    <w:rsid w:val="00910687"/>
    <w:rsid w:val="00910CF8"/>
    <w:rsid w:val="00911BE9"/>
    <w:rsid w:val="0091748E"/>
    <w:rsid w:val="00922E58"/>
    <w:rsid w:val="0092574F"/>
    <w:rsid w:val="00937A57"/>
    <w:rsid w:val="0095358D"/>
    <w:rsid w:val="009556F3"/>
    <w:rsid w:val="00973493"/>
    <w:rsid w:val="0097394C"/>
    <w:rsid w:val="00980FDF"/>
    <w:rsid w:val="009810B0"/>
    <w:rsid w:val="00987831"/>
    <w:rsid w:val="0099694D"/>
    <w:rsid w:val="00997A8F"/>
    <w:rsid w:val="009A224B"/>
    <w:rsid w:val="009A61D7"/>
    <w:rsid w:val="009B3A90"/>
    <w:rsid w:val="009C3C16"/>
    <w:rsid w:val="009D200F"/>
    <w:rsid w:val="009D4F12"/>
    <w:rsid w:val="009D6D65"/>
    <w:rsid w:val="009F0EFC"/>
    <w:rsid w:val="009F3BB2"/>
    <w:rsid w:val="00A05272"/>
    <w:rsid w:val="00A06391"/>
    <w:rsid w:val="00A063C0"/>
    <w:rsid w:val="00A1299C"/>
    <w:rsid w:val="00A14B89"/>
    <w:rsid w:val="00A22B33"/>
    <w:rsid w:val="00A24206"/>
    <w:rsid w:val="00A24CEB"/>
    <w:rsid w:val="00A31DAE"/>
    <w:rsid w:val="00A3485E"/>
    <w:rsid w:val="00A34FB2"/>
    <w:rsid w:val="00A41D31"/>
    <w:rsid w:val="00A4559B"/>
    <w:rsid w:val="00A509D8"/>
    <w:rsid w:val="00A541BE"/>
    <w:rsid w:val="00A541EC"/>
    <w:rsid w:val="00A62024"/>
    <w:rsid w:val="00A6492C"/>
    <w:rsid w:val="00A65ABD"/>
    <w:rsid w:val="00A820C5"/>
    <w:rsid w:val="00A8446C"/>
    <w:rsid w:val="00A96702"/>
    <w:rsid w:val="00AB48F2"/>
    <w:rsid w:val="00AB7577"/>
    <w:rsid w:val="00AC3C34"/>
    <w:rsid w:val="00AC7359"/>
    <w:rsid w:val="00AD0AE0"/>
    <w:rsid w:val="00AD1E48"/>
    <w:rsid w:val="00AD3C37"/>
    <w:rsid w:val="00AD3D07"/>
    <w:rsid w:val="00AE34F3"/>
    <w:rsid w:val="00AE4D20"/>
    <w:rsid w:val="00AF1237"/>
    <w:rsid w:val="00AF17D6"/>
    <w:rsid w:val="00AF5BA7"/>
    <w:rsid w:val="00B13D08"/>
    <w:rsid w:val="00B16296"/>
    <w:rsid w:val="00B236FB"/>
    <w:rsid w:val="00B2554A"/>
    <w:rsid w:val="00B27CD3"/>
    <w:rsid w:val="00B3647E"/>
    <w:rsid w:val="00B43405"/>
    <w:rsid w:val="00B4556F"/>
    <w:rsid w:val="00B50F57"/>
    <w:rsid w:val="00B549AD"/>
    <w:rsid w:val="00B56DD5"/>
    <w:rsid w:val="00B57341"/>
    <w:rsid w:val="00B57AB6"/>
    <w:rsid w:val="00B64054"/>
    <w:rsid w:val="00B6473C"/>
    <w:rsid w:val="00B708FA"/>
    <w:rsid w:val="00B73223"/>
    <w:rsid w:val="00B8009F"/>
    <w:rsid w:val="00B84B36"/>
    <w:rsid w:val="00B87675"/>
    <w:rsid w:val="00B906F0"/>
    <w:rsid w:val="00B96D79"/>
    <w:rsid w:val="00B97948"/>
    <w:rsid w:val="00BB0D3C"/>
    <w:rsid w:val="00BB0EE7"/>
    <w:rsid w:val="00BB22AD"/>
    <w:rsid w:val="00BC53AF"/>
    <w:rsid w:val="00BE1281"/>
    <w:rsid w:val="00BE45E2"/>
    <w:rsid w:val="00BE49A8"/>
    <w:rsid w:val="00BE5A25"/>
    <w:rsid w:val="00BF55FF"/>
    <w:rsid w:val="00C02625"/>
    <w:rsid w:val="00C02E80"/>
    <w:rsid w:val="00C11DF9"/>
    <w:rsid w:val="00C12274"/>
    <w:rsid w:val="00C32690"/>
    <w:rsid w:val="00C4154C"/>
    <w:rsid w:val="00C62860"/>
    <w:rsid w:val="00C91F45"/>
    <w:rsid w:val="00C97B13"/>
    <w:rsid w:val="00CA5040"/>
    <w:rsid w:val="00CB1A1E"/>
    <w:rsid w:val="00CB5283"/>
    <w:rsid w:val="00CC2A55"/>
    <w:rsid w:val="00CD1606"/>
    <w:rsid w:val="00CD4677"/>
    <w:rsid w:val="00CD519B"/>
    <w:rsid w:val="00CF6BB0"/>
    <w:rsid w:val="00D02838"/>
    <w:rsid w:val="00D11C65"/>
    <w:rsid w:val="00D14F7A"/>
    <w:rsid w:val="00D15580"/>
    <w:rsid w:val="00D26AB6"/>
    <w:rsid w:val="00D36AE1"/>
    <w:rsid w:val="00D43065"/>
    <w:rsid w:val="00D43820"/>
    <w:rsid w:val="00D439D2"/>
    <w:rsid w:val="00D501A7"/>
    <w:rsid w:val="00D572CB"/>
    <w:rsid w:val="00D60D4A"/>
    <w:rsid w:val="00D62E73"/>
    <w:rsid w:val="00D633E5"/>
    <w:rsid w:val="00D73389"/>
    <w:rsid w:val="00D80411"/>
    <w:rsid w:val="00D83D00"/>
    <w:rsid w:val="00D869D5"/>
    <w:rsid w:val="00D92B85"/>
    <w:rsid w:val="00DA07DF"/>
    <w:rsid w:val="00DA5A32"/>
    <w:rsid w:val="00DC3762"/>
    <w:rsid w:val="00DC6F37"/>
    <w:rsid w:val="00DD436F"/>
    <w:rsid w:val="00DD4BE8"/>
    <w:rsid w:val="00DD6A06"/>
    <w:rsid w:val="00DD7D74"/>
    <w:rsid w:val="00DE3E92"/>
    <w:rsid w:val="00DE5A4A"/>
    <w:rsid w:val="00DF006E"/>
    <w:rsid w:val="00DF0BF4"/>
    <w:rsid w:val="00DF21BA"/>
    <w:rsid w:val="00DF39E4"/>
    <w:rsid w:val="00DF3EA8"/>
    <w:rsid w:val="00E021EB"/>
    <w:rsid w:val="00E21AF3"/>
    <w:rsid w:val="00E232A0"/>
    <w:rsid w:val="00E33766"/>
    <w:rsid w:val="00E526E1"/>
    <w:rsid w:val="00E5394A"/>
    <w:rsid w:val="00E648D9"/>
    <w:rsid w:val="00E66128"/>
    <w:rsid w:val="00E7169A"/>
    <w:rsid w:val="00E7463A"/>
    <w:rsid w:val="00E75C0E"/>
    <w:rsid w:val="00E76D53"/>
    <w:rsid w:val="00E86714"/>
    <w:rsid w:val="00E9723C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E691F"/>
    <w:rsid w:val="00EF5D78"/>
    <w:rsid w:val="00EF6F6F"/>
    <w:rsid w:val="00EF73B4"/>
    <w:rsid w:val="00F07DF3"/>
    <w:rsid w:val="00F1077E"/>
    <w:rsid w:val="00F14169"/>
    <w:rsid w:val="00F208E6"/>
    <w:rsid w:val="00F22CCA"/>
    <w:rsid w:val="00F30E8C"/>
    <w:rsid w:val="00F3710F"/>
    <w:rsid w:val="00F454EA"/>
    <w:rsid w:val="00F50725"/>
    <w:rsid w:val="00F508E1"/>
    <w:rsid w:val="00F51467"/>
    <w:rsid w:val="00F52C5F"/>
    <w:rsid w:val="00F57EE4"/>
    <w:rsid w:val="00F60C31"/>
    <w:rsid w:val="00F63441"/>
    <w:rsid w:val="00F76BE8"/>
    <w:rsid w:val="00F86541"/>
    <w:rsid w:val="00F94138"/>
    <w:rsid w:val="00F947FA"/>
    <w:rsid w:val="00F949DE"/>
    <w:rsid w:val="00F94CA3"/>
    <w:rsid w:val="00FA0A36"/>
    <w:rsid w:val="00FA5337"/>
    <w:rsid w:val="00FB4DE9"/>
    <w:rsid w:val="00FB750D"/>
    <w:rsid w:val="00FC2C61"/>
    <w:rsid w:val="00FC342C"/>
    <w:rsid w:val="00FC3C63"/>
    <w:rsid w:val="00FD79D2"/>
    <w:rsid w:val="00FE4AE0"/>
    <w:rsid w:val="00FE59FA"/>
    <w:rsid w:val="00FF073B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53D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53D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em.va.gov/cems/nchp/puertorico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4B7F-D8B3-4128-B77F-321B7E535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952F7-94EB-4D92-B470-17DFE948E4E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9D2EAA8B-27F3-4FBA-82ED-C65291AF5D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C3EEE-122C-43E6-8A74-A7A1CF4F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Cementerio Nacional de Puerto Rico</vt:lpstr>
    </vt:vector>
  </TitlesOfParts>
  <Company>3-1-1 Ayuda al Ciudadano</Company>
  <LinksUpToDate>false</LinksUpToDate>
  <CharactersWithSpaces>1163</CharactersWithSpaces>
  <SharedDoc>false</SharedDoc>
  <HLinks>
    <vt:vector size="24" baseType="variant"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8192116</vt:i4>
      </vt:variant>
      <vt:variant>
        <vt:i4>0</vt:i4>
      </vt:variant>
      <vt:variant>
        <vt:i4>0</vt:i4>
      </vt:variant>
      <vt:variant>
        <vt:i4>5</vt:i4>
      </vt:variant>
      <vt:variant>
        <vt:lpwstr>http://www.cem.va.gov/cems/nchp/puertorico.asp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Cementerio Nacional de Puerto Rico</dc:title>
  <dc:subject>Directorio</dc:subject>
  <dc:creator>3-1-1 Tu Línea de Servicios de Gobierno</dc:creator>
  <cp:keywords>Directorio Federal</cp:keywords>
  <cp:lastModifiedBy>respondadmin</cp:lastModifiedBy>
  <cp:revision>11</cp:revision>
  <cp:lastPrinted>2014-04-11T20:59:00Z</cp:lastPrinted>
  <dcterms:created xsi:type="dcterms:W3CDTF">2012-11-14T20:13:00Z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