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67"/>
        <w:gridCol w:w="3267"/>
        <w:gridCol w:w="3267"/>
        <w:gridCol w:w="3267"/>
      </w:tblGrid>
      <w:tr w:rsidR="007F2DC5" w:rsidRPr="006E74BD" w:rsidTr="00F16010">
        <w:trPr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28F1" w:rsidRPr="006E74BD" w:rsidRDefault="006E74BD" w:rsidP="00F16010">
            <w:pPr>
              <w:spacing w:after="0" w:line="240" w:lineRule="auto"/>
            </w:pPr>
            <w:r w:rsidRPr="006E74BD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1.75pt;visibility:visible">
                  <v:imagedata r:id="rId7" o:title=""/>
                </v:shape>
              </w:pict>
            </w:r>
          </w:p>
        </w:tc>
        <w:tc>
          <w:tcPr>
            <w:tcW w:w="3267" w:type="dxa"/>
            <w:tcBorders>
              <w:left w:val="single" w:sz="4" w:space="0" w:color="auto"/>
            </w:tcBorders>
            <w:shd w:val="clear" w:color="auto" w:fill="DBE5F1"/>
          </w:tcPr>
          <w:p w:rsidR="004028F1" w:rsidRPr="006E74BD" w:rsidRDefault="004028F1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Dirección Física</w:t>
            </w:r>
          </w:p>
        </w:tc>
        <w:tc>
          <w:tcPr>
            <w:tcW w:w="3267" w:type="dxa"/>
            <w:shd w:val="clear" w:color="auto" w:fill="DBE5F1"/>
          </w:tcPr>
          <w:p w:rsidR="004028F1" w:rsidRPr="006E74BD" w:rsidRDefault="004028F1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Atracciones y Servicios</w:t>
            </w:r>
          </w:p>
        </w:tc>
        <w:tc>
          <w:tcPr>
            <w:tcW w:w="3267" w:type="dxa"/>
            <w:shd w:val="clear" w:color="auto" w:fill="DBE5F1"/>
          </w:tcPr>
          <w:p w:rsidR="004028F1" w:rsidRPr="006E74BD" w:rsidRDefault="004028F1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Teléfonos / Fax</w:t>
            </w:r>
          </w:p>
        </w:tc>
        <w:tc>
          <w:tcPr>
            <w:tcW w:w="3267" w:type="dxa"/>
            <w:shd w:val="clear" w:color="auto" w:fill="DBE5F1"/>
          </w:tcPr>
          <w:p w:rsidR="004028F1" w:rsidRPr="006E74BD" w:rsidRDefault="004028F1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Horario de Servicio</w:t>
            </w:r>
          </w:p>
        </w:tc>
      </w:tr>
      <w:tr w:rsidR="004028F1" w:rsidRPr="006E74BD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6E74BD" w:rsidRDefault="004028F1" w:rsidP="00F16010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4028F1" w:rsidRPr="006E74BD" w:rsidRDefault="00EC24D9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Parque Nacional Seven Seas Áreas de Acampar y Casas Remolques</w:t>
            </w:r>
            <w:r w:rsidR="00962A87" w:rsidRPr="006E74BD">
              <w:rPr>
                <w:b/>
              </w:rPr>
              <w:t>, Fajardo</w:t>
            </w:r>
          </w:p>
        </w:tc>
      </w:tr>
      <w:tr w:rsidR="007F2DC5" w:rsidRPr="006E74BD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6E74BD" w:rsidRDefault="004028F1" w:rsidP="00F16010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2B67E9" w:rsidRPr="006E74BD" w:rsidRDefault="00EC24D9" w:rsidP="00793E3E">
            <w:pPr>
              <w:spacing w:before="120" w:after="0" w:line="240" w:lineRule="auto"/>
            </w:pPr>
            <w:r w:rsidRPr="006E74BD">
              <w:t>C</w:t>
            </w:r>
            <w:bookmarkStart w:id="0" w:name="_GoBack"/>
            <w:bookmarkEnd w:id="0"/>
            <w:r w:rsidRPr="006E74BD">
              <w:t>arr. #195 Km. 4.8 ½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Las Croabas</w:t>
            </w:r>
          </w:p>
          <w:p w:rsidR="00EC24D9" w:rsidRPr="006E74BD" w:rsidRDefault="00EC24D9" w:rsidP="00793E3E">
            <w:pPr>
              <w:spacing w:after="120" w:line="240" w:lineRule="auto"/>
            </w:pPr>
            <w:r w:rsidRPr="006E74BD">
              <w:t>Fajardo</w:t>
            </w:r>
            <w:r w:rsidR="00793E3E" w:rsidRPr="006E74BD">
              <w:t>, PR</w:t>
            </w:r>
          </w:p>
          <w:p w:rsidR="00EC24D9" w:rsidRPr="006E74BD" w:rsidRDefault="00EC24D9" w:rsidP="00F16010">
            <w:pPr>
              <w:spacing w:after="0" w:line="240" w:lineRule="auto"/>
            </w:pPr>
          </w:p>
          <w:p w:rsidR="00313370" w:rsidRPr="006E74BD" w:rsidRDefault="00313370" w:rsidP="00F16010">
            <w:pPr>
              <w:spacing w:after="0" w:line="240" w:lineRule="auto"/>
            </w:pPr>
          </w:p>
          <w:p w:rsidR="00313370" w:rsidRPr="006E74BD" w:rsidRDefault="00313370" w:rsidP="00F16010">
            <w:pPr>
              <w:spacing w:after="0" w:line="240" w:lineRule="auto"/>
            </w:pPr>
          </w:p>
        </w:tc>
        <w:tc>
          <w:tcPr>
            <w:tcW w:w="3267" w:type="dxa"/>
          </w:tcPr>
          <w:p w:rsidR="004028F1" w:rsidRPr="006E74BD" w:rsidRDefault="00EC24D9" w:rsidP="00793E3E">
            <w:pPr>
              <w:spacing w:before="120" w:after="0" w:line="240" w:lineRule="auto"/>
            </w:pPr>
            <w:r w:rsidRPr="006E74BD">
              <w:t>Playa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Personas con Impedimentos: rampa de acceso a la playa para sillas de ruedas flotantes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Duchas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Sanitarios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Áreas verdes</w:t>
            </w:r>
          </w:p>
          <w:p w:rsidR="00EC24D9" w:rsidRPr="006E74BD" w:rsidRDefault="00EC24D9" w:rsidP="00F16010">
            <w:pPr>
              <w:spacing w:after="0" w:line="240" w:lineRule="auto"/>
            </w:pPr>
            <w:r w:rsidRPr="006E74BD">
              <w:t>Medias canchas de baloncesto</w:t>
            </w:r>
          </w:p>
          <w:p w:rsidR="00EC24D9" w:rsidRPr="006E74BD" w:rsidRDefault="0046081C" w:rsidP="00793E3E">
            <w:pPr>
              <w:spacing w:after="120" w:line="240" w:lineRule="auto"/>
            </w:pPr>
            <w:r w:rsidRPr="006E74BD">
              <w:t>Reserva Natural con veredas interpretativas</w:t>
            </w:r>
          </w:p>
          <w:p w:rsidR="00343DF9" w:rsidRPr="006E74BD" w:rsidRDefault="00343DF9" w:rsidP="00793E3E">
            <w:pPr>
              <w:spacing w:after="120" w:line="240" w:lineRule="auto"/>
            </w:pPr>
          </w:p>
        </w:tc>
        <w:tc>
          <w:tcPr>
            <w:tcW w:w="3267" w:type="dxa"/>
          </w:tcPr>
          <w:p w:rsidR="004028F1" w:rsidRPr="006E74BD" w:rsidRDefault="004028F1" w:rsidP="00793E3E">
            <w:pPr>
              <w:spacing w:before="120" w:after="120" w:line="240" w:lineRule="auto"/>
            </w:pPr>
            <w:r w:rsidRPr="006E74BD">
              <w:t xml:space="preserve">Tel: (787) </w:t>
            </w:r>
            <w:r w:rsidR="00EC24D9" w:rsidRPr="006E74BD">
              <w:t>863-8180</w:t>
            </w:r>
          </w:p>
          <w:p w:rsidR="004028F1" w:rsidRPr="006E74BD" w:rsidRDefault="004028F1" w:rsidP="00F16010">
            <w:pPr>
              <w:spacing w:after="0" w:line="240" w:lineRule="auto"/>
            </w:pPr>
          </w:p>
          <w:p w:rsidR="00313370" w:rsidRPr="006E74BD" w:rsidRDefault="00313370" w:rsidP="00F16010">
            <w:pPr>
              <w:spacing w:after="0" w:line="240" w:lineRule="auto"/>
            </w:pPr>
          </w:p>
        </w:tc>
        <w:tc>
          <w:tcPr>
            <w:tcW w:w="3267" w:type="dxa"/>
          </w:tcPr>
          <w:p w:rsidR="004028F1" w:rsidRPr="006E74BD" w:rsidRDefault="00793E3E" w:rsidP="00793E3E">
            <w:pPr>
              <w:spacing w:before="120" w:after="0" w:line="240" w:lineRule="auto"/>
            </w:pPr>
            <w:r w:rsidRPr="006E74BD">
              <w:t>Lunes a viernes</w:t>
            </w:r>
          </w:p>
          <w:p w:rsidR="004028F1" w:rsidRPr="006E74BD" w:rsidRDefault="004028F1" w:rsidP="00793E3E">
            <w:pPr>
              <w:spacing w:after="120" w:line="240" w:lineRule="auto"/>
            </w:pPr>
            <w:r w:rsidRPr="006E74BD">
              <w:t>7:</w:t>
            </w:r>
            <w:r w:rsidR="00313370" w:rsidRPr="006E74BD">
              <w:t>0</w:t>
            </w:r>
            <w:r w:rsidR="00793E3E" w:rsidRPr="006E74BD">
              <w:t>0 AM -</w:t>
            </w:r>
            <w:r w:rsidRPr="006E74BD">
              <w:t xml:space="preserve"> </w:t>
            </w:r>
            <w:r w:rsidR="00313370" w:rsidRPr="006E74BD">
              <w:t>3</w:t>
            </w:r>
            <w:r w:rsidRPr="006E74BD">
              <w:t>:</w:t>
            </w:r>
            <w:r w:rsidR="00313370" w:rsidRPr="006E74BD">
              <w:t>3</w:t>
            </w:r>
            <w:r w:rsidRPr="006E74BD">
              <w:t>0 PM</w:t>
            </w:r>
          </w:p>
        </w:tc>
      </w:tr>
      <w:tr w:rsidR="004028F1" w:rsidRPr="006E74BD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6E74BD" w:rsidRDefault="004028F1" w:rsidP="00F16010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4028F1" w:rsidRPr="006E74BD" w:rsidRDefault="0046081C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Parque Nacional Punta Guilarte Casas de Remolque y Área de Acampar</w:t>
            </w:r>
            <w:r w:rsidR="00962A87" w:rsidRPr="006E74BD">
              <w:rPr>
                <w:b/>
              </w:rPr>
              <w:t>, Arroyo</w:t>
            </w:r>
          </w:p>
        </w:tc>
      </w:tr>
      <w:tr w:rsidR="007F2DC5" w:rsidRPr="006E74BD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8F1" w:rsidRPr="006E74BD" w:rsidRDefault="004028F1" w:rsidP="00F16010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17754" w:rsidRPr="006E74BD" w:rsidRDefault="0046081C" w:rsidP="00793E3E">
            <w:pPr>
              <w:spacing w:before="120" w:after="0" w:line="240" w:lineRule="auto"/>
            </w:pPr>
            <w:r w:rsidRPr="006E74BD">
              <w:t>Carr. #3 Km. 126</w:t>
            </w:r>
          </w:p>
          <w:p w:rsidR="0046081C" w:rsidRPr="006E74BD" w:rsidRDefault="0046081C" w:rsidP="00793E3E">
            <w:pPr>
              <w:spacing w:after="120" w:line="240" w:lineRule="auto"/>
            </w:pPr>
            <w:r w:rsidRPr="006E74BD">
              <w:t>Arroyo</w:t>
            </w:r>
            <w:r w:rsidR="00793E3E" w:rsidRPr="006E74BD">
              <w:t>, PR</w:t>
            </w:r>
          </w:p>
          <w:p w:rsidR="0046081C" w:rsidRPr="006E74BD" w:rsidRDefault="0046081C" w:rsidP="007F2DC5">
            <w:pPr>
              <w:spacing w:after="0" w:line="240" w:lineRule="auto"/>
            </w:pPr>
          </w:p>
          <w:p w:rsidR="00E17754" w:rsidRPr="006E74BD" w:rsidRDefault="00E17754" w:rsidP="007F2DC5">
            <w:pPr>
              <w:spacing w:after="0" w:line="240" w:lineRule="auto"/>
            </w:pPr>
          </w:p>
        </w:tc>
        <w:tc>
          <w:tcPr>
            <w:tcW w:w="3267" w:type="dxa"/>
          </w:tcPr>
          <w:p w:rsidR="004028F1" w:rsidRPr="006E74BD" w:rsidRDefault="0046081C" w:rsidP="00793E3E">
            <w:pPr>
              <w:spacing w:before="120" w:after="0" w:line="240" w:lineRule="auto"/>
            </w:pPr>
            <w:r w:rsidRPr="006E74BD">
              <w:t>Baños</w:t>
            </w:r>
          </w:p>
          <w:p w:rsidR="0046081C" w:rsidRPr="006E74BD" w:rsidRDefault="0046081C" w:rsidP="007F2DC5">
            <w:pPr>
              <w:spacing w:after="0" w:line="240" w:lineRule="auto"/>
            </w:pPr>
            <w:r w:rsidRPr="006E74BD">
              <w:t>Duchas</w:t>
            </w:r>
          </w:p>
          <w:p w:rsidR="0046081C" w:rsidRPr="006E74BD" w:rsidRDefault="0046081C" w:rsidP="007F2DC5">
            <w:pPr>
              <w:spacing w:after="0" w:line="240" w:lineRule="auto"/>
            </w:pPr>
            <w:r w:rsidRPr="006E74BD">
              <w:t>Agua</w:t>
            </w:r>
          </w:p>
          <w:p w:rsidR="0046081C" w:rsidRPr="006E74BD" w:rsidRDefault="0046081C" w:rsidP="007F2DC5">
            <w:pPr>
              <w:spacing w:after="0" w:line="240" w:lineRule="auto"/>
            </w:pPr>
            <w:r w:rsidRPr="006E74BD">
              <w:t>Luz</w:t>
            </w:r>
          </w:p>
          <w:p w:rsidR="0046081C" w:rsidRPr="006E74BD" w:rsidRDefault="0046081C" w:rsidP="00793E3E">
            <w:pPr>
              <w:spacing w:after="120" w:line="240" w:lineRule="auto"/>
            </w:pPr>
            <w:r w:rsidRPr="006E74BD">
              <w:t>Descarga Sanitaria</w:t>
            </w:r>
          </w:p>
          <w:p w:rsidR="00343DF9" w:rsidRPr="006E74BD" w:rsidRDefault="00343DF9" w:rsidP="00793E3E">
            <w:pPr>
              <w:spacing w:after="120" w:line="240" w:lineRule="auto"/>
            </w:pPr>
          </w:p>
          <w:p w:rsidR="00343DF9" w:rsidRPr="006E74BD" w:rsidRDefault="00343DF9" w:rsidP="00793E3E">
            <w:pPr>
              <w:spacing w:after="120" w:line="240" w:lineRule="auto"/>
            </w:pPr>
          </w:p>
        </w:tc>
        <w:tc>
          <w:tcPr>
            <w:tcW w:w="3267" w:type="dxa"/>
          </w:tcPr>
          <w:p w:rsidR="007F2DC5" w:rsidRPr="006E74BD" w:rsidRDefault="007F2DC5" w:rsidP="00793E3E">
            <w:pPr>
              <w:spacing w:before="120" w:after="0" w:line="240" w:lineRule="auto"/>
            </w:pPr>
            <w:r w:rsidRPr="006E74BD">
              <w:t xml:space="preserve">Tel: (787) </w:t>
            </w:r>
            <w:r w:rsidR="0046081C" w:rsidRPr="006E74BD">
              <w:t>839-3565</w:t>
            </w:r>
          </w:p>
          <w:p w:rsidR="007F2DC5" w:rsidRPr="006E74BD" w:rsidRDefault="007F2DC5" w:rsidP="00793E3E">
            <w:pPr>
              <w:spacing w:after="120" w:line="240" w:lineRule="auto"/>
            </w:pPr>
            <w:r w:rsidRPr="006E74BD">
              <w:t>Tel: (787)</w:t>
            </w:r>
            <w:r w:rsidR="0046081C" w:rsidRPr="006E74BD">
              <w:t xml:space="preserve"> 839-4272</w:t>
            </w:r>
          </w:p>
          <w:p w:rsidR="004028F1" w:rsidRPr="006E74BD" w:rsidRDefault="004028F1" w:rsidP="005C1BDA">
            <w:pPr>
              <w:spacing w:after="0" w:line="240" w:lineRule="auto"/>
            </w:pPr>
          </w:p>
        </w:tc>
        <w:tc>
          <w:tcPr>
            <w:tcW w:w="3267" w:type="dxa"/>
          </w:tcPr>
          <w:p w:rsidR="00793E3E" w:rsidRPr="006E74BD" w:rsidRDefault="00793E3E" w:rsidP="00793E3E">
            <w:pPr>
              <w:spacing w:before="120" w:after="0" w:line="240" w:lineRule="auto"/>
            </w:pPr>
            <w:r w:rsidRPr="006E74BD">
              <w:t>Lunes a viernes</w:t>
            </w:r>
          </w:p>
          <w:p w:rsidR="004028F1" w:rsidRPr="006E74BD" w:rsidRDefault="00793E3E" w:rsidP="00793E3E">
            <w:pPr>
              <w:spacing w:after="0" w:line="240" w:lineRule="auto"/>
            </w:pPr>
            <w:r w:rsidRPr="006E74BD">
              <w:t>7:00 AM - 3:30 PM</w:t>
            </w:r>
          </w:p>
        </w:tc>
      </w:tr>
      <w:tr w:rsidR="00D03EF6" w:rsidRPr="006E74BD" w:rsidTr="00F16010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F6" w:rsidRPr="006E74BD" w:rsidRDefault="00D03EF6" w:rsidP="00F16010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D03EF6" w:rsidRPr="006E74BD" w:rsidRDefault="00793E3E" w:rsidP="00F16010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Par</w:t>
            </w:r>
            <w:r w:rsidR="0046081C" w:rsidRPr="006E74BD">
              <w:rPr>
                <w:b/>
              </w:rPr>
              <w:t>que Nacional Balneario Tres Hermanos</w:t>
            </w:r>
            <w:r w:rsidR="00962A87" w:rsidRPr="006E74BD">
              <w:rPr>
                <w:b/>
              </w:rPr>
              <w:t>, Añasco</w:t>
            </w:r>
          </w:p>
        </w:tc>
      </w:tr>
      <w:tr w:rsidR="007F2DC5" w:rsidRPr="006E74BD" w:rsidTr="005B135C">
        <w:trPr>
          <w:trHeight w:val="97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EF6" w:rsidRPr="006E74BD" w:rsidRDefault="00D03EF6" w:rsidP="00F16010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D03EF6" w:rsidRPr="006E74BD" w:rsidRDefault="0046081C" w:rsidP="00793E3E">
            <w:pPr>
              <w:spacing w:before="120" w:after="0" w:line="240" w:lineRule="auto"/>
            </w:pPr>
            <w:r w:rsidRPr="006E74BD">
              <w:t>Carr. 115 Km. 5</w:t>
            </w:r>
          </w:p>
          <w:p w:rsidR="0046081C" w:rsidRPr="006E74BD" w:rsidRDefault="0046081C" w:rsidP="007F2DC5">
            <w:pPr>
              <w:spacing w:after="0" w:line="240" w:lineRule="auto"/>
            </w:pPr>
            <w:r w:rsidRPr="006E74BD">
              <w:t>Bo. Hatillo</w:t>
            </w:r>
          </w:p>
          <w:p w:rsidR="0046081C" w:rsidRPr="006E74BD" w:rsidRDefault="0046081C" w:rsidP="005B135C">
            <w:pPr>
              <w:spacing w:after="0" w:line="240" w:lineRule="auto"/>
            </w:pPr>
            <w:r w:rsidRPr="006E74BD">
              <w:t>Añasco</w:t>
            </w:r>
            <w:r w:rsidR="00793E3E" w:rsidRPr="006E74BD">
              <w:t>, PR</w:t>
            </w:r>
          </w:p>
          <w:p w:rsidR="00E17754" w:rsidRPr="006E74BD" w:rsidRDefault="00E17754" w:rsidP="007F2DC5">
            <w:pPr>
              <w:spacing w:after="0" w:line="240" w:lineRule="auto"/>
            </w:pPr>
          </w:p>
        </w:tc>
        <w:tc>
          <w:tcPr>
            <w:tcW w:w="3267" w:type="dxa"/>
          </w:tcPr>
          <w:p w:rsidR="00D03EF6" w:rsidRPr="006E74BD" w:rsidRDefault="0046081C" w:rsidP="00793E3E">
            <w:pPr>
              <w:spacing w:before="120" w:after="0" w:line="240" w:lineRule="auto"/>
            </w:pPr>
            <w:r w:rsidRPr="006E74BD">
              <w:t>Duchas</w:t>
            </w:r>
          </w:p>
          <w:p w:rsidR="0046081C" w:rsidRPr="006E74BD" w:rsidRDefault="0046081C" w:rsidP="00F16010">
            <w:pPr>
              <w:spacing w:after="0" w:line="240" w:lineRule="auto"/>
            </w:pPr>
            <w:r w:rsidRPr="006E74BD">
              <w:t>Sanitarios</w:t>
            </w:r>
          </w:p>
          <w:p w:rsidR="0046081C" w:rsidRPr="006E74BD" w:rsidRDefault="0046081C" w:rsidP="00793E3E">
            <w:pPr>
              <w:spacing w:after="120" w:line="240" w:lineRule="auto"/>
            </w:pPr>
            <w:r w:rsidRPr="006E74BD">
              <w:t>Áreas verdes</w:t>
            </w:r>
          </w:p>
        </w:tc>
        <w:tc>
          <w:tcPr>
            <w:tcW w:w="3267" w:type="dxa"/>
          </w:tcPr>
          <w:p w:rsidR="00D03EF6" w:rsidRPr="006E74BD" w:rsidRDefault="00D03EF6" w:rsidP="00793E3E">
            <w:pPr>
              <w:spacing w:before="120" w:after="0" w:line="240" w:lineRule="auto"/>
            </w:pPr>
            <w:r w:rsidRPr="006E74BD">
              <w:t xml:space="preserve">Tel: (787) </w:t>
            </w:r>
            <w:r w:rsidR="0046081C" w:rsidRPr="006E74BD">
              <w:t>826-1610</w:t>
            </w:r>
          </w:p>
          <w:p w:rsidR="00D03EF6" w:rsidRPr="006E74BD" w:rsidRDefault="00E17754" w:rsidP="00793E3E">
            <w:pPr>
              <w:spacing w:after="120" w:line="240" w:lineRule="auto"/>
            </w:pPr>
            <w:r w:rsidRPr="006E74BD">
              <w:t xml:space="preserve">Tel: (787) </w:t>
            </w:r>
            <w:r w:rsidR="0046081C" w:rsidRPr="006E74BD">
              <w:t>826-1600</w:t>
            </w:r>
          </w:p>
        </w:tc>
        <w:tc>
          <w:tcPr>
            <w:tcW w:w="3267" w:type="dxa"/>
          </w:tcPr>
          <w:p w:rsidR="00793E3E" w:rsidRPr="006E74BD" w:rsidRDefault="00793E3E" w:rsidP="00793E3E">
            <w:pPr>
              <w:spacing w:before="120" w:after="0" w:line="240" w:lineRule="auto"/>
            </w:pPr>
            <w:r w:rsidRPr="006E74BD">
              <w:t>Lunes a viernes</w:t>
            </w:r>
          </w:p>
          <w:p w:rsidR="00D03EF6" w:rsidRPr="006E74BD" w:rsidRDefault="00793E3E" w:rsidP="00793E3E">
            <w:pPr>
              <w:spacing w:after="0" w:line="240" w:lineRule="auto"/>
            </w:pPr>
            <w:r w:rsidRPr="006E74BD">
              <w:t>7:00 AM - 3:30 PM</w:t>
            </w:r>
          </w:p>
        </w:tc>
      </w:tr>
      <w:tr w:rsidR="00E17754" w:rsidRPr="006E74BD" w:rsidTr="00E17754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754" w:rsidRPr="006E74BD" w:rsidRDefault="00E17754" w:rsidP="00E17754">
            <w:pPr>
              <w:spacing w:after="0" w:line="240" w:lineRule="auto"/>
            </w:pPr>
          </w:p>
        </w:tc>
        <w:tc>
          <w:tcPr>
            <w:tcW w:w="13068" w:type="dxa"/>
            <w:gridSpan w:val="4"/>
            <w:tcBorders>
              <w:left w:val="single" w:sz="4" w:space="0" w:color="auto"/>
            </w:tcBorders>
            <w:shd w:val="clear" w:color="auto" w:fill="DBE5F1"/>
          </w:tcPr>
          <w:p w:rsidR="00E17754" w:rsidRPr="006E74BD" w:rsidRDefault="0046081C" w:rsidP="00E17754">
            <w:pPr>
              <w:spacing w:before="120" w:after="120" w:line="240" w:lineRule="auto"/>
              <w:rPr>
                <w:b/>
              </w:rPr>
            </w:pPr>
            <w:r w:rsidRPr="006E74BD">
              <w:rPr>
                <w:b/>
              </w:rPr>
              <w:t>Parque Nacional Balneario Punta Santiago</w:t>
            </w:r>
            <w:r w:rsidR="00962A87" w:rsidRPr="006E74BD">
              <w:rPr>
                <w:b/>
              </w:rPr>
              <w:t>, Humacao</w:t>
            </w:r>
          </w:p>
        </w:tc>
      </w:tr>
      <w:tr w:rsidR="00E17754" w:rsidRPr="00F16010" w:rsidTr="00E17754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754" w:rsidRPr="006E74BD" w:rsidRDefault="00E17754" w:rsidP="00E17754">
            <w:pPr>
              <w:spacing w:after="0" w:line="240" w:lineRule="auto"/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17754" w:rsidRPr="006E74BD" w:rsidRDefault="0046081C" w:rsidP="00793E3E">
            <w:pPr>
              <w:spacing w:before="120" w:after="0" w:line="240" w:lineRule="auto"/>
            </w:pPr>
            <w:r w:rsidRPr="006E74BD">
              <w:t>Carr. #3 Km. 72.4</w:t>
            </w:r>
          </w:p>
          <w:p w:rsidR="0046081C" w:rsidRPr="006E74BD" w:rsidRDefault="00C82FA8" w:rsidP="00793E3E">
            <w:pPr>
              <w:spacing w:after="120" w:line="240" w:lineRule="auto"/>
            </w:pPr>
            <w:r w:rsidRPr="006E74BD">
              <w:t>Humacao</w:t>
            </w:r>
            <w:r w:rsidR="00793E3E" w:rsidRPr="006E74BD">
              <w:t>, PR</w:t>
            </w:r>
          </w:p>
          <w:p w:rsidR="00E17754" w:rsidRPr="006E74BD" w:rsidRDefault="00E17754" w:rsidP="00E17754">
            <w:pPr>
              <w:spacing w:after="0" w:line="240" w:lineRule="auto"/>
            </w:pPr>
          </w:p>
        </w:tc>
        <w:tc>
          <w:tcPr>
            <w:tcW w:w="3267" w:type="dxa"/>
          </w:tcPr>
          <w:p w:rsidR="00E17754" w:rsidRPr="006E74BD" w:rsidRDefault="00C82FA8" w:rsidP="00793E3E">
            <w:pPr>
              <w:spacing w:before="120" w:after="0" w:line="240" w:lineRule="auto"/>
            </w:pPr>
            <w:r w:rsidRPr="006E74BD">
              <w:t>Duchas</w:t>
            </w:r>
          </w:p>
          <w:p w:rsidR="00C82FA8" w:rsidRPr="006E74BD" w:rsidRDefault="00C82FA8" w:rsidP="00E17754">
            <w:pPr>
              <w:spacing w:after="0" w:line="240" w:lineRule="auto"/>
            </w:pPr>
            <w:r w:rsidRPr="006E74BD">
              <w:t>Sanitarios</w:t>
            </w:r>
          </w:p>
          <w:p w:rsidR="00311045" w:rsidRPr="006E74BD" w:rsidRDefault="00C82FA8" w:rsidP="00793E3E">
            <w:pPr>
              <w:spacing w:after="120" w:line="240" w:lineRule="auto"/>
            </w:pPr>
            <w:r w:rsidRPr="006E74BD">
              <w:t>Áreas verdes</w:t>
            </w:r>
          </w:p>
        </w:tc>
        <w:tc>
          <w:tcPr>
            <w:tcW w:w="3267" w:type="dxa"/>
          </w:tcPr>
          <w:p w:rsidR="005C1BDA" w:rsidRPr="006E74BD" w:rsidRDefault="00E17754" w:rsidP="00793E3E">
            <w:pPr>
              <w:spacing w:before="120" w:after="120" w:line="240" w:lineRule="auto"/>
            </w:pPr>
            <w:r w:rsidRPr="006E74BD">
              <w:t xml:space="preserve">Tel:  (787) </w:t>
            </w:r>
            <w:r w:rsidR="00C82FA8" w:rsidRPr="006E74BD">
              <w:t>852-1660</w:t>
            </w:r>
          </w:p>
          <w:p w:rsidR="00E17754" w:rsidRPr="006E74BD" w:rsidRDefault="00E17754" w:rsidP="00E17754">
            <w:pPr>
              <w:spacing w:after="0" w:line="240" w:lineRule="auto"/>
            </w:pPr>
          </w:p>
        </w:tc>
        <w:tc>
          <w:tcPr>
            <w:tcW w:w="3267" w:type="dxa"/>
          </w:tcPr>
          <w:p w:rsidR="00793E3E" w:rsidRPr="006E74BD" w:rsidRDefault="00793E3E" w:rsidP="00793E3E">
            <w:pPr>
              <w:spacing w:before="120" w:after="0" w:line="240" w:lineRule="auto"/>
            </w:pPr>
            <w:r w:rsidRPr="006E74BD">
              <w:t>Lunes a viernes</w:t>
            </w:r>
          </w:p>
          <w:p w:rsidR="00E17754" w:rsidRPr="00F16010" w:rsidRDefault="00793E3E" w:rsidP="00793E3E">
            <w:pPr>
              <w:spacing w:after="120" w:line="240" w:lineRule="auto"/>
            </w:pPr>
            <w:r w:rsidRPr="006E74BD">
              <w:t>7:00 AM - 3:30 PM</w:t>
            </w:r>
          </w:p>
        </w:tc>
      </w:tr>
    </w:tbl>
    <w:p w:rsidR="007F2DC5" w:rsidRDefault="007F2DC5" w:rsidP="005B135C"/>
    <w:sectPr w:rsidR="007F2DC5" w:rsidSect="004028F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01" w:rsidRDefault="00634501" w:rsidP="004028F1">
      <w:pPr>
        <w:spacing w:after="0" w:line="240" w:lineRule="auto"/>
      </w:pPr>
      <w:r>
        <w:separator/>
      </w:r>
    </w:p>
  </w:endnote>
  <w:endnote w:type="continuationSeparator" w:id="0">
    <w:p w:rsidR="00634501" w:rsidRDefault="00634501" w:rsidP="004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3" w:rsidRDefault="009E36B3">
    <w:pPr>
      <w:pStyle w:val="Footer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681E29" w:rsidRPr="00681E29" w:rsidTr="008A2EDA">
      <w:trPr>
        <w:trHeight w:val="900"/>
      </w:trPr>
      <w:tc>
        <w:tcPr>
          <w:tcW w:w="1008" w:type="dxa"/>
          <w:vAlign w:val="center"/>
          <w:hideMark/>
        </w:tcPr>
        <w:p w:rsidR="00681E29" w:rsidRPr="006E74BD" w:rsidRDefault="00634501" w:rsidP="00681E29">
          <w:pPr>
            <w:rPr>
              <w:rFonts w:eastAsia="Times New Roman"/>
            </w:rPr>
          </w:pPr>
          <w:r w:rsidRPr="006E74BD">
            <w:rPr>
              <w:rFonts w:eastAsia="Times New Roman"/>
              <w:noProof/>
              <w:lang w:eastAsia="es-P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6" type="#_x0000_t75" style="width:36.75pt;height:28.5pt;visibility:visible;mso-wrap-style:square">
                <v:imagedata r:id="rId1" o:title=""/>
              </v:shape>
            </w:pict>
          </w:r>
        </w:p>
      </w:tc>
      <w:tc>
        <w:tcPr>
          <w:tcW w:w="10350" w:type="dxa"/>
          <w:vAlign w:val="center"/>
          <w:hideMark/>
        </w:tcPr>
        <w:p w:rsidR="00681E29" w:rsidRPr="006E74BD" w:rsidRDefault="00681E29" w:rsidP="00681E29">
          <w:pPr>
            <w:jc w:val="center"/>
            <w:rPr>
              <w:rFonts w:eastAsia="Times New Roman"/>
            </w:rPr>
          </w:pPr>
          <w:r w:rsidRPr="006E74BD">
            <w:rPr>
              <w:rFonts w:eastAsia="Times New Roman"/>
            </w:rPr>
            <w:t>Tu Línea de Servicios de Gobierno 3-1-1</w:t>
          </w:r>
        </w:p>
        <w:p w:rsidR="00681E29" w:rsidRPr="006E74BD" w:rsidRDefault="00681E29" w:rsidP="00681E29">
          <w:pPr>
            <w:jc w:val="center"/>
            <w:rPr>
              <w:rFonts w:eastAsia="Times New Roman"/>
            </w:rPr>
          </w:pPr>
          <w:r w:rsidRPr="006E74BD">
            <w:rPr>
              <w:rFonts w:eastAsia="Times New Roman" w:cs="Calibri"/>
              <w:sz w:val="16"/>
              <w:szCs w:val="16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743" w:type="dxa"/>
          <w:vAlign w:val="center"/>
          <w:hideMark/>
        </w:tcPr>
        <w:p w:rsidR="00681E29" w:rsidRPr="00681E29" w:rsidRDefault="00681E29" w:rsidP="00681E29">
          <w:pPr>
            <w:jc w:val="right"/>
            <w:rPr>
              <w:rFonts w:eastAsia="Times New Roman"/>
              <w:lang w:val="en-US"/>
            </w:rPr>
          </w:pPr>
          <w:r w:rsidRPr="006E74BD">
            <w:rPr>
              <w:rFonts w:eastAsia="Times New Roman"/>
            </w:rPr>
            <w:t xml:space="preserve">Página </w:t>
          </w:r>
          <w:r w:rsidRPr="006E74BD">
            <w:rPr>
              <w:rFonts w:eastAsia="Times New Roman"/>
            </w:rPr>
            <w:fldChar w:fldCharType="begin"/>
          </w:r>
          <w:r w:rsidRPr="006E74BD">
            <w:rPr>
              <w:rFonts w:eastAsia="Times New Roman"/>
            </w:rPr>
            <w:instrText xml:space="preserve"> PAGE </w:instrText>
          </w:r>
          <w:r w:rsidRPr="006E74BD">
            <w:rPr>
              <w:rFonts w:eastAsia="Times New Roman"/>
            </w:rPr>
            <w:fldChar w:fldCharType="separate"/>
          </w:r>
          <w:r w:rsidR="006E74BD">
            <w:rPr>
              <w:rFonts w:eastAsia="Times New Roman"/>
              <w:noProof/>
            </w:rPr>
            <w:t>1</w:t>
          </w:r>
          <w:r w:rsidRPr="006E74BD">
            <w:rPr>
              <w:rFonts w:eastAsia="Times New Roman"/>
            </w:rPr>
            <w:fldChar w:fldCharType="end"/>
          </w:r>
          <w:r w:rsidRPr="006E74BD">
            <w:rPr>
              <w:rFonts w:eastAsia="Times New Roman"/>
            </w:rPr>
            <w:t xml:space="preserve"> de </w:t>
          </w:r>
          <w:r w:rsidRPr="006E74BD">
            <w:rPr>
              <w:rFonts w:eastAsia="Times New Roman"/>
            </w:rPr>
            <w:fldChar w:fldCharType="begin"/>
          </w:r>
          <w:r w:rsidRPr="006E74BD">
            <w:rPr>
              <w:rFonts w:eastAsia="Times New Roman"/>
            </w:rPr>
            <w:instrText xml:space="preserve"> NUMPAGES  </w:instrText>
          </w:r>
          <w:r w:rsidRPr="006E74BD">
            <w:rPr>
              <w:rFonts w:eastAsia="Times New Roman"/>
            </w:rPr>
            <w:fldChar w:fldCharType="separate"/>
          </w:r>
          <w:r w:rsidR="006E74BD">
            <w:rPr>
              <w:rFonts w:eastAsia="Times New Roman"/>
              <w:noProof/>
            </w:rPr>
            <w:t>2</w:t>
          </w:r>
          <w:r w:rsidRPr="006E74BD">
            <w:rPr>
              <w:rFonts w:eastAsia="Times New Roman"/>
            </w:rPr>
            <w:fldChar w:fldCharType="end"/>
          </w:r>
        </w:p>
      </w:tc>
    </w:tr>
  </w:tbl>
  <w:p w:rsidR="009E36B3" w:rsidRDefault="009E36B3">
    <w:pPr>
      <w:pStyle w:val="Footer"/>
    </w:pPr>
  </w:p>
  <w:p w:rsidR="009E36B3" w:rsidRDefault="009E3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01" w:rsidRDefault="00634501" w:rsidP="004028F1">
      <w:pPr>
        <w:spacing w:after="0" w:line="240" w:lineRule="auto"/>
      </w:pPr>
      <w:r>
        <w:separator/>
      </w:r>
    </w:p>
  </w:footnote>
  <w:footnote w:type="continuationSeparator" w:id="0">
    <w:p w:rsidR="00634501" w:rsidRDefault="00634501" w:rsidP="0040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160"/>
      <w:gridCol w:w="1890"/>
    </w:tblGrid>
    <w:tr w:rsidR="00311045" w:rsidRPr="002D274D" w:rsidTr="00311045">
      <w:trPr>
        <w:trHeight w:val="470"/>
      </w:trPr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311045" w:rsidRPr="006E74BD" w:rsidRDefault="00311045" w:rsidP="00C811A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smallCaps/>
              <w:sz w:val="32"/>
              <w:szCs w:val="32"/>
              <w:lang w:val="es-ES"/>
            </w:rPr>
          </w:pPr>
          <w:r w:rsidRPr="006E74BD">
            <w:rPr>
              <w:smallCaps/>
              <w:sz w:val="32"/>
              <w:szCs w:val="32"/>
              <w:lang w:val="es-ES"/>
            </w:rPr>
            <w:t>Compañía de Parques Nacionales</w:t>
          </w:r>
          <w:r w:rsidR="00DE11C1" w:rsidRPr="006E74BD">
            <w:rPr>
              <w:smallCaps/>
              <w:sz w:val="32"/>
              <w:szCs w:val="32"/>
              <w:lang w:val="es-ES"/>
            </w:rPr>
            <w:t xml:space="preserve"> (CPN)</w:t>
          </w:r>
        </w:p>
      </w:tc>
      <w:tc>
        <w:tcPr>
          <w:tcW w:w="1890" w:type="dxa"/>
          <w:vMerge w:val="restart"/>
          <w:vAlign w:val="center"/>
        </w:tcPr>
        <w:p w:rsidR="003A1122" w:rsidRPr="006E74BD" w:rsidRDefault="003A1122" w:rsidP="003A112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</w:rPr>
          </w:pPr>
          <w:r w:rsidRPr="006E74BD">
            <w:rPr>
              <w:rFonts w:eastAsia="@Arial Unicode MS" w:cs="Calibri"/>
              <w:b/>
              <w:color w:val="000000"/>
              <w:sz w:val="16"/>
              <w:szCs w:val="16"/>
            </w:rPr>
            <w:t>CPN-233</w:t>
          </w:r>
        </w:p>
        <w:p w:rsidR="00311045" w:rsidRPr="003A1122" w:rsidRDefault="003A1122" w:rsidP="006E74B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ES"/>
            </w:rPr>
          </w:pPr>
          <w:r w:rsidRPr="006E74BD">
            <w:rPr>
              <w:rFonts w:eastAsia="@Arial Unicode MS" w:cs="Calibri"/>
              <w:color w:val="000000"/>
              <w:sz w:val="16"/>
              <w:szCs w:val="16"/>
            </w:rPr>
            <w:t xml:space="preserve">Vigencia: </w:t>
          </w:r>
          <w:r w:rsidR="006E74BD">
            <w:rPr>
              <w:rFonts w:eastAsia="@Arial Unicode MS" w:cs="Calibri"/>
              <w:color w:val="000000"/>
              <w:sz w:val="16"/>
              <w:szCs w:val="16"/>
            </w:rPr>
            <w:t>8</w:t>
          </w:r>
          <w:r w:rsidRPr="006E74BD">
            <w:rPr>
              <w:rFonts w:eastAsia="@Arial Unicode MS" w:cs="Calibri"/>
              <w:color w:val="000000"/>
              <w:sz w:val="16"/>
              <w:szCs w:val="16"/>
            </w:rPr>
            <w:t>-</w:t>
          </w:r>
          <w:r w:rsidR="006E74BD">
            <w:rPr>
              <w:rFonts w:eastAsia="@Arial Unicode MS" w:cs="Calibri"/>
              <w:color w:val="000000"/>
              <w:sz w:val="16"/>
              <w:szCs w:val="16"/>
            </w:rPr>
            <w:t>ene</w:t>
          </w:r>
          <w:r w:rsidRPr="006E74BD">
            <w:rPr>
              <w:rFonts w:eastAsia="@Arial Unicode MS" w:cs="Calibri"/>
              <w:color w:val="000000"/>
              <w:sz w:val="16"/>
              <w:szCs w:val="16"/>
            </w:rPr>
            <w:t>-1</w:t>
          </w:r>
          <w:r w:rsidR="006E74BD">
            <w:rPr>
              <w:rFonts w:eastAsia="@Arial Unicode MS" w:cs="Calibri"/>
              <w:color w:val="000000"/>
              <w:sz w:val="16"/>
              <w:szCs w:val="16"/>
            </w:rPr>
            <w:t>5</w:t>
          </w:r>
        </w:p>
      </w:tc>
    </w:tr>
    <w:tr w:rsidR="00311045" w:rsidRPr="002D274D" w:rsidTr="00311045">
      <w:tc>
        <w:tcPr>
          <w:tcW w:w="11160" w:type="dxa"/>
          <w:tcBorders>
            <w:top w:val="nil"/>
            <w:left w:val="nil"/>
            <w:bottom w:val="nil"/>
          </w:tcBorders>
          <w:vAlign w:val="center"/>
        </w:tcPr>
        <w:p w:rsidR="00311045" w:rsidRPr="00B50CA3" w:rsidRDefault="00B50CA3" w:rsidP="00B50CA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6E74BD"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  <w:t xml:space="preserve">Directorio de </w:t>
          </w:r>
          <w:r w:rsidR="00962A87" w:rsidRPr="006E74BD"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  <w:t xml:space="preserve">Áreas de </w:t>
          </w:r>
          <w:r w:rsidRPr="006E74BD"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  <w:t>Casas móviles</w:t>
          </w:r>
        </w:p>
      </w:tc>
      <w:tc>
        <w:tcPr>
          <w:tcW w:w="1890" w:type="dxa"/>
          <w:vMerge/>
          <w:vAlign w:val="center"/>
        </w:tcPr>
        <w:p w:rsidR="00311045" w:rsidRPr="003E1E33" w:rsidRDefault="00311045" w:rsidP="00C811A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</w:rPr>
          </w:pPr>
        </w:p>
      </w:tc>
    </w:tr>
  </w:tbl>
  <w:p w:rsidR="0046081C" w:rsidRDefault="00460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F1"/>
    <w:rsid w:val="00045919"/>
    <w:rsid w:val="000E14DC"/>
    <w:rsid w:val="00150E89"/>
    <w:rsid w:val="001B1013"/>
    <w:rsid w:val="00242A21"/>
    <w:rsid w:val="002B67E9"/>
    <w:rsid w:val="002E0BA1"/>
    <w:rsid w:val="00311045"/>
    <w:rsid w:val="00313370"/>
    <w:rsid w:val="003266F9"/>
    <w:rsid w:val="00343DF9"/>
    <w:rsid w:val="003A1122"/>
    <w:rsid w:val="003A43B8"/>
    <w:rsid w:val="00401CAC"/>
    <w:rsid w:val="004028F1"/>
    <w:rsid w:val="0046081C"/>
    <w:rsid w:val="0051764C"/>
    <w:rsid w:val="005457EF"/>
    <w:rsid w:val="00596E4A"/>
    <w:rsid w:val="005B135C"/>
    <w:rsid w:val="005C1BDA"/>
    <w:rsid w:val="006310AD"/>
    <w:rsid w:val="00634501"/>
    <w:rsid w:val="00681E29"/>
    <w:rsid w:val="006E74BD"/>
    <w:rsid w:val="00710E11"/>
    <w:rsid w:val="00793E3E"/>
    <w:rsid w:val="007F2DC5"/>
    <w:rsid w:val="00875734"/>
    <w:rsid w:val="00947219"/>
    <w:rsid w:val="00962A87"/>
    <w:rsid w:val="00984F64"/>
    <w:rsid w:val="009D48B5"/>
    <w:rsid w:val="009E0A75"/>
    <w:rsid w:val="009E36B3"/>
    <w:rsid w:val="00B50CA3"/>
    <w:rsid w:val="00C811AF"/>
    <w:rsid w:val="00C82FA8"/>
    <w:rsid w:val="00CD31FD"/>
    <w:rsid w:val="00D03EF6"/>
    <w:rsid w:val="00D16013"/>
    <w:rsid w:val="00DB5500"/>
    <w:rsid w:val="00DC1BE2"/>
    <w:rsid w:val="00DE11C1"/>
    <w:rsid w:val="00E17754"/>
    <w:rsid w:val="00E63AEF"/>
    <w:rsid w:val="00E77D83"/>
    <w:rsid w:val="00EA7D0C"/>
    <w:rsid w:val="00EB2EF1"/>
    <w:rsid w:val="00EC24D9"/>
    <w:rsid w:val="00EF6425"/>
    <w:rsid w:val="00F16010"/>
    <w:rsid w:val="00F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4FEC5-BEF6-4723-9E2F-BF62E03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DC"/>
    <w:pPr>
      <w:spacing w:after="200"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F1"/>
  </w:style>
  <w:style w:type="paragraph" w:styleId="Footer">
    <w:name w:val="footer"/>
    <w:basedOn w:val="Normal"/>
    <w:link w:val="FooterChar"/>
    <w:uiPriority w:val="99"/>
    <w:unhideWhenUsed/>
    <w:rsid w:val="0040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F1"/>
  </w:style>
  <w:style w:type="table" w:styleId="TableGrid">
    <w:name w:val="Table Grid"/>
    <w:basedOn w:val="TableNormal"/>
    <w:uiPriority w:val="59"/>
    <w:rsid w:val="0040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72</Agency>
    <TemplateVersion xmlns="c63a64ab-6922-4be8-848c-54544df1c2a8">Operador</TemplateVersion>
  </documentManagement>
</p:properties>
</file>

<file path=customXml/itemProps1.xml><?xml version="1.0" encoding="utf-8"?>
<ds:datastoreItem xmlns:ds="http://schemas.openxmlformats.org/officeDocument/2006/customXml" ds:itemID="{95E46525-1A87-41A1-B668-74E40E7DFF1A}"/>
</file>

<file path=customXml/itemProps2.xml><?xml version="1.0" encoding="utf-8"?>
<ds:datastoreItem xmlns:ds="http://schemas.openxmlformats.org/officeDocument/2006/customXml" ds:itemID="{135D44DC-ECB8-4CBF-A5DA-F54239956E38}"/>
</file>

<file path=customXml/itemProps3.xml><?xml version="1.0" encoding="utf-8"?>
<ds:datastoreItem xmlns:ds="http://schemas.openxmlformats.org/officeDocument/2006/customXml" ds:itemID="{B9F46CC6-9AF7-43F2-A6F4-B49EB1BE1F3D}"/>
</file>

<file path=customXml/itemProps4.xml><?xml version="1.0" encoding="utf-8"?>
<ds:datastoreItem xmlns:ds="http://schemas.openxmlformats.org/officeDocument/2006/customXml" ds:itemID="{6DA22567-B655-4669-8C2F-F3FDDAB365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Casas Móviles</vt:lpstr>
    </vt:vector>
  </TitlesOfParts>
  <Company>Toshiba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Casas Móviles</dc:title>
  <dc:subject>Directorio</dc:subject>
  <dc:creator>Tu Línea de Servicios de Gobierno</dc:creator>
  <cp:keywords>CPN</cp:keywords>
  <cp:lastModifiedBy>Alfonso Rivero</cp:lastModifiedBy>
  <cp:revision>9</cp:revision>
  <cp:lastPrinted>2015-01-09T19:50:00Z</cp:lastPrinted>
  <dcterms:created xsi:type="dcterms:W3CDTF">2012-10-01T21:58:00Z</dcterms:created>
  <dcterms:modified xsi:type="dcterms:W3CDTF">2015-01-09T19:50:00Z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