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420"/>
        <w:gridCol w:w="2970"/>
      </w:tblGrid>
      <w:tr w:rsidR="00A13169" w:rsidRPr="00A413B7" w:rsidTr="009320D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A413B7" w:rsidRDefault="005139E6" w:rsidP="001555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A413B7"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 wp14:anchorId="32D3D920" wp14:editId="043D6D5B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A413B7" w:rsidRDefault="00A13169" w:rsidP="001555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  <w:b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A413B7" w:rsidRDefault="00A13169" w:rsidP="001555C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  <w:b/>
              </w:rPr>
              <w:t>Dirección Postal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A413B7" w:rsidRDefault="00A13169" w:rsidP="001555C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  <w:b/>
              </w:rPr>
              <w:t>Teléfonos / Fax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A413B7" w:rsidRDefault="00A13169" w:rsidP="001555C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  <w:b/>
              </w:rPr>
              <w:t>Horario de Servicio</w:t>
            </w:r>
          </w:p>
        </w:tc>
      </w:tr>
      <w:tr w:rsidR="00264CBE" w:rsidRPr="00A413B7" w:rsidTr="009320D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4CBE" w:rsidRPr="00A413B7" w:rsidRDefault="00264CBE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34" w:rsidRDefault="002A1C34" w:rsidP="002A1C3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Urb, Reparto Metropolitano</w:t>
            </w:r>
          </w:p>
          <w:p w:rsidR="002A1C34" w:rsidRDefault="002A1C34" w:rsidP="00AA6C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Calle Maga, Esq. Casia, SE#9</w:t>
            </w:r>
          </w:p>
          <w:p w:rsidR="00264CBE" w:rsidRPr="00A413B7" w:rsidRDefault="002A1C34" w:rsidP="00AA6C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Rio Piedras, PR </w:t>
            </w:r>
            <w:r w:rsidR="00264CBE" w:rsidRPr="00A413B7">
              <w:rPr>
                <w:rFonts w:asciiTheme="minorHAnsi" w:hAnsiTheme="minorHAnsi" w:cstheme="minorHAnsi"/>
                <w:b/>
                <w:color w:val="000000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EA" w:rsidRPr="00104448" w:rsidRDefault="002965EA" w:rsidP="000E55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104448">
              <w:rPr>
                <w:rFonts w:asciiTheme="minorHAnsi" w:hAnsiTheme="minorHAnsi" w:cstheme="minorHAnsi"/>
                <w:b/>
                <w:lang w:val="en-US"/>
              </w:rPr>
              <w:t>PO Box 11878</w:t>
            </w:r>
          </w:p>
          <w:p w:rsidR="002965EA" w:rsidRPr="00104448" w:rsidRDefault="002965EA" w:rsidP="000E55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104448">
              <w:rPr>
                <w:rFonts w:asciiTheme="minorHAnsi" w:hAnsiTheme="minorHAnsi" w:cstheme="minorHAnsi"/>
                <w:b/>
                <w:lang w:val="en-US"/>
              </w:rPr>
              <w:t xml:space="preserve">Caparra </w:t>
            </w:r>
            <w:r w:rsidRPr="002965EA">
              <w:rPr>
                <w:rFonts w:asciiTheme="minorHAnsi" w:hAnsiTheme="minorHAnsi" w:cstheme="minorHAnsi"/>
                <w:b/>
                <w:lang w:val="en-US"/>
              </w:rPr>
              <w:t>Heights</w:t>
            </w:r>
            <w:r w:rsidRPr="00104448">
              <w:rPr>
                <w:rFonts w:asciiTheme="minorHAnsi" w:hAnsiTheme="minorHAnsi" w:cstheme="minorHAnsi"/>
                <w:b/>
                <w:lang w:val="en-US"/>
              </w:rPr>
              <w:t xml:space="preserve"> Station</w:t>
            </w:r>
          </w:p>
          <w:p w:rsidR="002965EA" w:rsidRPr="00104448" w:rsidRDefault="000F2194" w:rsidP="000E5547">
            <w:pPr>
              <w:spacing w:after="120" w:line="240" w:lineRule="auto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San Juan, PR 00926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9" w:rsidRPr="00A413B7" w:rsidRDefault="008A4CC9" w:rsidP="00AA6C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</w:rPr>
              <w:t>Tel: (787) 765-0615</w:t>
            </w:r>
          </w:p>
          <w:p w:rsidR="00AC1751" w:rsidRDefault="008A4CC9" w:rsidP="00AC17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</w:rPr>
              <w:t xml:space="preserve">Tel: </w:t>
            </w:r>
            <w:r w:rsidR="00A413B7">
              <w:rPr>
                <w:rFonts w:asciiTheme="minorHAnsi" w:hAnsiTheme="minorHAnsi" w:cstheme="minorHAnsi"/>
              </w:rPr>
              <w:t>(</w:t>
            </w:r>
            <w:r w:rsidRPr="00A413B7">
              <w:rPr>
                <w:rFonts w:asciiTheme="minorHAnsi" w:hAnsiTheme="minorHAnsi" w:cstheme="minorHAnsi"/>
              </w:rPr>
              <w:t>787</w:t>
            </w:r>
            <w:r w:rsidR="00A413B7">
              <w:rPr>
                <w:rFonts w:asciiTheme="minorHAnsi" w:hAnsiTheme="minorHAnsi" w:cstheme="minorHAnsi"/>
              </w:rPr>
              <w:t xml:space="preserve">) </w:t>
            </w:r>
            <w:r w:rsidR="000F2194">
              <w:rPr>
                <w:rFonts w:asciiTheme="minorHAnsi" w:hAnsiTheme="minorHAnsi" w:cstheme="minorHAnsi"/>
              </w:rPr>
              <w:t xml:space="preserve">765-0614 </w:t>
            </w:r>
          </w:p>
          <w:p w:rsidR="00327164" w:rsidRDefault="00264CBE" w:rsidP="00A413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</w:rPr>
              <w:t xml:space="preserve">Tel Audio Impedido: </w:t>
            </w:r>
            <w:r w:rsidR="00A413B7">
              <w:rPr>
                <w:rFonts w:asciiTheme="minorHAnsi" w:hAnsiTheme="minorHAnsi" w:cstheme="minorHAnsi"/>
              </w:rPr>
              <w:t xml:space="preserve">No Disponible </w:t>
            </w:r>
            <w:r w:rsidRPr="00A413B7">
              <w:rPr>
                <w:rFonts w:asciiTheme="minorHAnsi" w:hAnsiTheme="minorHAnsi" w:cstheme="minorHAnsi"/>
              </w:rPr>
              <w:fldChar w:fldCharType="begin"/>
            </w:r>
            <w:r w:rsidRPr="00A413B7">
              <w:rPr>
                <w:rFonts w:asciiTheme="minorHAnsi" w:hAnsiTheme="minorHAnsi" w:cstheme="minorHAnsi"/>
              </w:rPr>
              <w:instrText xml:space="preserve"> MERGEFIELD "Audio_Impared_Tel" </w:instrText>
            </w:r>
            <w:r w:rsidRPr="00A413B7">
              <w:rPr>
                <w:rFonts w:asciiTheme="minorHAnsi" w:hAnsiTheme="minorHAnsi" w:cstheme="minorHAnsi"/>
              </w:rPr>
              <w:fldChar w:fldCharType="end"/>
            </w:r>
          </w:p>
          <w:p w:rsidR="00264CBE" w:rsidRPr="00A413B7" w:rsidRDefault="00327164" w:rsidP="00AC17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327164">
              <w:rPr>
                <w:rFonts w:asciiTheme="minorHAnsi" w:hAnsiTheme="minorHAnsi" w:cstheme="minorHAnsi"/>
              </w:rPr>
              <w:t>Fax</w:t>
            </w:r>
            <w:r w:rsidR="00AC1751">
              <w:rPr>
                <w:rFonts w:asciiTheme="minorHAnsi" w:hAnsiTheme="minorHAnsi" w:cstheme="minorHAnsi"/>
              </w:rPr>
              <w:t>: (787) 759-8908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C1751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dministraci</w:t>
            </w:r>
            <w:r w:rsidR="00AC1751">
              <w:rPr>
                <w:rFonts w:asciiTheme="minorHAnsi" w:hAnsiTheme="minorHAnsi" w:cstheme="minorHAnsi"/>
              </w:rPr>
              <w:t>ó</w:t>
            </w:r>
            <w:r>
              <w:rPr>
                <w:rFonts w:asciiTheme="minorHAnsi" w:hAnsiTheme="minorHAnsi" w:cstheme="minorHAnsi"/>
              </w:rPr>
              <w:t xml:space="preserve">n </w:t>
            </w:r>
            <w:r w:rsidR="00264CBE" w:rsidRPr="00A413B7">
              <w:rPr>
                <w:rFonts w:asciiTheme="minorHAnsi" w:hAnsiTheme="minorHAnsi" w:cstheme="minorHAnsi"/>
              </w:rPr>
              <w:fldChar w:fldCharType="begin"/>
            </w:r>
            <w:r w:rsidR="00264CBE" w:rsidRPr="00A413B7">
              <w:rPr>
                <w:rFonts w:asciiTheme="minorHAnsi" w:hAnsiTheme="minorHAnsi" w:cstheme="minorHAnsi"/>
              </w:rPr>
              <w:instrText xml:space="preserve"> MERGEFIELD "Fax3" </w:instrText>
            </w:r>
            <w:r w:rsidR="00264CBE" w:rsidRPr="00A413B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BE" w:rsidRDefault="0099680C" w:rsidP="007610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Lunes a viernes</w:t>
            </w:r>
          </w:p>
          <w:p w:rsidR="0099680C" w:rsidRPr="00A413B7" w:rsidRDefault="0099680C" w:rsidP="007610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7:30am – 4:00pm</w:t>
            </w:r>
          </w:p>
        </w:tc>
      </w:tr>
    </w:tbl>
    <w:p w:rsidR="00A13169" w:rsidRPr="00A413B7" w:rsidRDefault="00A13169" w:rsidP="00A13169">
      <w:pPr>
        <w:spacing w:before="60" w:after="60" w:line="240" w:lineRule="auto"/>
        <w:rPr>
          <w:rFonts w:asciiTheme="minorHAnsi" w:hAnsiTheme="minorHAnsi" w:cstheme="minorHAnsi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264CBE" w:rsidRPr="00A413B7" w:rsidTr="007610C6">
        <w:tc>
          <w:tcPr>
            <w:tcW w:w="1575" w:type="dxa"/>
            <w:shd w:val="clear" w:color="auto" w:fill="auto"/>
            <w:vAlign w:val="center"/>
          </w:tcPr>
          <w:p w:rsidR="00264CBE" w:rsidRPr="00A413B7" w:rsidRDefault="00264CBE" w:rsidP="00A34A73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  <w:b/>
                <w:color w:val="000000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F2194" w:rsidRDefault="000F2194" w:rsidP="00A34A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Dra. Edda L. Rodríguez Morales, </w:t>
            </w:r>
          </w:p>
          <w:p w:rsidR="00264CBE" w:rsidRPr="00A413B7" w:rsidRDefault="000F2194" w:rsidP="00A34A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Directora Ejecutiva Interina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64CBE" w:rsidRPr="00A413B7" w:rsidRDefault="00264CBE" w:rsidP="00A34A73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264CBE" w:rsidRPr="00A413B7" w:rsidRDefault="00264CBE" w:rsidP="00A34A73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264CBE" w:rsidRPr="00A413B7" w:rsidTr="007610C6">
        <w:tc>
          <w:tcPr>
            <w:tcW w:w="1575" w:type="dxa"/>
            <w:shd w:val="clear" w:color="auto" w:fill="auto"/>
            <w:vAlign w:val="center"/>
          </w:tcPr>
          <w:p w:rsidR="00264CBE" w:rsidRPr="00A413B7" w:rsidRDefault="00264CBE" w:rsidP="00A34A73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13B7">
              <w:rPr>
                <w:rFonts w:asciiTheme="minorHAnsi" w:hAnsiTheme="minorHAnsi" w:cstheme="minorHAnsi"/>
                <w:b/>
                <w:color w:val="000000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64CBE" w:rsidRPr="00A413B7" w:rsidRDefault="008002B9" w:rsidP="00A34A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Hospital de Veteranos</w:t>
            </w:r>
            <w:r w:rsidR="00264CBE" w:rsidRPr="00A413B7">
              <w:rPr>
                <w:rFonts w:asciiTheme="minorHAnsi" w:hAnsiTheme="minorHAnsi" w:cstheme="minorHAnsi"/>
              </w:rPr>
              <w:fldChar w:fldCharType="begin"/>
            </w:r>
            <w:r w:rsidR="00264CBE" w:rsidRPr="00A413B7">
              <w:rPr>
                <w:rFonts w:asciiTheme="minorHAnsi" w:hAnsiTheme="minorHAnsi" w:cstheme="minorHAnsi"/>
              </w:rPr>
              <w:instrText xml:space="preserve"> MERGEFIELD Reference_Point </w:instrText>
            </w:r>
            <w:r w:rsidR="00264CBE" w:rsidRPr="00A413B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64CBE" w:rsidRPr="00A413B7" w:rsidRDefault="00264CBE" w:rsidP="00A34A73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13B7">
              <w:rPr>
                <w:rFonts w:asciiTheme="minorHAnsi" w:hAnsiTheme="minorHAnsi" w:cstheme="minorHAnsi"/>
                <w:b/>
                <w:color w:val="000000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D07AA8" w:rsidRPr="00A413B7" w:rsidRDefault="00932CFC" w:rsidP="00A34A73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hyperlink r:id="rId13" w:history="1">
              <w:r w:rsidR="000F2194" w:rsidRPr="0032425F">
                <w:rPr>
                  <w:rStyle w:val="Hyperlink"/>
                  <w:rFonts w:asciiTheme="minorHAnsi" w:hAnsiTheme="minorHAnsi" w:cstheme="minorHAnsi"/>
                </w:rPr>
                <w:t>http://www.icf.gobierno.pr/</w:t>
              </w:r>
            </w:hyperlink>
            <w:r w:rsidR="000F2194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</w:p>
        </w:tc>
      </w:tr>
      <w:tr w:rsidR="00264CBE" w:rsidRPr="00A413B7" w:rsidTr="007610C6">
        <w:tc>
          <w:tcPr>
            <w:tcW w:w="1575" w:type="dxa"/>
            <w:shd w:val="clear" w:color="auto" w:fill="auto"/>
            <w:vAlign w:val="center"/>
          </w:tcPr>
          <w:p w:rsidR="00264CBE" w:rsidRPr="00A413B7" w:rsidRDefault="00264CBE" w:rsidP="00A34A73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13B7">
              <w:rPr>
                <w:rFonts w:asciiTheme="minorHAnsi" w:hAnsiTheme="minorHAnsi" w:cstheme="minorHAnsi"/>
                <w:b/>
                <w:color w:val="000000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64CBE" w:rsidRPr="00A413B7" w:rsidRDefault="005A4620" w:rsidP="00A34A7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</w:rPr>
              <w:t>Instituto de Ciencias Forenses</w:t>
            </w:r>
            <w:r w:rsidR="00264CBE" w:rsidRPr="00A413B7">
              <w:rPr>
                <w:rFonts w:asciiTheme="minorHAnsi" w:hAnsiTheme="minorHAnsi" w:cstheme="minorHAnsi"/>
              </w:rPr>
              <w:fldChar w:fldCharType="begin"/>
            </w:r>
            <w:r w:rsidR="00264CBE" w:rsidRPr="00A413B7">
              <w:rPr>
                <w:rFonts w:asciiTheme="minorHAnsi" w:hAnsiTheme="minorHAnsi" w:cstheme="minorHAnsi"/>
              </w:rPr>
              <w:instrText xml:space="preserve"> MERGEFIELD SOMBRILLA </w:instrText>
            </w:r>
            <w:r w:rsidR="00264CBE" w:rsidRPr="00A413B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64CBE" w:rsidRPr="00A413B7" w:rsidRDefault="00264CBE" w:rsidP="00A34A73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A413B7">
              <w:rPr>
                <w:rFonts w:asciiTheme="minorHAnsi" w:hAnsiTheme="minorHAnsi" w:cstheme="minorHAnsi"/>
                <w:b/>
                <w:color w:val="000000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64CBE" w:rsidRPr="00A413B7" w:rsidRDefault="00264CBE" w:rsidP="00A34A73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264CBE" w:rsidRPr="00A413B7" w:rsidTr="007610C6">
        <w:tc>
          <w:tcPr>
            <w:tcW w:w="1575" w:type="dxa"/>
            <w:shd w:val="clear" w:color="auto" w:fill="auto"/>
            <w:vAlign w:val="center"/>
          </w:tcPr>
          <w:p w:rsidR="00264CBE" w:rsidRPr="00A413B7" w:rsidRDefault="00264CBE" w:rsidP="00A34A73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13B7">
              <w:rPr>
                <w:rFonts w:asciiTheme="minorHAnsi" w:hAnsiTheme="minorHAnsi" w:cstheme="minorHAnsi"/>
                <w:b/>
                <w:color w:val="000000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264CBE" w:rsidRPr="00A413B7" w:rsidRDefault="00264CBE" w:rsidP="00A34A73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</w:rPr>
              <w:fldChar w:fldCharType="begin"/>
            </w:r>
            <w:r w:rsidRPr="00A413B7">
              <w:rPr>
                <w:rFonts w:asciiTheme="minorHAnsi" w:hAnsiTheme="minorHAnsi" w:cstheme="minorHAnsi"/>
              </w:rPr>
              <w:instrText xml:space="preserve"> MERGEFIELD AMARoutes </w:instrText>
            </w:r>
            <w:r w:rsidRPr="00A413B7">
              <w:rPr>
                <w:rFonts w:asciiTheme="minorHAnsi" w:hAnsiTheme="minorHAnsi" w:cstheme="minorHAnsi"/>
              </w:rPr>
              <w:fldChar w:fldCharType="separate"/>
            </w:r>
            <w:r w:rsidRPr="00A413B7">
              <w:rPr>
                <w:rFonts w:asciiTheme="minorHAnsi" w:hAnsiTheme="minorHAnsi" w:cstheme="minorHAnsi"/>
              </w:rPr>
              <w:t>B19,B17,B</w:t>
            </w:r>
            <w:r w:rsidR="002B1A82">
              <w:rPr>
                <w:rFonts w:asciiTheme="minorHAnsi" w:hAnsiTheme="minorHAnsi" w:cstheme="minorHAnsi"/>
              </w:rPr>
              <w:t>4,B</w:t>
            </w:r>
            <w:r w:rsidRPr="00A413B7">
              <w:rPr>
                <w:rFonts w:asciiTheme="minorHAnsi" w:hAnsiTheme="minorHAnsi" w:cstheme="minorHAnsi"/>
              </w:rPr>
              <w:t>28</w:t>
            </w:r>
            <w:r w:rsidRPr="00A413B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64CBE" w:rsidRPr="00A413B7" w:rsidRDefault="00264CBE" w:rsidP="00A34A73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  <w:b/>
                <w:color w:val="000000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2B1A82" w:rsidRDefault="00077FD7" w:rsidP="00A34A73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</w:rPr>
              <w:t>Centro Médico</w:t>
            </w:r>
            <w:r w:rsidR="002B1A82">
              <w:rPr>
                <w:rFonts w:asciiTheme="minorHAnsi" w:hAnsiTheme="minorHAnsi" w:cstheme="minorHAnsi"/>
              </w:rPr>
              <w:t xml:space="preserve"> </w:t>
            </w:r>
          </w:p>
          <w:p w:rsidR="00264CBE" w:rsidRPr="00A413B7" w:rsidRDefault="002B1A82" w:rsidP="00A34A73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San Francisco </w:t>
            </w:r>
            <w:r w:rsidR="00264CBE" w:rsidRPr="00A413B7">
              <w:rPr>
                <w:rFonts w:asciiTheme="minorHAnsi" w:hAnsiTheme="minorHAnsi" w:cstheme="minorHAnsi"/>
              </w:rPr>
              <w:fldChar w:fldCharType="begin"/>
            </w:r>
            <w:r w:rsidR="00264CBE" w:rsidRPr="00A413B7">
              <w:rPr>
                <w:rFonts w:asciiTheme="minorHAnsi" w:hAnsiTheme="minorHAnsi" w:cstheme="minorHAnsi"/>
              </w:rPr>
              <w:instrText xml:space="preserve"> MERGEFIELD Tren_Urb </w:instrText>
            </w:r>
            <w:r w:rsidR="00264CBE" w:rsidRPr="00A413B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A13169" w:rsidRPr="00A413B7" w:rsidRDefault="00A13169" w:rsidP="00A13169">
      <w:pPr>
        <w:tabs>
          <w:tab w:val="left" w:pos="8172"/>
        </w:tabs>
        <w:spacing w:before="60" w:after="60" w:line="240" w:lineRule="auto"/>
        <w:rPr>
          <w:rFonts w:asciiTheme="minorHAnsi" w:hAnsiTheme="minorHAnsi" w:cstheme="minorHAnsi"/>
        </w:rPr>
      </w:pPr>
      <w:r w:rsidRPr="00A413B7">
        <w:rPr>
          <w:rFonts w:asciiTheme="minorHAnsi" w:hAnsiTheme="minorHAnsi" w:cstheme="minorHAns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420"/>
        <w:gridCol w:w="2970"/>
      </w:tblGrid>
      <w:tr w:rsidR="00A13169" w:rsidRPr="00A413B7" w:rsidTr="00D858CB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A413B7" w:rsidRDefault="005139E6" w:rsidP="00FE00F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13B7"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 wp14:anchorId="2C155239" wp14:editId="490027CD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A413B7" w:rsidRDefault="00A13169" w:rsidP="000F2F1B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  <w:b/>
              </w:rPr>
              <w:t>Oficinas de Servicio a través de Puerto Rico</w:t>
            </w:r>
          </w:p>
        </w:tc>
      </w:tr>
      <w:tr w:rsidR="00A13169" w:rsidRPr="00A413B7" w:rsidTr="009320D3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Pr="00A413B7" w:rsidRDefault="00A13169" w:rsidP="00FE00F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A413B7" w:rsidRDefault="00A13169" w:rsidP="002B5F2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  <w:b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A413B7" w:rsidRDefault="00A13169" w:rsidP="002B5F2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  <w:b/>
              </w:rPr>
              <w:t>Dirección Postal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A413B7" w:rsidRDefault="00A13169" w:rsidP="002B5F2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  <w:b/>
              </w:rPr>
              <w:t xml:space="preserve">Teléfonos / Fax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A413B7" w:rsidRDefault="00A13169" w:rsidP="002B5F2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  <w:b/>
              </w:rPr>
              <w:t>Horario de Servicio</w:t>
            </w:r>
          </w:p>
        </w:tc>
      </w:tr>
      <w:tr w:rsidR="00D858CB" w:rsidRPr="00A413B7" w:rsidTr="00D858CB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858CB" w:rsidRPr="00A413B7" w:rsidRDefault="00D858CB" w:rsidP="00FE00F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858CB" w:rsidRPr="00A413B7" w:rsidRDefault="00D858CB" w:rsidP="0060177C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MAYAGUEZ</w:t>
            </w:r>
            <w:r w:rsidRPr="00A413B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13169" w:rsidRPr="00A413B7" w:rsidTr="001B2F4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Pr="00A413B7" w:rsidRDefault="00A13169" w:rsidP="00FE00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169" w:rsidRDefault="00A63A6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D858CB">
              <w:rPr>
                <w:rFonts w:asciiTheme="minorHAnsi" w:hAnsiTheme="minorHAnsi" w:cstheme="minorHAnsi"/>
                <w:b/>
              </w:rPr>
              <w:t>ntrevista a familiares</w:t>
            </w:r>
          </w:p>
          <w:p w:rsidR="00D858CB" w:rsidRPr="001B2F4D" w:rsidRDefault="00A87DF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1B2F4D">
              <w:rPr>
                <w:rFonts w:asciiTheme="minorHAnsi" w:hAnsiTheme="minorHAnsi" w:cstheme="minorHAnsi"/>
              </w:rPr>
              <w:t xml:space="preserve">Cuartel de la Policía Estatal </w:t>
            </w:r>
          </w:p>
          <w:p w:rsidR="0002548B" w:rsidRPr="001B2F4D" w:rsidRDefault="0002548B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1B2F4D">
              <w:rPr>
                <w:rFonts w:asciiTheme="minorHAnsi" w:hAnsiTheme="minorHAnsi" w:cstheme="minorHAnsi"/>
              </w:rPr>
              <w:t xml:space="preserve">División de Drogas y </w:t>
            </w:r>
            <w:r w:rsidR="001B2F4D">
              <w:rPr>
                <w:rFonts w:asciiTheme="minorHAnsi" w:hAnsiTheme="minorHAnsi" w:cstheme="minorHAnsi"/>
              </w:rPr>
              <w:t>N</w:t>
            </w:r>
            <w:r w:rsidRPr="001B2F4D">
              <w:rPr>
                <w:rFonts w:asciiTheme="minorHAnsi" w:hAnsiTheme="minorHAnsi" w:cstheme="minorHAnsi"/>
              </w:rPr>
              <w:t>arcóticos</w:t>
            </w:r>
          </w:p>
          <w:p w:rsidR="0002548B" w:rsidRPr="001B2F4D" w:rsidRDefault="0002548B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1B2F4D">
              <w:rPr>
                <w:rFonts w:asciiTheme="minorHAnsi" w:hAnsiTheme="minorHAnsi" w:cstheme="minorHAnsi"/>
              </w:rPr>
              <w:t xml:space="preserve">Calle Nenadich </w:t>
            </w:r>
          </w:p>
          <w:p w:rsidR="00A87DF9" w:rsidRPr="001B2F4D" w:rsidRDefault="001B2F4D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 l</w:t>
            </w:r>
            <w:r w:rsidR="00A87DF9" w:rsidRPr="001B2F4D">
              <w:rPr>
                <w:rFonts w:asciiTheme="minorHAnsi" w:hAnsiTheme="minorHAnsi" w:cstheme="minorHAnsi"/>
              </w:rPr>
              <w:t xml:space="preserve">ado </w:t>
            </w:r>
            <w:r>
              <w:rPr>
                <w:rFonts w:asciiTheme="minorHAnsi" w:hAnsiTheme="minorHAnsi" w:cstheme="minorHAnsi"/>
              </w:rPr>
              <w:t xml:space="preserve">del </w:t>
            </w:r>
            <w:r w:rsidR="00A87DF9" w:rsidRPr="001B2F4D">
              <w:rPr>
                <w:rFonts w:asciiTheme="minorHAnsi" w:hAnsiTheme="minorHAnsi" w:cstheme="minorHAnsi"/>
              </w:rPr>
              <w:t xml:space="preserve">Centro </w:t>
            </w:r>
            <w:r>
              <w:rPr>
                <w:rFonts w:asciiTheme="minorHAnsi" w:hAnsiTheme="minorHAnsi" w:cstheme="minorHAnsi"/>
              </w:rPr>
              <w:t>G</w:t>
            </w:r>
            <w:r w:rsidR="00A87DF9" w:rsidRPr="001B2F4D">
              <w:rPr>
                <w:rFonts w:asciiTheme="minorHAnsi" w:hAnsiTheme="minorHAnsi" w:cstheme="minorHAnsi"/>
              </w:rPr>
              <w:t xml:space="preserve">ubernamental </w:t>
            </w:r>
            <w:r>
              <w:rPr>
                <w:rFonts w:asciiTheme="minorHAnsi" w:hAnsiTheme="minorHAnsi" w:cstheme="minorHAnsi"/>
              </w:rPr>
              <w:t xml:space="preserve">de </w:t>
            </w:r>
            <w:r w:rsidRPr="001B2F4D">
              <w:rPr>
                <w:rFonts w:asciiTheme="minorHAnsi" w:hAnsiTheme="minorHAnsi" w:cstheme="minorHAnsi"/>
              </w:rPr>
              <w:t>Mayagüez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8B" w:rsidRPr="00104448" w:rsidRDefault="0002548B" w:rsidP="000254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104448">
              <w:rPr>
                <w:rFonts w:asciiTheme="minorHAnsi" w:hAnsiTheme="minorHAnsi" w:cstheme="minorHAnsi"/>
                <w:b/>
                <w:lang w:val="en-US"/>
              </w:rPr>
              <w:t>PO Box 11878</w:t>
            </w:r>
          </w:p>
          <w:p w:rsidR="0002548B" w:rsidRPr="00104448" w:rsidRDefault="0002548B" w:rsidP="000254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104448">
              <w:rPr>
                <w:rFonts w:asciiTheme="minorHAnsi" w:hAnsiTheme="minorHAnsi" w:cstheme="minorHAnsi"/>
                <w:b/>
                <w:lang w:val="en-US"/>
              </w:rPr>
              <w:t xml:space="preserve">Caparra </w:t>
            </w:r>
            <w:r w:rsidRPr="002965EA">
              <w:rPr>
                <w:rFonts w:asciiTheme="minorHAnsi" w:hAnsiTheme="minorHAnsi" w:cstheme="minorHAnsi"/>
                <w:b/>
                <w:lang w:val="en-US"/>
              </w:rPr>
              <w:t>Heights</w:t>
            </w:r>
            <w:r w:rsidRPr="00104448">
              <w:rPr>
                <w:rFonts w:asciiTheme="minorHAnsi" w:hAnsiTheme="minorHAnsi" w:cstheme="minorHAnsi"/>
                <w:b/>
                <w:lang w:val="en-US"/>
              </w:rPr>
              <w:t xml:space="preserve"> Station</w:t>
            </w:r>
          </w:p>
          <w:p w:rsidR="00A13169" w:rsidRPr="00104448" w:rsidRDefault="0002548B" w:rsidP="000254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US"/>
              </w:rPr>
            </w:pPr>
            <w:r w:rsidRPr="00104448">
              <w:rPr>
                <w:rFonts w:asciiTheme="minorHAnsi" w:hAnsiTheme="minorHAnsi" w:cstheme="minorHAnsi"/>
                <w:b/>
                <w:lang w:val="en-US"/>
              </w:rPr>
              <w:t>San Juan, PR 00922-1878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47" w:rsidRDefault="00F53467" w:rsidP="00F5346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(787) </w:t>
            </w:r>
            <w:r w:rsidR="00BC3684">
              <w:rPr>
                <w:rFonts w:asciiTheme="minorHAnsi" w:hAnsiTheme="minorHAnsi" w:cstheme="minorHAnsi"/>
              </w:rPr>
              <w:t>265-555</w:t>
            </w:r>
            <w:r w:rsidR="00BC3684" w:rsidRPr="00BC3684">
              <w:rPr>
                <w:rFonts w:asciiTheme="minorHAnsi" w:hAnsiTheme="minorHAnsi" w:cstheme="minorHAnsi"/>
              </w:rPr>
              <w:t>2</w:t>
            </w:r>
            <w:r w:rsidR="00497B6A">
              <w:rPr>
                <w:rFonts w:asciiTheme="minorHAnsi" w:hAnsiTheme="minorHAnsi" w:cstheme="minorHAnsi"/>
              </w:rPr>
              <w:t xml:space="preserve">: </w:t>
            </w:r>
            <w:r w:rsidR="0002548B">
              <w:rPr>
                <w:rFonts w:asciiTheme="minorHAnsi" w:hAnsiTheme="minorHAnsi" w:cstheme="minorHAnsi"/>
              </w:rPr>
              <w:t>Oficina Asistencia a la familia</w:t>
            </w:r>
          </w:p>
          <w:p w:rsidR="00BC3684" w:rsidRDefault="00BC3684" w:rsidP="00BC36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</w:rPr>
              <w:t xml:space="preserve">Tel Audio Impedido: </w:t>
            </w:r>
            <w:r>
              <w:rPr>
                <w:rFonts w:asciiTheme="minorHAnsi" w:hAnsiTheme="minorHAnsi" w:cstheme="minorHAnsi"/>
              </w:rPr>
              <w:t xml:space="preserve">No Disponible </w:t>
            </w:r>
            <w:r w:rsidRPr="00A413B7">
              <w:rPr>
                <w:rFonts w:asciiTheme="minorHAnsi" w:hAnsiTheme="minorHAnsi" w:cstheme="minorHAnsi"/>
              </w:rPr>
              <w:fldChar w:fldCharType="begin"/>
            </w:r>
            <w:r w:rsidRPr="00A413B7">
              <w:rPr>
                <w:rFonts w:asciiTheme="minorHAnsi" w:hAnsiTheme="minorHAnsi" w:cstheme="minorHAnsi"/>
              </w:rPr>
              <w:instrText xml:space="preserve"> MERGEFIELD "Audio_Impared_Tel" </w:instrText>
            </w:r>
            <w:r w:rsidRPr="00A413B7">
              <w:rPr>
                <w:rFonts w:asciiTheme="minorHAnsi" w:hAnsiTheme="minorHAnsi" w:cstheme="minorHAnsi"/>
              </w:rPr>
              <w:fldChar w:fldCharType="end"/>
            </w:r>
          </w:p>
          <w:p w:rsidR="00BC3684" w:rsidRPr="00A413B7" w:rsidRDefault="00BC3684" w:rsidP="000254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Fax: (787) </w:t>
            </w:r>
            <w:r w:rsidR="0002548B">
              <w:rPr>
                <w:rFonts w:asciiTheme="minorHAnsi" w:hAnsiTheme="minorHAnsi" w:cstheme="minorHAnsi"/>
              </w:rPr>
              <w:t>265-5553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BC" w:rsidRDefault="00EC51BC" w:rsidP="00EC51BC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A6636E">
              <w:rPr>
                <w:rFonts w:asciiTheme="minorHAnsi" w:hAnsiTheme="minorHAnsi" w:cstheme="minorHAnsi"/>
                <w:b/>
              </w:rPr>
              <w:t>Investigadores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="00EC51BC" w:rsidRDefault="00EC51BC" w:rsidP="00EC51BC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horas / 7 </w:t>
            </w:r>
          </w:p>
          <w:p w:rsidR="00EC51BC" w:rsidRPr="00E86602" w:rsidRDefault="00EC51BC" w:rsidP="0002548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86602">
              <w:rPr>
                <w:rFonts w:asciiTheme="minorHAnsi" w:hAnsiTheme="minorHAnsi" w:cstheme="minorHAnsi"/>
                <w:b/>
              </w:rPr>
              <w:t>Administración/Entrevista a familiares</w:t>
            </w:r>
          </w:p>
          <w:p w:rsidR="00A13169" w:rsidRPr="00A413B7" w:rsidRDefault="0002548B" w:rsidP="0002548B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EC51BC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EC51BC">
              <w:rPr>
                <w:rFonts w:asciiTheme="minorHAnsi" w:hAnsiTheme="minorHAnsi" w:cstheme="minorHAnsi"/>
              </w:rPr>
              <w:t xml:space="preserve">0am - </w:t>
            </w:r>
            <w:r>
              <w:rPr>
                <w:rFonts w:asciiTheme="minorHAnsi" w:hAnsiTheme="minorHAnsi" w:cstheme="minorHAnsi"/>
              </w:rPr>
              <w:t>3</w:t>
            </w:r>
            <w:r w:rsidR="00EC51BC">
              <w:rPr>
                <w:rFonts w:asciiTheme="minorHAnsi" w:hAnsiTheme="minorHAnsi" w:cstheme="minorHAnsi"/>
              </w:rPr>
              <w:t>:00pm</w:t>
            </w:r>
          </w:p>
        </w:tc>
      </w:tr>
      <w:tr w:rsidR="00A63A66" w:rsidRPr="00A413B7" w:rsidTr="003D0D3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63A66" w:rsidRPr="00A413B7" w:rsidRDefault="00A63A66" w:rsidP="00FE00F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63A66" w:rsidRPr="00A413B7" w:rsidRDefault="00BB456A" w:rsidP="003D0D3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PONCE</w:t>
            </w:r>
          </w:p>
        </w:tc>
      </w:tr>
      <w:tr w:rsidR="00D858CB" w:rsidRPr="00A413B7" w:rsidTr="008839C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858CB" w:rsidRPr="00A413B7" w:rsidRDefault="00D858CB" w:rsidP="00FE00F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CB" w:rsidRPr="005D202D" w:rsidRDefault="00D858CB" w:rsidP="00D858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5D202D">
              <w:rPr>
                <w:rFonts w:asciiTheme="minorHAnsi" w:hAnsiTheme="minorHAnsi" w:cstheme="minorHAnsi"/>
                <w:b/>
              </w:rPr>
              <w:t>Entrevista a familiares</w:t>
            </w:r>
          </w:p>
          <w:p w:rsidR="005D202D" w:rsidRDefault="005D202D" w:rsidP="005D202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Cuartel de la Villa</w:t>
            </w:r>
          </w:p>
          <w:p w:rsidR="00A166B5" w:rsidRDefault="00A166B5" w:rsidP="00D858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Calle Villa 158</w:t>
            </w:r>
          </w:p>
          <w:p w:rsidR="00A166B5" w:rsidRDefault="00983B33" w:rsidP="00D858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Precinto</w:t>
            </w:r>
            <w:r w:rsidR="00A166B5">
              <w:rPr>
                <w:rFonts w:asciiTheme="minorHAnsi" w:hAnsiTheme="minorHAnsi" w:cstheme="minorHAnsi"/>
              </w:rPr>
              <w:t xml:space="preserve"> 158</w:t>
            </w:r>
          </w:p>
          <w:p w:rsidR="00A166B5" w:rsidRDefault="00A166B5" w:rsidP="00D858C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Segundo Piso </w:t>
            </w:r>
          </w:p>
          <w:p w:rsidR="00D858CB" w:rsidRPr="00983B33" w:rsidRDefault="00A166B5" w:rsidP="00296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Ponce,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CB" w:rsidRPr="00104448" w:rsidRDefault="00A166B5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US"/>
              </w:rPr>
            </w:pPr>
            <w:r w:rsidRPr="00104448">
              <w:rPr>
                <w:rFonts w:asciiTheme="minorHAnsi" w:hAnsiTheme="minorHAnsi" w:cstheme="minorHAnsi"/>
                <w:lang w:val="en-US"/>
              </w:rPr>
              <w:t xml:space="preserve">PO Box </w:t>
            </w:r>
            <w:r w:rsidR="001901A6" w:rsidRPr="00104448">
              <w:rPr>
                <w:rFonts w:asciiTheme="minorHAnsi" w:hAnsiTheme="minorHAnsi" w:cstheme="minorHAnsi"/>
                <w:lang w:val="en-US"/>
              </w:rPr>
              <w:t>11878</w:t>
            </w:r>
          </w:p>
          <w:p w:rsidR="001901A6" w:rsidRPr="00104448" w:rsidRDefault="001901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US"/>
              </w:rPr>
            </w:pPr>
            <w:r w:rsidRPr="00104448">
              <w:rPr>
                <w:rFonts w:asciiTheme="minorHAnsi" w:hAnsiTheme="minorHAnsi" w:cstheme="minorHAnsi"/>
                <w:lang w:val="en-US"/>
              </w:rPr>
              <w:t xml:space="preserve">Caparra </w:t>
            </w:r>
            <w:r w:rsidRPr="00983B33">
              <w:rPr>
                <w:rFonts w:asciiTheme="minorHAnsi" w:hAnsiTheme="minorHAnsi" w:cstheme="minorHAnsi"/>
                <w:lang w:val="en-US"/>
              </w:rPr>
              <w:t>Height</w:t>
            </w:r>
            <w:r w:rsidR="00983B33" w:rsidRPr="00983B33">
              <w:rPr>
                <w:rFonts w:asciiTheme="minorHAnsi" w:hAnsiTheme="minorHAnsi" w:cstheme="minorHAnsi"/>
                <w:lang w:val="en-US"/>
              </w:rPr>
              <w:t>s</w:t>
            </w:r>
            <w:r w:rsidRPr="00104448">
              <w:rPr>
                <w:rFonts w:asciiTheme="minorHAnsi" w:hAnsiTheme="minorHAnsi" w:cstheme="minorHAnsi"/>
                <w:lang w:val="en-US"/>
              </w:rPr>
              <w:t xml:space="preserve"> Station</w:t>
            </w:r>
          </w:p>
          <w:p w:rsidR="001901A6" w:rsidRPr="00104448" w:rsidRDefault="001901A6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US"/>
              </w:rPr>
            </w:pPr>
            <w:r w:rsidRPr="00104448">
              <w:rPr>
                <w:rFonts w:asciiTheme="minorHAnsi" w:hAnsiTheme="minorHAnsi" w:cstheme="minorHAnsi"/>
                <w:lang w:val="en-US"/>
              </w:rPr>
              <w:t xml:space="preserve">San Juan, </w:t>
            </w:r>
            <w:r w:rsidR="00BD4627" w:rsidRPr="00104448">
              <w:rPr>
                <w:rFonts w:asciiTheme="minorHAnsi" w:hAnsiTheme="minorHAnsi" w:cstheme="minorHAnsi"/>
                <w:lang w:val="en-US"/>
              </w:rPr>
              <w:t xml:space="preserve">PR </w:t>
            </w:r>
            <w:r w:rsidRPr="00104448">
              <w:rPr>
                <w:rFonts w:asciiTheme="minorHAnsi" w:hAnsiTheme="minorHAnsi" w:cstheme="minorHAnsi"/>
                <w:lang w:val="en-US"/>
              </w:rPr>
              <w:t>00922-1878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96" w:rsidRDefault="00822C96" w:rsidP="00822C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Tel: (787) 259-5196  </w:t>
            </w:r>
          </w:p>
          <w:p w:rsidR="00822C96" w:rsidRDefault="00822C96" w:rsidP="00822C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Tel: (787) 259-5197</w:t>
            </w:r>
          </w:p>
          <w:p w:rsidR="00822C96" w:rsidRDefault="00822C96" w:rsidP="00822C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Tel: (787) 259-5199</w:t>
            </w:r>
          </w:p>
          <w:p w:rsidR="00312D44" w:rsidRDefault="00312D44" w:rsidP="00312D4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</w:rPr>
              <w:t xml:space="preserve">Tel Audio Impedido: </w:t>
            </w:r>
            <w:r>
              <w:rPr>
                <w:rFonts w:asciiTheme="minorHAnsi" w:hAnsiTheme="minorHAnsi" w:cstheme="minorHAnsi"/>
              </w:rPr>
              <w:t xml:space="preserve">No Disponible </w:t>
            </w:r>
            <w:r w:rsidRPr="00A413B7">
              <w:rPr>
                <w:rFonts w:asciiTheme="minorHAnsi" w:hAnsiTheme="minorHAnsi" w:cstheme="minorHAnsi"/>
              </w:rPr>
              <w:fldChar w:fldCharType="begin"/>
            </w:r>
            <w:r w:rsidRPr="00A413B7">
              <w:rPr>
                <w:rFonts w:asciiTheme="minorHAnsi" w:hAnsiTheme="minorHAnsi" w:cstheme="minorHAnsi"/>
              </w:rPr>
              <w:instrText xml:space="preserve"> MERGEFIELD "Audio_Impared_Tel" </w:instrText>
            </w:r>
            <w:r w:rsidRPr="00A413B7">
              <w:rPr>
                <w:rFonts w:asciiTheme="minorHAnsi" w:hAnsiTheme="minorHAnsi" w:cstheme="minorHAnsi"/>
              </w:rPr>
              <w:fldChar w:fldCharType="end"/>
            </w:r>
          </w:p>
          <w:p w:rsidR="00822C96" w:rsidRPr="00A413B7" w:rsidRDefault="00312D44" w:rsidP="00983B3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Fax: (787) </w:t>
            </w:r>
            <w:r w:rsidR="00983B33">
              <w:rPr>
                <w:rFonts w:asciiTheme="minorHAnsi" w:hAnsiTheme="minorHAnsi" w:cstheme="minorHAnsi"/>
              </w:rPr>
              <w:t>290-5100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6E" w:rsidRDefault="008839CD" w:rsidP="00A6636E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A6636E">
              <w:rPr>
                <w:rFonts w:asciiTheme="minorHAnsi" w:hAnsiTheme="minorHAnsi" w:cstheme="minorHAnsi"/>
                <w:b/>
              </w:rPr>
              <w:t>Investigadores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="00D858CB" w:rsidRDefault="00983B33" w:rsidP="00A6636E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horas / 7 </w:t>
            </w:r>
          </w:p>
          <w:p w:rsidR="00983B33" w:rsidRPr="00E86602" w:rsidRDefault="00983B33" w:rsidP="00A6636E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E86602">
              <w:rPr>
                <w:rFonts w:asciiTheme="minorHAnsi" w:hAnsiTheme="minorHAnsi" w:cstheme="minorHAnsi"/>
                <w:b/>
              </w:rPr>
              <w:t>Administración</w:t>
            </w:r>
            <w:r w:rsidR="00756548" w:rsidRPr="00E86602">
              <w:rPr>
                <w:rFonts w:asciiTheme="minorHAnsi" w:hAnsiTheme="minorHAnsi" w:cstheme="minorHAnsi"/>
                <w:b/>
              </w:rPr>
              <w:t>/Entrevista a familiares</w:t>
            </w:r>
          </w:p>
          <w:p w:rsidR="00E86602" w:rsidRPr="00A413B7" w:rsidRDefault="00E86602" w:rsidP="00A6636E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7:30am - 4:00pm </w:t>
            </w:r>
          </w:p>
        </w:tc>
      </w:tr>
    </w:tbl>
    <w:p w:rsidR="00A13169" w:rsidRPr="00A413B7" w:rsidRDefault="00A13169" w:rsidP="00A13169">
      <w:pPr>
        <w:spacing w:before="60" w:after="60" w:line="240" w:lineRule="auto"/>
        <w:rPr>
          <w:rFonts w:asciiTheme="minorHAnsi" w:hAnsiTheme="minorHAnsi" w:cstheme="minorHAns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RPr="00A413B7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A413B7" w:rsidRDefault="005139E6" w:rsidP="007610C6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413B7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2718BB31" wp14:editId="7AD21134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Pr="00A413B7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A413B7">
              <w:rPr>
                <w:rFonts w:asciiTheme="minorHAnsi" w:hAnsiTheme="minorHAnsi" w:cstheme="minorHAnsi"/>
                <w:b/>
              </w:rPr>
              <w:t>Otros Enlaces</w:t>
            </w:r>
          </w:p>
        </w:tc>
      </w:tr>
    </w:tbl>
    <w:p w:rsidR="00BA3F88" w:rsidRPr="00A413B7" w:rsidRDefault="00932CFC" w:rsidP="00BA3F88">
      <w:pPr>
        <w:spacing w:before="120" w:after="120" w:line="240" w:lineRule="auto"/>
        <w:rPr>
          <w:rStyle w:val="Hyperlink"/>
          <w:rFonts w:asciiTheme="minorHAnsi" w:hAnsiTheme="minorHAnsi" w:cstheme="minorHAnsi"/>
          <w:b/>
        </w:rPr>
      </w:pPr>
      <w:hyperlink r:id="rId16" w:history="1">
        <w:r w:rsidR="00BA3F88" w:rsidRPr="00104448">
          <w:rPr>
            <w:rStyle w:val="Hyperlink"/>
            <w:rFonts w:asciiTheme="minorHAnsi" w:hAnsiTheme="minorHAnsi" w:cstheme="minorHAnsi"/>
          </w:rPr>
          <w:t>Directorio de Agencias de PR</w:t>
        </w:r>
      </w:hyperlink>
    </w:p>
    <w:p w:rsidR="00BA3F88" w:rsidRPr="00A413B7" w:rsidRDefault="00932CFC" w:rsidP="00BA3F88">
      <w:pPr>
        <w:spacing w:before="120" w:after="120" w:line="240" w:lineRule="auto"/>
        <w:rPr>
          <w:rFonts w:asciiTheme="minorHAnsi" w:hAnsiTheme="minorHAnsi" w:cstheme="minorHAnsi"/>
        </w:rPr>
      </w:pPr>
      <w:hyperlink r:id="rId17" w:history="1">
        <w:r w:rsidR="00BA3F88" w:rsidRPr="00104448">
          <w:rPr>
            <w:rStyle w:val="Hyperlink"/>
            <w:rFonts w:asciiTheme="minorHAnsi" w:hAnsiTheme="minorHAnsi" w:cstheme="minorHAnsi"/>
          </w:rPr>
          <w:t>Directorio de Municipios de PR</w:t>
        </w:r>
      </w:hyperlink>
    </w:p>
    <w:p w:rsidR="00BA3F88" w:rsidRPr="00A413B7" w:rsidRDefault="00932CFC" w:rsidP="00BA3F88">
      <w:pPr>
        <w:spacing w:before="60" w:after="60" w:line="240" w:lineRule="auto"/>
        <w:rPr>
          <w:rFonts w:asciiTheme="minorHAnsi" w:hAnsiTheme="minorHAnsi" w:cstheme="minorHAnsi"/>
        </w:rPr>
      </w:pPr>
      <w:hyperlink r:id="rId18" w:history="1">
        <w:r w:rsidR="00BA3F88" w:rsidRPr="00104448">
          <w:rPr>
            <w:rStyle w:val="Hyperlink"/>
            <w:rFonts w:asciiTheme="minorHAnsi" w:hAnsiTheme="minorHAnsi" w:cstheme="minorHAnsi"/>
          </w:rPr>
          <w:t>Directorio de Agencias Federales</w:t>
        </w:r>
      </w:hyperlink>
    </w:p>
    <w:p w:rsidR="00147252" w:rsidRPr="00A413B7" w:rsidRDefault="00147252" w:rsidP="00B86EB9">
      <w:pPr>
        <w:spacing w:before="120" w:after="120" w:line="240" w:lineRule="auto"/>
        <w:rPr>
          <w:rFonts w:asciiTheme="minorHAnsi" w:hAnsiTheme="minorHAnsi" w:cstheme="minorHAnsi"/>
        </w:rPr>
      </w:pPr>
    </w:p>
    <w:sectPr w:rsidR="00147252" w:rsidRPr="00A413B7" w:rsidSect="00BF708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4D" w:rsidRDefault="00AE054D" w:rsidP="002D274D">
      <w:pPr>
        <w:spacing w:after="0" w:line="240" w:lineRule="auto"/>
      </w:pPr>
      <w:r>
        <w:separator/>
      </w:r>
    </w:p>
  </w:endnote>
  <w:endnote w:type="continuationSeparator" w:id="0">
    <w:p w:rsidR="00AE054D" w:rsidRDefault="00AE054D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5C" w:rsidRDefault="00557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BA3F88">
      <w:trPr>
        <w:trHeight w:val="900"/>
      </w:trPr>
      <w:tc>
        <w:tcPr>
          <w:tcW w:w="4367" w:type="dxa"/>
          <w:vAlign w:val="center"/>
          <w:hideMark/>
        </w:tcPr>
        <w:p w:rsidR="002313AC" w:rsidRDefault="005139E6" w:rsidP="007610C6">
          <w:pPr>
            <w:rPr>
              <w:lang w:val="es-PR"/>
            </w:rPr>
          </w:pPr>
          <w:r>
            <w:rPr>
              <w:noProof/>
              <w:lang w:val="en-US"/>
            </w:rPr>
            <w:drawing>
              <wp:inline distT="0" distB="0" distL="0" distR="0" wp14:anchorId="08A2B064" wp14:editId="6455A892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Default="00557C5C" w:rsidP="00980A8F">
          <w:pPr>
            <w:jc w:val="center"/>
          </w:pPr>
          <w:r w:rsidRPr="00557C5C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980A8F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932CFC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932CFC">
            <w:rPr>
              <w:noProof/>
              <w:lang w:val="es-PR"/>
            </w:rPr>
            <w:t>2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5C" w:rsidRDefault="00557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4D" w:rsidRDefault="00AE054D" w:rsidP="002D274D">
      <w:pPr>
        <w:spacing w:after="0" w:line="240" w:lineRule="auto"/>
      </w:pPr>
      <w:r>
        <w:separator/>
      </w:r>
    </w:p>
  </w:footnote>
  <w:footnote w:type="continuationSeparator" w:id="0">
    <w:p w:rsidR="00AE054D" w:rsidRDefault="00AE054D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5C" w:rsidRDefault="00557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E712D0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BA1A7D" w:rsidRDefault="00264CBE" w:rsidP="00BA1A7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>
            <w:rPr>
              <w:b/>
              <w:smallCaps/>
              <w:sz w:val="28"/>
              <w:szCs w:val="28"/>
              <w:lang w:val="es-ES"/>
            </w:rPr>
            <w:t>Instituto de Ciencias Forenses</w:t>
          </w:r>
          <w:r w:rsidR="001360CF">
            <w:rPr>
              <w:b/>
              <w:smallCaps/>
              <w:sz w:val="28"/>
              <w:szCs w:val="28"/>
              <w:lang w:val="es-ES"/>
            </w:rPr>
            <w:t xml:space="preserve"> (ICF)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BA3F88" w:rsidRDefault="00732D1E" w:rsidP="00BA3F8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BA3F88">
            <w:rPr>
              <w:rFonts w:eastAsia="@Arial Unicode MS" w:cs="Calibri"/>
              <w:color w:val="000000"/>
              <w:sz w:val="16"/>
              <w:szCs w:val="16"/>
              <w:lang w:val="es-PR"/>
            </w:rPr>
            <w:t>ICF-189</w:t>
          </w:r>
        </w:p>
      </w:tc>
    </w:tr>
    <w:tr w:rsidR="00E712D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3598F" w:rsidRDefault="00E712D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BA3F88" w:rsidRDefault="00790F88" w:rsidP="00BA3F8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BA3F88"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Ene-2-2012</w:t>
          </w:r>
        </w:p>
      </w:tc>
    </w:tr>
  </w:tbl>
  <w:p w:rsidR="002D274D" w:rsidRPr="000E5547" w:rsidRDefault="002D274D" w:rsidP="000E5547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5C" w:rsidRDefault="00557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194D"/>
    <w:rsid w:val="00022851"/>
    <w:rsid w:val="00023A9C"/>
    <w:rsid w:val="0002548B"/>
    <w:rsid w:val="00031386"/>
    <w:rsid w:val="00032201"/>
    <w:rsid w:val="000324C6"/>
    <w:rsid w:val="00033251"/>
    <w:rsid w:val="000467C5"/>
    <w:rsid w:val="00047E3A"/>
    <w:rsid w:val="00055FC2"/>
    <w:rsid w:val="00064B6B"/>
    <w:rsid w:val="00072166"/>
    <w:rsid w:val="00077C5E"/>
    <w:rsid w:val="00077FD7"/>
    <w:rsid w:val="00080183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E5547"/>
    <w:rsid w:val="000F2194"/>
    <w:rsid w:val="000F2F1B"/>
    <w:rsid w:val="000F45B2"/>
    <w:rsid w:val="00104448"/>
    <w:rsid w:val="00106B8A"/>
    <w:rsid w:val="00106E7E"/>
    <w:rsid w:val="00110B97"/>
    <w:rsid w:val="001176AE"/>
    <w:rsid w:val="00127F6F"/>
    <w:rsid w:val="00130FCB"/>
    <w:rsid w:val="001360CF"/>
    <w:rsid w:val="001455CE"/>
    <w:rsid w:val="00147252"/>
    <w:rsid w:val="001555CB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01A6"/>
    <w:rsid w:val="00196B14"/>
    <w:rsid w:val="001A21EB"/>
    <w:rsid w:val="001B0730"/>
    <w:rsid w:val="001B077E"/>
    <w:rsid w:val="001B2D18"/>
    <w:rsid w:val="001B2F4D"/>
    <w:rsid w:val="001B47A1"/>
    <w:rsid w:val="001B5C17"/>
    <w:rsid w:val="001C3C24"/>
    <w:rsid w:val="001C7BD4"/>
    <w:rsid w:val="001D0276"/>
    <w:rsid w:val="001D7582"/>
    <w:rsid w:val="001D765F"/>
    <w:rsid w:val="001E1661"/>
    <w:rsid w:val="001E3F7A"/>
    <w:rsid w:val="001E71C3"/>
    <w:rsid w:val="001F24FD"/>
    <w:rsid w:val="002007AF"/>
    <w:rsid w:val="00201D32"/>
    <w:rsid w:val="0020272E"/>
    <w:rsid w:val="00204C0D"/>
    <w:rsid w:val="0021410D"/>
    <w:rsid w:val="0022739B"/>
    <w:rsid w:val="002313AC"/>
    <w:rsid w:val="00240E0D"/>
    <w:rsid w:val="00246605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965EA"/>
    <w:rsid w:val="002A0EAA"/>
    <w:rsid w:val="002A1C34"/>
    <w:rsid w:val="002A2F58"/>
    <w:rsid w:val="002A3674"/>
    <w:rsid w:val="002A4336"/>
    <w:rsid w:val="002A519F"/>
    <w:rsid w:val="002B0F0C"/>
    <w:rsid w:val="002B1A82"/>
    <w:rsid w:val="002B1F09"/>
    <w:rsid w:val="002B5F20"/>
    <w:rsid w:val="002B68BC"/>
    <w:rsid w:val="002C7045"/>
    <w:rsid w:val="002D274D"/>
    <w:rsid w:val="002E1931"/>
    <w:rsid w:val="0030203B"/>
    <w:rsid w:val="00303478"/>
    <w:rsid w:val="00312D44"/>
    <w:rsid w:val="003234CE"/>
    <w:rsid w:val="00323BED"/>
    <w:rsid w:val="003240A1"/>
    <w:rsid w:val="00325329"/>
    <w:rsid w:val="00326D25"/>
    <w:rsid w:val="00327164"/>
    <w:rsid w:val="00327EFB"/>
    <w:rsid w:val="00331EF3"/>
    <w:rsid w:val="003337FB"/>
    <w:rsid w:val="00333F46"/>
    <w:rsid w:val="003513F7"/>
    <w:rsid w:val="00352D26"/>
    <w:rsid w:val="00354231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5315"/>
    <w:rsid w:val="00456C81"/>
    <w:rsid w:val="00462EAD"/>
    <w:rsid w:val="00464FBA"/>
    <w:rsid w:val="00465C3E"/>
    <w:rsid w:val="004723E6"/>
    <w:rsid w:val="00474375"/>
    <w:rsid w:val="0048370D"/>
    <w:rsid w:val="00485C64"/>
    <w:rsid w:val="00490CC3"/>
    <w:rsid w:val="00494B0F"/>
    <w:rsid w:val="00494F67"/>
    <w:rsid w:val="0049592F"/>
    <w:rsid w:val="00496930"/>
    <w:rsid w:val="00497B6A"/>
    <w:rsid w:val="004A17AE"/>
    <w:rsid w:val="004A77DE"/>
    <w:rsid w:val="004B0C9F"/>
    <w:rsid w:val="004B597C"/>
    <w:rsid w:val="004C3C72"/>
    <w:rsid w:val="004C5563"/>
    <w:rsid w:val="004C6B1E"/>
    <w:rsid w:val="004D4709"/>
    <w:rsid w:val="004E4B4D"/>
    <w:rsid w:val="004E6940"/>
    <w:rsid w:val="004F031E"/>
    <w:rsid w:val="004F1CE5"/>
    <w:rsid w:val="004F4E9F"/>
    <w:rsid w:val="004F6013"/>
    <w:rsid w:val="005003E1"/>
    <w:rsid w:val="00500D1C"/>
    <w:rsid w:val="0050200A"/>
    <w:rsid w:val="005139E6"/>
    <w:rsid w:val="00515430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57C5C"/>
    <w:rsid w:val="00570496"/>
    <w:rsid w:val="005723A6"/>
    <w:rsid w:val="00573570"/>
    <w:rsid w:val="00585FAA"/>
    <w:rsid w:val="00591941"/>
    <w:rsid w:val="00593C2B"/>
    <w:rsid w:val="005A439C"/>
    <w:rsid w:val="005A4620"/>
    <w:rsid w:val="005B73DD"/>
    <w:rsid w:val="005C4C3A"/>
    <w:rsid w:val="005C7BE0"/>
    <w:rsid w:val="005D202D"/>
    <w:rsid w:val="005D4454"/>
    <w:rsid w:val="005D47BC"/>
    <w:rsid w:val="005D782F"/>
    <w:rsid w:val="005E4405"/>
    <w:rsid w:val="005E615B"/>
    <w:rsid w:val="005F076B"/>
    <w:rsid w:val="005F1755"/>
    <w:rsid w:val="005F6D80"/>
    <w:rsid w:val="0060177C"/>
    <w:rsid w:val="00601961"/>
    <w:rsid w:val="0060478F"/>
    <w:rsid w:val="006151E5"/>
    <w:rsid w:val="006279AB"/>
    <w:rsid w:val="006303D6"/>
    <w:rsid w:val="00630D38"/>
    <w:rsid w:val="00636041"/>
    <w:rsid w:val="0063765A"/>
    <w:rsid w:val="006420E1"/>
    <w:rsid w:val="00645A7E"/>
    <w:rsid w:val="0064770A"/>
    <w:rsid w:val="00647CE0"/>
    <w:rsid w:val="006500DE"/>
    <w:rsid w:val="00654547"/>
    <w:rsid w:val="00655DE3"/>
    <w:rsid w:val="00670795"/>
    <w:rsid w:val="00671DD0"/>
    <w:rsid w:val="00685AC9"/>
    <w:rsid w:val="00687CE9"/>
    <w:rsid w:val="00690C22"/>
    <w:rsid w:val="00690F6A"/>
    <w:rsid w:val="00694ADD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6F94"/>
    <w:rsid w:val="00730EB2"/>
    <w:rsid w:val="00732D1E"/>
    <w:rsid w:val="00733C77"/>
    <w:rsid w:val="00734CC1"/>
    <w:rsid w:val="00737FB8"/>
    <w:rsid w:val="00745049"/>
    <w:rsid w:val="00747112"/>
    <w:rsid w:val="00756548"/>
    <w:rsid w:val="007579E8"/>
    <w:rsid w:val="007610C6"/>
    <w:rsid w:val="00774C7D"/>
    <w:rsid w:val="007805B0"/>
    <w:rsid w:val="00784E34"/>
    <w:rsid w:val="007865BB"/>
    <w:rsid w:val="0078691F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624D"/>
    <w:rsid w:val="007B37CD"/>
    <w:rsid w:val="007B54D6"/>
    <w:rsid w:val="007B59BF"/>
    <w:rsid w:val="007C707A"/>
    <w:rsid w:val="007E46F2"/>
    <w:rsid w:val="007E56E2"/>
    <w:rsid w:val="007F61D8"/>
    <w:rsid w:val="008002B9"/>
    <w:rsid w:val="00805463"/>
    <w:rsid w:val="00813CB3"/>
    <w:rsid w:val="008158E2"/>
    <w:rsid w:val="00815F28"/>
    <w:rsid w:val="00816A28"/>
    <w:rsid w:val="00822C96"/>
    <w:rsid w:val="008261CD"/>
    <w:rsid w:val="008262EC"/>
    <w:rsid w:val="00832DB7"/>
    <w:rsid w:val="0083598F"/>
    <w:rsid w:val="00835F40"/>
    <w:rsid w:val="00836012"/>
    <w:rsid w:val="00850A02"/>
    <w:rsid w:val="00850AB8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39CD"/>
    <w:rsid w:val="00887247"/>
    <w:rsid w:val="00893819"/>
    <w:rsid w:val="00893AA5"/>
    <w:rsid w:val="00893B58"/>
    <w:rsid w:val="008977A8"/>
    <w:rsid w:val="008A05CA"/>
    <w:rsid w:val="008A4AB1"/>
    <w:rsid w:val="008A4CC9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20D3"/>
    <w:rsid w:val="00932CFC"/>
    <w:rsid w:val="00937A57"/>
    <w:rsid w:val="00940BAE"/>
    <w:rsid w:val="00940C2F"/>
    <w:rsid w:val="009416C1"/>
    <w:rsid w:val="0095090C"/>
    <w:rsid w:val="0095358D"/>
    <w:rsid w:val="00964253"/>
    <w:rsid w:val="009712A2"/>
    <w:rsid w:val="00974B61"/>
    <w:rsid w:val="00980A8F"/>
    <w:rsid w:val="00980FDF"/>
    <w:rsid w:val="00983B33"/>
    <w:rsid w:val="00987831"/>
    <w:rsid w:val="00992C21"/>
    <w:rsid w:val="00993B09"/>
    <w:rsid w:val="0099563A"/>
    <w:rsid w:val="0099680C"/>
    <w:rsid w:val="0099694D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166B5"/>
    <w:rsid w:val="00A24CEB"/>
    <w:rsid w:val="00A26B65"/>
    <w:rsid w:val="00A272B2"/>
    <w:rsid w:val="00A30626"/>
    <w:rsid w:val="00A3485E"/>
    <w:rsid w:val="00A34A73"/>
    <w:rsid w:val="00A40081"/>
    <w:rsid w:val="00A413B7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3A66"/>
    <w:rsid w:val="00A6492C"/>
    <w:rsid w:val="00A65ABD"/>
    <w:rsid w:val="00A6636E"/>
    <w:rsid w:val="00A66FD6"/>
    <w:rsid w:val="00A72271"/>
    <w:rsid w:val="00A820C5"/>
    <w:rsid w:val="00A82CCE"/>
    <w:rsid w:val="00A87DF9"/>
    <w:rsid w:val="00AA0CE4"/>
    <w:rsid w:val="00AA6C27"/>
    <w:rsid w:val="00AA728C"/>
    <w:rsid w:val="00AB0E36"/>
    <w:rsid w:val="00AB2EDE"/>
    <w:rsid w:val="00AB48F2"/>
    <w:rsid w:val="00AB5E6A"/>
    <w:rsid w:val="00AB7577"/>
    <w:rsid w:val="00AC0360"/>
    <w:rsid w:val="00AC1751"/>
    <w:rsid w:val="00AD3D07"/>
    <w:rsid w:val="00AD6D2C"/>
    <w:rsid w:val="00AD7EEE"/>
    <w:rsid w:val="00AE054D"/>
    <w:rsid w:val="00AE2029"/>
    <w:rsid w:val="00AE4D20"/>
    <w:rsid w:val="00AF17D6"/>
    <w:rsid w:val="00AF5BA7"/>
    <w:rsid w:val="00B026DB"/>
    <w:rsid w:val="00B13D08"/>
    <w:rsid w:val="00B16296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6EB9"/>
    <w:rsid w:val="00B87675"/>
    <w:rsid w:val="00B9594B"/>
    <w:rsid w:val="00BA1A7D"/>
    <w:rsid w:val="00BA3220"/>
    <w:rsid w:val="00BA3F88"/>
    <w:rsid w:val="00BB0EE7"/>
    <w:rsid w:val="00BB22AD"/>
    <w:rsid w:val="00BB2779"/>
    <w:rsid w:val="00BB2E13"/>
    <w:rsid w:val="00BB3102"/>
    <w:rsid w:val="00BB456A"/>
    <w:rsid w:val="00BC3684"/>
    <w:rsid w:val="00BC4017"/>
    <w:rsid w:val="00BC4AC9"/>
    <w:rsid w:val="00BD0609"/>
    <w:rsid w:val="00BD2041"/>
    <w:rsid w:val="00BD4627"/>
    <w:rsid w:val="00BD6BDC"/>
    <w:rsid w:val="00BE5A25"/>
    <w:rsid w:val="00BE6568"/>
    <w:rsid w:val="00BE6962"/>
    <w:rsid w:val="00BF1205"/>
    <w:rsid w:val="00BF55FF"/>
    <w:rsid w:val="00BF708B"/>
    <w:rsid w:val="00C02E80"/>
    <w:rsid w:val="00C07E7C"/>
    <w:rsid w:val="00C12274"/>
    <w:rsid w:val="00C15129"/>
    <w:rsid w:val="00C2472A"/>
    <w:rsid w:val="00C32690"/>
    <w:rsid w:val="00C44DC4"/>
    <w:rsid w:val="00C565D7"/>
    <w:rsid w:val="00C56C48"/>
    <w:rsid w:val="00C74F36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07AA8"/>
    <w:rsid w:val="00D1161F"/>
    <w:rsid w:val="00D11C65"/>
    <w:rsid w:val="00D14F7A"/>
    <w:rsid w:val="00D179C0"/>
    <w:rsid w:val="00D262A5"/>
    <w:rsid w:val="00D32C98"/>
    <w:rsid w:val="00D42766"/>
    <w:rsid w:val="00D43820"/>
    <w:rsid w:val="00D439D2"/>
    <w:rsid w:val="00D46674"/>
    <w:rsid w:val="00D47D57"/>
    <w:rsid w:val="00D572CB"/>
    <w:rsid w:val="00D60D4A"/>
    <w:rsid w:val="00D62E73"/>
    <w:rsid w:val="00D70876"/>
    <w:rsid w:val="00D7171C"/>
    <w:rsid w:val="00D7293D"/>
    <w:rsid w:val="00D77000"/>
    <w:rsid w:val="00D81596"/>
    <w:rsid w:val="00D83D00"/>
    <w:rsid w:val="00D83F41"/>
    <w:rsid w:val="00D858CB"/>
    <w:rsid w:val="00D869D5"/>
    <w:rsid w:val="00D92B85"/>
    <w:rsid w:val="00DA07DF"/>
    <w:rsid w:val="00DA5A32"/>
    <w:rsid w:val="00DB14C7"/>
    <w:rsid w:val="00DB1B68"/>
    <w:rsid w:val="00DB3C23"/>
    <w:rsid w:val="00DC6F37"/>
    <w:rsid w:val="00DD3DB2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4575"/>
    <w:rsid w:val="00E17E0A"/>
    <w:rsid w:val="00E21AF3"/>
    <w:rsid w:val="00E232A0"/>
    <w:rsid w:val="00E3159E"/>
    <w:rsid w:val="00E31A4A"/>
    <w:rsid w:val="00E33766"/>
    <w:rsid w:val="00E40D56"/>
    <w:rsid w:val="00E5394A"/>
    <w:rsid w:val="00E56D64"/>
    <w:rsid w:val="00E648D9"/>
    <w:rsid w:val="00E6602E"/>
    <w:rsid w:val="00E66128"/>
    <w:rsid w:val="00E712D0"/>
    <w:rsid w:val="00E86602"/>
    <w:rsid w:val="00E91563"/>
    <w:rsid w:val="00E9723C"/>
    <w:rsid w:val="00EA1BA2"/>
    <w:rsid w:val="00EA2082"/>
    <w:rsid w:val="00EA2D0D"/>
    <w:rsid w:val="00EA3513"/>
    <w:rsid w:val="00EB05F2"/>
    <w:rsid w:val="00EB7635"/>
    <w:rsid w:val="00EC1633"/>
    <w:rsid w:val="00EC36AE"/>
    <w:rsid w:val="00EC4D29"/>
    <w:rsid w:val="00EC51BC"/>
    <w:rsid w:val="00EC588D"/>
    <w:rsid w:val="00EC7E0B"/>
    <w:rsid w:val="00ED5A45"/>
    <w:rsid w:val="00EE4EF1"/>
    <w:rsid w:val="00EE691F"/>
    <w:rsid w:val="00EF5D78"/>
    <w:rsid w:val="00EF6F6F"/>
    <w:rsid w:val="00F05C6A"/>
    <w:rsid w:val="00F07DF3"/>
    <w:rsid w:val="00F1077E"/>
    <w:rsid w:val="00F14169"/>
    <w:rsid w:val="00F165D0"/>
    <w:rsid w:val="00F2691C"/>
    <w:rsid w:val="00F30E8C"/>
    <w:rsid w:val="00F3710F"/>
    <w:rsid w:val="00F53467"/>
    <w:rsid w:val="00F57EE4"/>
    <w:rsid w:val="00F61E92"/>
    <w:rsid w:val="00F63441"/>
    <w:rsid w:val="00F65996"/>
    <w:rsid w:val="00F71580"/>
    <w:rsid w:val="00F73A8E"/>
    <w:rsid w:val="00F90630"/>
    <w:rsid w:val="00F95F43"/>
    <w:rsid w:val="00FA5337"/>
    <w:rsid w:val="00FA7F5F"/>
    <w:rsid w:val="00FB11F8"/>
    <w:rsid w:val="00FB2829"/>
    <w:rsid w:val="00FB3B1D"/>
    <w:rsid w:val="00FB5705"/>
    <w:rsid w:val="00FB5D38"/>
    <w:rsid w:val="00FB750D"/>
    <w:rsid w:val="00FC342C"/>
    <w:rsid w:val="00FC3C63"/>
    <w:rsid w:val="00FD26D7"/>
    <w:rsid w:val="00FD319F"/>
    <w:rsid w:val="00FE00F7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cf.gobierno.pr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98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E15F-6354-488F-8EAF-5CF2D5F9F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1C428-9F61-489A-A88D-698D5CC5E93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E59073A5-9565-4C5F-B5C8-94D869DDA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1EE97-354B-48C3-A738-1343FC3A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ICF-Directorio de Agencia</vt:lpstr>
    </vt:vector>
  </TitlesOfParts>
  <Company>Hewlett-Packard</Company>
  <LinksUpToDate>false</LinksUpToDate>
  <CharactersWithSpaces>2427</CharactersWithSpaces>
  <SharedDoc>false</SharedDoc>
  <HLinks>
    <vt:vector size="24" baseType="variant">
      <vt:variant>
        <vt:i4>2883634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45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7733366</vt:i4>
      </vt:variant>
      <vt:variant>
        <vt:i4>35</vt:i4>
      </vt:variant>
      <vt:variant>
        <vt:i4>0</vt:i4>
      </vt:variant>
      <vt:variant>
        <vt:i4>5</vt:i4>
      </vt:variant>
      <vt:variant>
        <vt:lpwstr>http://www.icf.gobierno.pr/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ICF-Directorio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2012-08-20T22:53:00Z</cp:lastPrinted>
  <dcterms:created xsi:type="dcterms:W3CDTF">2012-10-11T17:24:00Z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