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A625B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58DEC02" wp14:editId="60A3ED94">
                  <wp:extent cx="267335" cy="276225"/>
                  <wp:effectExtent l="19050" t="0" r="0" b="0"/>
                  <wp:docPr id="58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49566C" w:rsidRPr="00123F6A" w:rsidRDefault="0049566C" w:rsidP="002241F3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123F6A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La Administración de Terrenos </w:t>
      </w:r>
      <w:r w:rsidR="00565202" w:rsidRPr="00123F6A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(AT) </w:t>
      </w:r>
      <w:r w:rsidRPr="00123F6A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es una entidad dedicada a promover el desarrollo económico, social y urbano de Puerto Rico y a colaborar con las distintas agencias del Gobierno de Puerto Rico para hacer realidad sus proyectos e implantar de forma efectiva sus políticas públicas y planes de trabajo mediante la adquisición y desarrollo de terrenos para distintos proyectos de manera ordenada.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E3555B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7E67DC1" wp14:editId="2073213E">
                  <wp:extent cx="276225" cy="276225"/>
                  <wp:effectExtent l="19050" t="0" r="9525" b="0"/>
                  <wp:docPr id="59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49566C" w:rsidRPr="00A25135" w:rsidRDefault="00D22731" w:rsidP="00F240F5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hyperlink r:id="rId14" w:history="1">
        <w:r w:rsidR="0049566C" w:rsidRPr="00E27C39">
          <w:rPr>
            <w:rStyle w:val="Hyperlink"/>
            <w:rFonts w:cs="Arial"/>
            <w:lang w:val="es-PR"/>
          </w:rPr>
          <w:t xml:space="preserve">Directorio de </w:t>
        </w:r>
        <w:r w:rsidR="0049566C" w:rsidRPr="00E27C39">
          <w:rPr>
            <w:rStyle w:val="Hyperlink"/>
            <w:rFonts w:cs="Arial"/>
            <w:noProof/>
            <w:lang w:val="es-PR"/>
          </w:rPr>
          <w:t>AT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27646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50A7E00" wp14:editId="4E9082C4">
                  <wp:extent cx="276225" cy="276225"/>
                  <wp:effectExtent l="19050" t="0" r="9525" b="0"/>
                  <wp:docPr id="60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123F6A" w:rsidRDefault="00123F6A" w:rsidP="00531F4A">
      <w:pPr>
        <w:spacing w:before="120" w:after="120" w:line="240" w:lineRule="auto"/>
        <w:jc w:val="both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color w:val="000000"/>
          <w:lang w:val="es-PR"/>
        </w:rPr>
        <w:t>Algunos de los servicios ofrecidos por la agencia son los siguientes:</w:t>
      </w:r>
    </w:p>
    <w:p w:rsidR="00123F6A" w:rsidRPr="00531F4A" w:rsidRDefault="00123F6A" w:rsidP="00531F4A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lang w:val="es-PR"/>
        </w:rPr>
      </w:pPr>
      <w:r w:rsidRPr="00531F4A">
        <w:rPr>
          <w:rFonts w:asciiTheme="minorHAnsi" w:eastAsia="Times New Roman" w:hAnsiTheme="minorHAnsi" w:cstheme="minorHAnsi"/>
          <w:color w:val="000000"/>
          <w:lang w:val="es-PR"/>
        </w:rPr>
        <w:t xml:space="preserve"> </w:t>
      </w:r>
      <w:r w:rsidR="00531F4A" w:rsidRPr="00531F4A">
        <w:rPr>
          <w:rFonts w:asciiTheme="minorHAnsi" w:hAnsiTheme="minorHAnsi" w:cstheme="minorHAnsi"/>
          <w:color w:val="000000"/>
          <w:lang w:val="es-ES_tradnl"/>
        </w:rPr>
        <w:t>Adquirir, conservar y desarrollar terrenos, de forma eficiente y planificada, para encauzar proyectos de desarrollo urbano, económico, social y de conservación, con miras a contribuir al bienestar y a la calidad de vida de todos los habitantes de Puerto Rico</w:t>
      </w:r>
    </w:p>
    <w:p w:rsidR="0049566C" w:rsidRPr="00531F4A" w:rsidRDefault="0049566C" w:rsidP="00531F4A">
      <w:pPr>
        <w:spacing w:before="120" w:after="120" w:line="240" w:lineRule="auto"/>
        <w:ind w:left="360"/>
        <w:jc w:val="both"/>
        <w:rPr>
          <w:rFonts w:asciiTheme="minorHAnsi" w:eastAsia="Times New Roman" w:hAnsiTheme="minorHAnsi" w:cstheme="minorHAnsi"/>
          <w:color w:val="000000"/>
          <w:lang w:val="es-PR"/>
        </w:rPr>
      </w:pPr>
    </w:p>
    <w:sectPr w:rsidR="0049566C" w:rsidRPr="00531F4A" w:rsidSect="0049566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C95" w:rsidRDefault="00303C95" w:rsidP="005501A9">
      <w:pPr>
        <w:spacing w:after="0" w:line="240" w:lineRule="auto"/>
      </w:pPr>
      <w:r>
        <w:separator/>
      </w:r>
    </w:p>
  </w:endnote>
  <w:endnote w:type="continuationSeparator" w:id="0">
    <w:p w:rsidR="00303C95" w:rsidRDefault="00303C95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55B" w:rsidRDefault="00E355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1C0483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9264" behindDoc="0" locked="0" layoutInCell="1" allowOverlap="1" wp14:anchorId="5C74C89E" wp14:editId="07414A4A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9525" b="6985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A77AB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ECBBA25" wp14:editId="18B0FF4D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1C0483" w:rsidRPr="00A625BF" w:rsidRDefault="00E3555B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E3555B"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1C0483" w:rsidRPr="00A625BF" w:rsidRDefault="001C0483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1C0483" w:rsidRDefault="001C048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55B" w:rsidRDefault="00E355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C95" w:rsidRDefault="00303C95" w:rsidP="005501A9">
      <w:pPr>
        <w:spacing w:after="0" w:line="240" w:lineRule="auto"/>
      </w:pPr>
      <w:r>
        <w:separator/>
      </w:r>
    </w:p>
  </w:footnote>
  <w:footnote w:type="continuationSeparator" w:id="0">
    <w:p w:rsidR="00303C95" w:rsidRDefault="00303C95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55B" w:rsidRDefault="00E355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83" w:rsidRDefault="00AA77AB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0483" w:rsidRPr="00815B23" w:rsidRDefault="002824AA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AT</w:t>
                          </w:r>
                          <w:r w:rsidR="001C0483"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">
              <v:textbox style="mso-fit-shape-to-text:t">
                <w:txbxContent>
                  <w:p w:rsidR="001C0483" w:rsidRPr="00815B23" w:rsidRDefault="002824AA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noProof/>
                        <w:sz w:val="16"/>
                        <w:szCs w:val="16"/>
                        <w:lang w:val="es-PR"/>
                      </w:rPr>
                      <w:t>AT</w:t>
                    </w:r>
                    <w:r w:rsidR="001C0483"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2824AA" w:rsidRPr="002824AA">
      <w:rPr>
        <w:noProof/>
        <w:sz w:val="32"/>
        <w:szCs w:val="32"/>
        <w:lang w:val="es-PR"/>
      </w:rPr>
      <w:t>Administración de Terrenos (AT)</w:t>
    </w:r>
    <w:r w:rsidR="001C0483">
      <w:rPr>
        <w:noProof/>
        <w:sz w:val="32"/>
        <w:szCs w:val="32"/>
        <w:lang w:val="es-PR"/>
      </w:rPr>
      <w:tab/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1C0483" w:rsidRPr="001C2D5F" w:rsidRDefault="001C0483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55B" w:rsidRDefault="00E355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42E6B"/>
    <w:multiLevelType w:val="hybridMultilevel"/>
    <w:tmpl w:val="5A2007C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6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4"/>
  </w:num>
  <w:num w:numId="3">
    <w:abstractNumId w:val="25"/>
  </w:num>
  <w:num w:numId="4">
    <w:abstractNumId w:val="29"/>
  </w:num>
  <w:num w:numId="5">
    <w:abstractNumId w:val="16"/>
  </w:num>
  <w:num w:numId="6">
    <w:abstractNumId w:val="12"/>
  </w:num>
  <w:num w:numId="7">
    <w:abstractNumId w:val="19"/>
  </w:num>
  <w:num w:numId="8">
    <w:abstractNumId w:val="10"/>
  </w:num>
  <w:num w:numId="9">
    <w:abstractNumId w:val="22"/>
  </w:num>
  <w:num w:numId="10">
    <w:abstractNumId w:val="9"/>
  </w:num>
  <w:num w:numId="11">
    <w:abstractNumId w:val="1"/>
  </w:num>
  <w:num w:numId="12">
    <w:abstractNumId w:val="28"/>
  </w:num>
  <w:num w:numId="13">
    <w:abstractNumId w:val="3"/>
  </w:num>
  <w:num w:numId="14">
    <w:abstractNumId w:val="23"/>
  </w:num>
  <w:num w:numId="15">
    <w:abstractNumId w:val="5"/>
  </w:num>
  <w:num w:numId="16">
    <w:abstractNumId w:val="18"/>
  </w:num>
  <w:num w:numId="17">
    <w:abstractNumId w:val="4"/>
  </w:num>
  <w:num w:numId="18">
    <w:abstractNumId w:val="21"/>
  </w:num>
  <w:num w:numId="19">
    <w:abstractNumId w:val="13"/>
  </w:num>
  <w:num w:numId="20">
    <w:abstractNumId w:val="20"/>
  </w:num>
  <w:num w:numId="21">
    <w:abstractNumId w:val="11"/>
  </w:num>
  <w:num w:numId="22">
    <w:abstractNumId w:val="2"/>
  </w:num>
  <w:num w:numId="23">
    <w:abstractNumId w:val="26"/>
  </w:num>
  <w:num w:numId="24">
    <w:abstractNumId w:val="27"/>
  </w:num>
  <w:num w:numId="25">
    <w:abstractNumId w:val="8"/>
  </w:num>
  <w:num w:numId="26">
    <w:abstractNumId w:val="0"/>
  </w:num>
  <w:num w:numId="27">
    <w:abstractNumId w:val="17"/>
  </w:num>
  <w:num w:numId="28">
    <w:abstractNumId w:val="15"/>
  </w:num>
  <w:num w:numId="29">
    <w:abstractNumId w:val="1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103CD"/>
    <w:rsid w:val="00012B68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0D98"/>
    <w:rsid w:val="00091C87"/>
    <w:rsid w:val="000940BF"/>
    <w:rsid w:val="00095162"/>
    <w:rsid w:val="0009685B"/>
    <w:rsid w:val="000A1207"/>
    <w:rsid w:val="000A19E1"/>
    <w:rsid w:val="000A6877"/>
    <w:rsid w:val="000B0C5A"/>
    <w:rsid w:val="000B2831"/>
    <w:rsid w:val="000B69D3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3F6A"/>
    <w:rsid w:val="00126FC9"/>
    <w:rsid w:val="001307A4"/>
    <w:rsid w:val="00133BAB"/>
    <w:rsid w:val="00134878"/>
    <w:rsid w:val="001356F1"/>
    <w:rsid w:val="00142FD6"/>
    <w:rsid w:val="0014766A"/>
    <w:rsid w:val="00162D4A"/>
    <w:rsid w:val="00163580"/>
    <w:rsid w:val="0016664C"/>
    <w:rsid w:val="00173985"/>
    <w:rsid w:val="00174283"/>
    <w:rsid w:val="00175C1F"/>
    <w:rsid w:val="00181A79"/>
    <w:rsid w:val="00182153"/>
    <w:rsid w:val="00185438"/>
    <w:rsid w:val="00185F44"/>
    <w:rsid w:val="001860B9"/>
    <w:rsid w:val="00191D71"/>
    <w:rsid w:val="00194922"/>
    <w:rsid w:val="001B4194"/>
    <w:rsid w:val="001B5E3B"/>
    <w:rsid w:val="001B6772"/>
    <w:rsid w:val="001B6C87"/>
    <w:rsid w:val="001C0483"/>
    <w:rsid w:val="001C147E"/>
    <w:rsid w:val="001C2D5F"/>
    <w:rsid w:val="001C4B1B"/>
    <w:rsid w:val="001C7A01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0515"/>
    <w:rsid w:val="002178F4"/>
    <w:rsid w:val="002241F3"/>
    <w:rsid w:val="00224796"/>
    <w:rsid w:val="00225FE9"/>
    <w:rsid w:val="00231ED1"/>
    <w:rsid w:val="00232282"/>
    <w:rsid w:val="00236370"/>
    <w:rsid w:val="00237BDC"/>
    <w:rsid w:val="00245FEB"/>
    <w:rsid w:val="00247DB8"/>
    <w:rsid w:val="002501E2"/>
    <w:rsid w:val="002536DD"/>
    <w:rsid w:val="00265792"/>
    <w:rsid w:val="0026787D"/>
    <w:rsid w:val="00267DA0"/>
    <w:rsid w:val="002734CB"/>
    <w:rsid w:val="0027646A"/>
    <w:rsid w:val="00277BF0"/>
    <w:rsid w:val="002824AA"/>
    <w:rsid w:val="00285FF6"/>
    <w:rsid w:val="002908E3"/>
    <w:rsid w:val="002A7ACF"/>
    <w:rsid w:val="002B5156"/>
    <w:rsid w:val="002B59DC"/>
    <w:rsid w:val="002C1753"/>
    <w:rsid w:val="002D1E0C"/>
    <w:rsid w:val="002D3544"/>
    <w:rsid w:val="002D3658"/>
    <w:rsid w:val="002D392D"/>
    <w:rsid w:val="002F030A"/>
    <w:rsid w:val="002F38A5"/>
    <w:rsid w:val="0030058C"/>
    <w:rsid w:val="003017A1"/>
    <w:rsid w:val="00303BF4"/>
    <w:rsid w:val="00303C95"/>
    <w:rsid w:val="00306286"/>
    <w:rsid w:val="00307F9A"/>
    <w:rsid w:val="00314199"/>
    <w:rsid w:val="0033701A"/>
    <w:rsid w:val="00344E42"/>
    <w:rsid w:val="003556DB"/>
    <w:rsid w:val="00362B7B"/>
    <w:rsid w:val="0036675A"/>
    <w:rsid w:val="00370141"/>
    <w:rsid w:val="00393F9D"/>
    <w:rsid w:val="003950A0"/>
    <w:rsid w:val="003A20CF"/>
    <w:rsid w:val="003A2C43"/>
    <w:rsid w:val="003A7310"/>
    <w:rsid w:val="003B4575"/>
    <w:rsid w:val="003C6015"/>
    <w:rsid w:val="003E0674"/>
    <w:rsid w:val="003E3CF4"/>
    <w:rsid w:val="003E3E1B"/>
    <w:rsid w:val="003F0271"/>
    <w:rsid w:val="003F6F56"/>
    <w:rsid w:val="003F7B76"/>
    <w:rsid w:val="003F7EF4"/>
    <w:rsid w:val="004012B7"/>
    <w:rsid w:val="0040446E"/>
    <w:rsid w:val="00406783"/>
    <w:rsid w:val="00412C48"/>
    <w:rsid w:val="004241F6"/>
    <w:rsid w:val="0043005F"/>
    <w:rsid w:val="00434497"/>
    <w:rsid w:val="00445105"/>
    <w:rsid w:val="004529FC"/>
    <w:rsid w:val="004548F1"/>
    <w:rsid w:val="00454A01"/>
    <w:rsid w:val="00456683"/>
    <w:rsid w:val="004651BE"/>
    <w:rsid w:val="0047186A"/>
    <w:rsid w:val="00475E45"/>
    <w:rsid w:val="00476F59"/>
    <w:rsid w:val="004842B9"/>
    <w:rsid w:val="004847E5"/>
    <w:rsid w:val="0049324C"/>
    <w:rsid w:val="0049566C"/>
    <w:rsid w:val="004979AF"/>
    <w:rsid w:val="00497B37"/>
    <w:rsid w:val="004A04AB"/>
    <w:rsid w:val="004A5AAE"/>
    <w:rsid w:val="004B1882"/>
    <w:rsid w:val="004C2D1D"/>
    <w:rsid w:val="004D2A32"/>
    <w:rsid w:val="004D33BF"/>
    <w:rsid w:val="004D415A"/>
    <w:rsid w:val="004E0DAC"/>
    <w:rsid w:val="004E1CC2"/>
    <w:rsid w:val="004F4209"/>
    <w:rsid w:val="00506097"/>
    <w:rsid w:val="00515C37"/>
    <w:rsid w:val="005241A9"/>
    <w:rsid w:val="00527066"/>
    <w:rsid w:val="00531F4A"/>
    <w:rsid w:val="00532C7E"/>
    <w:rsid w:val="00534E04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65202"/>
    <w:rsid w:val="00566D8C"/>
    <w:rsid w:val="00576109"/>
    <w:rsid w:val="0058498C"/>
    <w:rsid w:val="00590F9C"/>
    <w:rsid w:val="00591CEE"/>
    <w:rsid w:val="005B17FD"/>
    <w:rsid w:val="005B2388"/>
    <w:rsid w:val="005B27E6"/>
    <w:rsid w:val="005C1B0C"/>
    <w:rsid w:val="005C1D13"/>
    <w:rsid w:val="005C33B7"/>
    <w:rsid w:val="005D2EE9"/>
    <w:rsid w:val="005D6FC4"/>
    <w:rsid w:val="005D72CC"/>
    <w:rsid w:val="005F07EB"/>
    <w:rsid w:val="005F7447"/>
    <w:rsid w:val="00614C19"/>
    <w:rsid w:val="00633154"/>
    <w:rsid w:val="00633672"/>
    <w:rsid w:val="00633E03"/>
    <w:rsid w:val="00644031"/>
    <w:rsid w:val="00655D34"/>
    <w:rsid w:val="00655E15"/>
    <w:rsid w:val="00663A1F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0CAF"/>
    <w:rsid w:val="00694504"/>
    <w:rsid w:val="006A35EC"/>
    <w:rsid w:val="006A5C1B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6AE9"/>
    <w:rsid w:val="00722794"/>
    <w:rsid w:val="00725324"/>
    <w:rsid w:val="00726CF4"/>
    <w:rsid w:val="007271F4"/>
    <w:rsid w:val="00735FB7"/>
    <w:rsid w:val="007415A2"/>
    <w:rsid w:val="0074728C"/>
    <w:rsid w:val="00781E56"/>
    <w:rsid w:val="00790A6E"/>
    <w:rsid w:val="00793C85"/>
    <w:rsid w:val="007A4075"/>
    <w:rsid w:val="007B0C1F"/>
    <w:rsid w:val="007B1C6B"/>
    <w:rsid w:val="007B3534"/>
    <w:rsid w:val="007B4C53"/>
    <w:rsid w:val="007C089B"/>
    <w:rsid w:val="007C4C59"/>
    <w:rsid w:val="007C795B"/>
    <w:rsid w:val="007D07C4"/>
    <w:rsid w:val="007D7490"/>
    <w:rsid w:val="007E1921"/>
    <w:rsid w:val="007E319D"/>
    <w:rsid w:val="007F0041"/>
    <w:rsid w:val="007F0327"/>
    <w:rsid w:val="007F6C93"/>
    <w:rsid w:val="007F7A59"/>
    <w:rsid w:val="00807397"/>
    <w:rsid w:val="00814E86"/>
    <w:rsid w:val="00815B23"/>
    <w:rsid w:val="00817C0C"/>
    <w:rsid w:val="00824CB0"/>
    <w:rsid w:val="00832CC3"/>
    <w:rsid w:val="0083754D"/>
    <w:rsid w:val="00841D9E"/>
    <w:rsid w:val="008542CD"/>
    <w:rsid w:val="008766CF"/>
    <w:rsid w:val="00877A45"/>
    <w:rsid w:val="008947B8"/>
    <w:rsid w:val="008A0367"/>
    <w:rsid w:val="008A5195"/>
    <w:rsid w:val="008B7F12"/>
    <w:rsid w:val="008C479E"/>
    <w:rsid w:val="00910F3B"/>
    <w:rsid w:val="00916D37"/>
    <w:rsid w:val="00917173"/>
    <w:rsid w:val="009177F5"/>
    <w:rsid w:val="00920F3A"/>
    <w:rsid w:val="00924F05"/>
    <w:rsid w:val="00933418"/>
    <w:rsid w:val="0093666D"/>
    <w:rsid w:val="00944042"/>
    <w:rsid w:val="00951825"/>
    <w:rsid w:val="00953728"/>
    <w:rsid w:val="00963FB9"/>
    <w:rsid w:val="0097559D"/>
    <w:rsid w:val="00983F08"/>
    <w:rsid w:val="00995A10"/>
    <w:rsid w:val="009A1E26"/>
    <w:rsid w:val="009B26E4"/>
    <w:rsid w:val="009B2C9B"/>
    <w:rsid w:val="009C3BD1"/>
    <w:rsid w:val="009D5454"/>
    <w:rsid w:val="009E10B3"/>
    <w:rsid w:val="009E6F83"/>
    <w:rsid w:val="009F4507"/>
    <w:rsid w:val="00A03578"/>
    <w:rsid w:val="00A05433"/>
    <w:rsid w:val="00A06E34"/>
    <w:rsid w:val="00A132E2"/>
    <w:rsid w:val="00A15EFF"/>
    <w:rsid w:val="00A25135"/>
    <w:rsid w:val="00A26F7F"/>
    <w:rsid w:val="00A271A0"/>
    <w:rsid w:val="00A34BC1"/>
    <w:rsid w:val="00A5086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A77AB"/>
    <w:rsid w:val="00AB0DF3"/>
    <w:rsid w:val="00AB1AE5"/>
    <w:rsid w:val="00AB301F"/>
    <w:rsid w:val="00AB7A80"/>
    <w:rsid w:val="00AD3D71"/>
    <w:rsid w:val="00AD43CC"/>
    <w:rsid w:val="00AF0F2D"/>
    <w:rsid w:val="00AF2EAF"/>
    <w:rsid w:val="00B03DC9"/>
    <w:rsid w:val="00B26E30"/>
    <w:rsid w:val="00B34A9D"/>
    <w:rsid w:val="00B34D73"/>
    <w:rsid w:val="00B45ED1"/>
    <w:rsid w:val="00B51703"/>
    <w:rsid w:val="00B63CC9"/>
    <w:rsid w:val="00B65025"/>
    <w:rsid w:val="00B671BF"/>
    <w:rsid w:val="00B80DEA"/>
    <w:rsid w:val="00B841AB"/>
    <w:rsid w:val="00B96917"/>
    <w:rsid w:val="00B97614"/>
    <w:rsid w:val="00BA55B7"/>
    <w:rsid w:val="00BB3D25"/>
    <w:rsid w:val="00BB72F0"/>
    <w:rsid w:val="00BB7B19"/>
    <w:rsid w:val="00BB7D22"/>
    <w:rsid w:val="00BC089D"/>
    <w:rsid w:val="00BC361C"/>
    <w:rsid w:val="00BE15D4"/>
    <w:rsid w:val="00BE20DD"/>
    <w:rsid w:val="00BE5E84"/>
    <w:rsid w:val="00BF69F3"/>
    <w:rsid w:val="00C0519C"/>
    <w:rsid w:val="00C133B5"/>
    <w:rsid w:val="00C14966"/>
    <w:rsid w:val="00C201D8"/>
    <w:rsid w:val="00C21DBC"/>
    <w:rsid w:val="00C22E14"/>
    <w:rsid w:val="00C26448"/>
    <w:rsid w:val="00C30F2D"/>
    <w:rsid w:val="00C56D6C"/>
    <w:rsid w:val="00C57A67"/>
    <w:rsid w:val="00C614EA"/>
    <w:rsid w:val="00C62C17"/>
    <w:rsid w:val="00C665C5"/>
    <w:rsid w:val="00C7220A"/>
    <w:rsid w:val="00C77541"/>
    <w:rsid w:val="00C84847"/>
    <w:rsid w:val="00CA1937"/>
    <w:rsid w:val="00CA1BF0"/>
    <w:rsid w:val="00CD525F"/>
    <w:rsid w:val="00CD63D6"/>
    <w:rsid w:val="00CD66EA"/>
    <w:rsid w:val="00CF03B8"/>
    <w:rsid w:val="00CF2784"/>
    <w:rsid w:val="00CF6CE6"/>
    <w:rsid w:val="00D06C9C"/>
    <w:rsid w:val="00D17B23"/>
    <w:rsid w:val="00D22047"/>
    <w:rsid w:val="00D22731"/>
    <w:rsid w:val="00D33863"/>
    <w:rsid w:val="00D34073"/>
    <w:rsid w:val="00D42014"/>
    <w:rsid w:val="00D513F6"/>
    <w:rsid w:val="00D57B36"/>
    <w:rsid w:val="00D7011E"/>
    <w:rsid w:val="00D7198C"/>
    <w:rsid w:val="00D72227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F27A7"/>
    <w:rsid w:val="00E05B59"/>
    <w:rsid w:val="00E06C52"/>
    <w:rsid w:val="00E101F1"/>
    <w:rsid w:val="00E1048C"/>
    <w:rsid w:val="00E14EC8"/>
    <w:rsid w:val="00E169B7"/>
    <w:rsid w:val="00E263A1"/>
    <w:rsid w:val="00E27C39"/>
    <w:rsid w:val="00E27EA1"/>
    <w:rsid w:val="00E3555B"/>
    <w:rsid w:val="00E366B6"/>
    <w:rsid w:val="00E36B79"/>
    <w:rsid w:val="00E53D05"/>
    <w:rsid w:val="00E54B10"/>
    <w:rsid w:val="00E62823"/>
    <w:rsid w:val="00E67805"/>
    <w:rsid w:val="00E94C68"/>
    <w:rsid w:val="00EB10E1"/>
    <w:rsid w:val="00EB7ACD"/>
    <w:rsid w:val="00EC0600"/>
    <w:rsid w:val="00EE0ADA"/>
    <w:rsid w:val="00EE130A"/>
    <w:rsid w:val="00EE3A06"/>
    <w:rsid w:val="00EE489A"/>
    <w:rsid w:val="00F028E3"/>
    <w:rsid w:val="00F05AE7"/>
    <w:rsid w:val="00F10880"/>
    <w:rsid w:val="00F1249F"/>
    <w:rsid w:val="00F240F5"/>
    <w:rsid w:val="00F3589A"/>
    <w:rsid w:val="00F44F70"/>
    <w:rsid w:val="00F5308E"/>
    <w:rsid w:val="00F62596"/>
    <w:rsid w:val="00F71A63"/>
    <w:rsid w:val="00F7510A"/>
    <w:rsid w:val="00F80327"/>
    <w:rsid w:val="00F8075F"/>
    <w:rsid w:val="00F814FC"/>
    <w:rsid w:val="00F83691"/>
    <w:rsid w:val="00F95728"/>
    <w:rsid w:val="00F9581E"/>
    <w:rsid w:val="00F965E1"/>
    <w:rsid w:val="00FB373F"/>
    <w:rsid w:val="00FB479D"/>
    <w:rsid w:val="00FD084F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AT-Directorio%20de%20Agencia/AT-000-Directorio%20de%20Agencia.pdf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40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66B4F-07E0-4239-AD45-7D56A0194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254931-B97E-4549-A2D7-99C53BFE194A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E0D7CCEC-5DCA-425C-9320-8F0B26CBAF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B0675D-6B98-4A43-B168-10E56309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de la AT</vt:lpstr>
    </vt:vector>
  </TitlesOfParts>
  <Company>Hewlett-Packard Company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 la AT</dc:title>
  <dc:subject>Información General</dc:subject>
  <dc:creator>3-1-1 Tu Línea de Servicios de Gobierno</dc:creator>
  <cp:keywords>AT</cp:keywords>
  <cp:lastModifiedBy>respondadmin</cp:lastModifiedBy>
  <cp:revision>6</cp:revision>
  <cp:lastPrinted>2012-08-17T15:45:00Z</cp:lastPrinted>
  <dcterms:created xsi:type="dcterms:W3CDTF">2012-08-31T18:17:00Z</dcterms:created>
  <dcterms:modified xsi:type="dcterms:W3CDTF">2016-01-05T17:23:00Z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