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E0FF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CB1F92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1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F53E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6E0FFB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7F53EC" w:rsidRPr="00690017" w:rsidRDefault="00A7393F" w:rsidP="0069001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PR"/>
        </w:rPr>
      </w:pPr>
      <w:r w:rsidRPr="00690017">
        <w:rPr>
          <w:rFonts w:cs="Arial"/>
          <w:color w:val="000000"/>
          <w:lang w:val="es-PR"/>
        </w:rPr>
        <w:t xml:space="preserve">Para </w:t>
      </w:r>
      <w:r w:rsidR="007F53EC" w:rsidRPr="00690017">
        <w:rPr>
          <w:rFonts w:cs="Arial"/>
          <w:color w:val="000000"/>
          <w:lang w:val="es-PR"/>
        </w:rPr>
        <w:t xml:space="preserve">obtener información y requisitos </w:t>
      </w:r>
      <w:r w:rsidR="005C475B" w:rsidRPr="00690017">
        <w:rPr>
          <w:rFonts w:cs="Arial"/>
          <w:color w:val="000000"/>
          <w:lang w:val="es-PR"/>
        </w:rPr>
        <w:t>para</w:t>
      </w:r>
      <w:r w:rsidR="007F53EC" w:rsidRPr="00690017">
        <w:rPr>
          <w:rFonts w:cs="Arial"/>
          <w:color w:val="000000"/>
          <w:lang w:val="es-PR"/>
        </w:rPr>
        <w:t xml:space="preserve"> cambio de clasificación del </w:t>
      </w:r>
      <w:r w:rsidR="008B32DF" w:rsidRPr="00690017">
        <w:rPr>
          <w:rFonts w:cs="Arial"/>
          <w:color w:val="000000"/>
          <w:lang w:val="es-PR"/>
        </w:rPr>
        <w:t>v</w:t>
      </w:r>
      <w:r w:rsidR="007F53EC" w:rsidRPr="00690017">
        <w:rPr>
          <w:rFonts w:cs="Arial"/>
          <w:color w:val="000000"/>
          <w:lang w:val="es-PR"/>
        </w:rPr>
        <w:t xml:space="preserve">ehículo. </w:t>
      </w:r>
      <w:r w:rsidR="005C475B" w:rsidRPr="00690017">
        <w:rPr>
          <w:rFonts w:cs="Arial"/>
          <w:color w:val="000000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F4D8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CB1F92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A033ED" w:rsidRPr="00A033ED" w:rsidRDefault="005C475B" w:rsidP="00B300CF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>Persona que desea cambiar la clasificación de su vehículo</w:t>
      </w:r>
      <w:r w:rsidR="00A033ED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p w:rsidR="005C475B" w:rsidRPr="005C475B" w:rsidRDefault="00A033ED" w:rsidP="00082C9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>Obtener información y requisitos para cambio de clasificación del vehículo,</w:t>
      </w:r>
      <w:r w:rsidR="005C475B">
        <w:rPr>
          <w:rFonts w:ascii="Calibri" w:hAnsi="Calibri" w:cs="Arial"/>
          <w:color w:val="000000"/>
          <w:sz w:val="22"/>
          <w:szCs w:val="22"/>
          <w:lang w:val="es-ES_tradnl"/>
        </w:rPr>
        <w:t xml:space="preserve"> por ejemplo:</w:t>
      </w:r>
    </w:p>
    <w:p w:rsidR="0081767D" w:rsidRPr="0081767D" w:rsidRDefault="00A033ED" w:rsidP="0081767D">
      <w:pPr>
        <w:pStyle w:val="NormalWeb"/>
        <w:numPr>
          <w:ilvl w:val="0"/>
          <w:numId w:val="39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 xml:space="preserve">Cambio de </w:t>
      </w:r>
      <w:r w:rsidR="005C475B">
        <w:rPr>
          <w:rFonts w:ascii="Calibri" w:hAnsi="Calibri" w:cs="Arial"/>
          <w:color w:val="000000"/>
          <w:sz w:val="22"/>
          <w:szCs w:val="22"/>
          <w:lang w:val="es-ES_tradnl"/>
        </w:rPr>
        <w:t>público a privado</w:t>
      </w:r>
    </w:p>
    <w:p w:rsidR="00F9775A" w:rsidRPr="00B300CF" w:rsidRDefault="00A033ED" w:rsidP="00B300CF">
      <w:pPr>
        <w:pStyle w:val="NormalWeb"/>
        <w:numPr>
          <w:ilvl w:val="0"/>
          <w:numId w:val="39"/>
        </w:numPr>
        <w:spacing w:before="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 xml:space="preserve">Cambio de </w:t>
      </w:r>
      <w:r w:rsidR="005C475B">
        <w:rPr>
          <w:rFonts w:ascii="Calibri" w:hAnsi="Calibri" w:cs="Arial"/>
          <w:color w:val="000000"/>
          <w:sz w:val="22"/>
          <w:szCs w:val="22"/>
          <w:lang w:val="es-PR"/>
        </w:rPr>
        <w:t>carga a no carga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966C53" w:rsidRDefault="00CB1F92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966C53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690017" w:rsidRDefault="00A033ED" w:rsidP="0069001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PR"/>
        </w:rPr>
      </w:pPr>
      <w:r w:rsidRPr="00690017">
        <w:rPr>
          <w:rFonts w:cs="Arial"/>
          <w:lang w:val="es-ES_tradnl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9001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CB1F92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B300CF" w:rsidRDefault="008B32DF" w:rsidP="00F82DE8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ficina de </w:t>
      </w:r>
      <w:r w:rsidR="00E30104">
        <w:rPr>
          <w:rFonts w:ascii="Calibri" w:hAnsi="Calibri" w:cs="Arial"/>
          <w:color w:val="000000"/>
          <w:sz w:val="22"/>
          <w:szCs w:val="22"/>
          <w:lang w:val="es-PR"/>
        </w:rPr>
        <w:t xml:space="preserve">CESCO </w:t>
      </w:r>
      <w:r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F82DE8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F82DE8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F82DE8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6028C8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9001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CB1F92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A033ED" w:rsidRDefault="00A033ED" w:rsidP="00B300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lang w:val="es-ES_tradnl"/>
        </w:rPr>
      </w:pPr>
      <w:r w:rsidRPr="00A033ED">
        <w:rPr>
          <w:rFonts w:cs="Arial"/>
          <w:lang w:val="es-ES_tradnl"/>
        </w:rPr>
        <w:t>Si el cambio</w:t>
      </w:r>
      <w:r w:rsidR="008B32DF">
        <w:rPr>
          <w:rFonts w:cs="Arial"/>
          <w:lang w:val="es-ES_tradnl"/>
        </w:rPr>
        <w:t xml:space="preserve"> de clasificación</w:t>
      </w:r>
      <w:r w:rsidRPr="00A033ED">
        <w:rPr>
          <w:rFonts w:cs="Arial"/>
          <w:lang w:val="es-ES_tradnl"/>
        </w:rPr>
        <w:t xml:space="preserve"> conlleva un cambio de tablilla, deberá incluir un </w:t>
      </w:r>
      <w:r w:rsidR="008B32DF" w:rsidRPr="008B32DF">
        <w:rPr>
          <w:rFonts w:cs="Arial"/>
          <w:b/>
          <w:color w:val="00B050"/>
          <w:lang w:val="es-ES_tradnl"/>
        </w:rPr>
        <w:t>c</w:t>
      </w:r>
      <w:r w:rsidRPr="008B32DF">
        <w:rPr>
          <w:rFonts w:cs="Arial"/>
          <w:b/>
          <w:color w:val="00B050"/>
          <w:lang w:val="es-ES_tradnl"/>
        </w:rPr>
        <w:t xml:space="preserve">omprobante de Rentas Internas código 2024 por el valor de diez </w:t>
      </w:r>
      <w:r w:rsidR="008B32DF" w:rsidRPr="008B32DF">
        <w:rPr>
          <w:rFonts w:cs="Arial"/>
          <w:b/>
          <w:color w:val="00B050"/>
          <w:lang w:val="es-ES_tradnl"/>
        </w:rPr>
        <w:t xml:space="preserve">dólares </w:t>
      </w:r>
      <w:r w:rsidRPr="008B32DF">
        <w:rPr>
          <w:rFonts w:cs="Arial"/>
          <w:b/>
          <w:color w:val="00B050"/>
          <w:lang w:val="es-ES_tradnl"/>
        </w:rPr>
        <w:t>(</w:t>
      </w:r>
      <w:r w:rsidR="008B32DF">
        <w:rPr>
          <w:rFonts w:cs="Arial"/>
          <w:b/>
          <w:color w:val="00B050"/>
          <w:lang w:val="es-ES_tradnl"/>
        </w:rPr>
        <w:t>$</w:t>
      </w:r>
      <w:r w:rsidRPr="008B32DF">
        <w:rPr>
          <w:rFonts w:cs="Arial"/>
          <w:b/>
          <w:color w:val="00B050"/>
          <w:lang w:val="es-ES_tradnl"/>
        </w:rPr>
        <w:t>10</w:t>
      </w:r>
      <w:r w:rsidR="008B32DF">
        <w:rPr>
          <w:rFonts w:cs="Arial"/>
          <w:b/>
          <w:color w:val="00B050"/>
          <w:lang w:val="es-ES_tradnl"/>
        </w:rPr>
        <w:t>.00</w:t>
      </w:r>
      <w:r w:rsidRPr="008B32DF">
        <w:rPr>
          <w:rFonts w:cs="Arial"/>
          <w:b/>
          <w:color w:val="00B050"/>
          <w:lang w:val="es-ES_tradnl"/>
        </w:rPr>
        <w:t>)</w:t>
      </w:r>
      <w:r w:rsidRPr="00A033ED">
        <w:rPr>
          <w:rFonts w:cs="Arial"/>
          <w:lang w:val="es-ES_tradnl"/>
        </w:rPr>
        <w:t>.</w:t>
      </w:r>
    </w:p>
    <w:p w:rsidR="00424A57" w:rsidRPr="00B300CF" w:rsidRDefault="008B32DF" w:rsidP="00B300C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lang w:val="es-ES_tradnl"/>
        </w:rPr>
      </w:pPr>
      <w:r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</w:t>
      </w:r>
      <w:r w:rsidR="00594917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CB1F92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5C475B" w:rsidRPr="002D2B82" w:rsidRDefault="005C475B" w:rsidP="002D2B8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ind w:left="360" w:firstLine="0"/>
        <w:jc w:val="both"/>
        <w:rPr>
          <w:rFonts w:cs="Arial"/>
          <w:lang w:val="es-ES_tradnl"/>
        </w:rPr>
      </w:pPr>
      <w:r w:rsidRPr="002D2B82">
        <w:rPr>
          <w:rFonts w:cs="Arial"/>
          <w:lang w:val="es-ES_tradnl"/>
        </w:rPr>
        <w:t>Traer el vehículo para ser inspeccionado en el CESCO.</w:t>
      </w:r>
    </w:p>
    <w:p w:rsidR="005C475B" w:rsidRPr="002D2B82" w:rsidRDefault="005C475B" w:rsidP="002D2B8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lang w:val="es-ES_tradnl"/>
        </w:rPr>
      </w:pPr>
      <w:r w:rsidRPr="002D2B82">
        <w:rPr>
          <w:rFonts w:cs="Arial"/>
          <w:lang w:val="es-ES_tradnl"/>
        </w:rPr>
        <w:t xml:space="preserve">Original del </w:t>
      </w:r>
      <w:r w:rsidR="00F41A63" w:rsidRPr="002D2B82">
        <w:rPr>
          <w:rFonts w:cs="Arial"/>
          <w:lang w:val="es-ES_tradnl"/>
        </w:rPr>
        <w:t xml:space="preserve">permiso para vehículo de motor o arrastres </w:t>
      </w:r>
      <w:r w:rsidRPr="002D2B82">
        <w:rPr>
          <w:rFonts w:cs="Arial"/>
          <w:lang w:val="es-ES_tradnl"/>
        </w:rPr>
        <w:t xml:space="preserve">(si </w:t>
      </w:r>
      <w:r w:rsidR="00A033ED" w:rsidRPr="002D2B82">
        <w:rPr>
          <w:rFonts w:cs="Arial"/>
          <w:lang w:val="es-ES_tradnl"/>
        </w:rPr>
        <w:t>está</w:t>
      </w:r>
      <w:r w:rsidRPr="002D2B82">
        <w:rPr>
          <w:rFonts w:cs="Arial"/>
          <w:lang w:val="es-ES_tradnl"/>
        </w:rPr>
        <w:t xml:space="preserve"> vigente), de no estar legible deberá presentar</w:t>
      </w:r>
      <w:r w:rsidR="00A033ED" w:rsidRPr="002D2B82">
        <w:rPr>
          <w:rFonts w:cs="Arial"/>
          <w:lang w:val="es-ES_tradnl"/>
        </w:rPr>
        <w:t xml:space="preserve"> </w:t>
      </w:r>
      <w:r w:rsidR="00F41A63" w:rsidRPr="002D2B82">
        <w:rPr>
          <w:rFonts w:cs="Arial"/>
          <w:lang w:val="es-ES_tradnl"/>
        </w:rPr>
        <w:t xml:space="preserve">la </w:t>
      </w:r>
      <w:r w:rsidRPr="002D2B82">
        <w:rPr>
          <w:rFonts w:cs="Arial"/>
          <w:lang w:val="es-ES_tradnl"/>
        </w:rPr>
        <w:t>Certificación de Marbete.</w:t>
      </w:r>
    </w:p>
    <w:p w:rsidR="00A033ED" w:rsidRPr="002D2B82" w:rsidRDefault="00F41A63" w:rsidP="002D2B8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lang w:val="es-ES_tradnl"/>
        </w:rPr>
      </w:pPr>
      <w:r w:rsidRPr="002D2B82">
        <w:rPr>
          <w:rFonts w:cs="Arial"/>
          <w:lang w:val="es-ES_tradnl"/>
        </w:rPr>
        <w:t xml:space="preserve">Si el cambio de clasificación conlleva un cambio de tablilla, deberá incluir un </w:t>
      </w:r>
      <w:r w:rsidRPr="002D2B82">
        <w:rPr>
          <w:rFonts w:cs="Arial"/>
          <w:b/>
          <w:color w:val="00B050"/>
          <w:lang w:val="es-ES_tradnl"/>
        </w:rPr>
        <w:t>comprobante de Rentas Internas código 2024 por el valor de diez dólares ($10.00)</w:t>
      </w:r>
      <w:r w:rsidR="005C475B" w:rsidRPr="002D2B82">
        <w:rPr>
          <w:rFonts w:cs="Arial"/>
          <w:lang w:val="es-ES_tradnl"/>
        </w:rPr>
        <w:t>.</w:t>
      </w:r>
    </w:p>
    <w:p w:rsidR="00A033ED" w:rsidRPr="002D2B82" w:rsidRDefault="005C475B" w:rsidP="002D2B8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lang w:val="es-ES_tradnl"/>
        </w:rPr>
      </w:pPr>
      <w:r w:rsidRPr="002D2B82">
        <w:rPr>
          <w:rFonts w:cs="Arial"/>
          <w:lang w:val="es-ES_tradnl"/>
        </w:rPr>
        <w:t>Comprobante de Rentas Internas por Derechos Anuales (si aplica)</w:t>
      </w:r>
    </w:p>
    <w:p w:rsidR="005C475B" w:rsidRPr="002D2B82" w:rsidRDefault="005C475B" w:rsidP="002D2B8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360" w:firstLine="0"/>
        <w:jc w:val="both"/>
        <w:rPr>
          <w:rFonts w:cs="Arial"/>
          <w:lang w:val="es-ES_tradnl"/>
        </w:rPr>
      </w:pPr>
      <w:r w:rsidRPr="002D2B82">
        <w:rPr>
          <w:rFonts w:cs="Arial"/>
          <w:lang w:val="es-ES_tradnl"/>
        </w:rPr>
        <w:t>Comprobante de Rentas Internas por Seguro Obligatorio (si aplica)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A345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3A3455" w:rsidRDefault="00CB1F92" w:rsidP="00082B5B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A3455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5C2F66" w:rsidRDefault="00FD084F" w:rsidP="00082B5B">
            <w:pPr>
              <w:spacing w:after="0" w:line="240" w:lineRule="auto"/>
              <w:jc w:val="both"/>
              <w:rPr>
                <w:b/>
                <w:sz w:val="28"/>
                <w:szCs w:val="28"/>
                <w:lang w:val="es-PR"/>
              </w:rPr>
            </w:pPr>
            <w:r w:rsidRPr="005C2F66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690017" w:rsidRDefault="00B9463F" w:rsidP="00690017">
      <w:pPr>
        <w:spacing w:before="120" w:after="120" w:line="240" w:lineRule="auto"/>
        <w:rPr>
          <w:lang w:val="es-PR"/>
        </w:rPr>
      </w:pPr>
      <w:r w:rsidRPr="00690017">
        <w:rPr>
          <w:lang w:val="es-PR"/>
        </w:rPr>
        <w:t>No aplica</w:t>
      </w:r>
      <w:r w:rsidR="00D80C7C" w:rsidRPr="00690017">
        <w:rPr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80C7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CB1F92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B300CF" w:rsidRDefault="008205E6" w:rsidP="00B300CF">
      <w:pPr>
        <w:spacing w:before="120" w:after="0" w:line="240" w:lineRule="auto"/>
      </w:pPr>
      <w:hyperlink r:id="rId21" w:history="1">
        <w:r w:rsidR="00B300CF" w:rsidRPr="00F82DE8">
          <w:rPr>
            <w:rStyle w:val="Hyperlink"/>
          </w:rPr>
          <w:t xml:space="preserve">Página Web </w:t>
        </w:r>
        <w:r w:rsidR="005420A8" w:rsidRPr="00F82DE8">
          <w:rPr>
            <w:rStyle w:val="Hyperlink"/>
            <w:rFonts w:cs="Arial"/>
            <w:lang w:val="es-PR"/>
          </w:rPr>
          <w:t>DTOP</w:t>
        </w:r>
      </w:hyperlink>
      <w:r w:rsidR="00B300CF">
        <w:t xml:space="preserve">  </w:t>
      </w:r>
      <w:r w:rsidR="00F82DE8">
        <w:t>- http://www.dtop.gov.pr</w:t>
      </w:r>
    </w:p>
    <w:p w:rsidR="006E0FFB" w:rsidRPr="00F41A63" w:rsidRDefault="006E0FFB" w:rsidP="00B300CF">
      <w:pPr>
        <w:spacing w:after="0" w:line="240" w:lineRule="auto"/>
      </w:pPr>
    </w:p>
    <w:p w:rsidR="006E0FFB" w:rsidRDefault="006E0FFB" w:rsidP="00F41A63">
      <w:pPr>
        <w:spacing w:after="0" w:line="240" w:lineRule="auto"/>
      </w:pPr>
    </w:p>
    <w:p w:rsidR="006E0FFB" w:rsidRPr="00DE232A" w:rsidRDefault="006E0FFB" w:rsidP="00F41A63">
      <w:pPr>
        <w:spacing w:before="120" w:after="0" w:line="240" w:lineRule="auto"/>
        <w:rPr>
          <w:sz w:val="16"/>
          <w:szCs w:val="16"/>
          <w:lang w:val="es-PR"/>
        </w:rPr>
      </w:pPr>
    </w:p>
    <w:sectPr w:rsidR="006E0FFB" w:rsidRPr="00DE232A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DF" w:rsidRDefault="00D13BDF" w:rsidP="005501A9">
      <w:pPr>
        <w:spacing w:after="0" w:line="240" w:lineRule="auto"/>
      </w:pPr>
      <w:r>
        <w:separator/>
      </w:r>
    </w:p>
  </w:endnote>
  <w:endnote w:type="continuationSeparator" w:id="0">
    <w:p w:rsidR="00D13BDF" w:rsidRDefault="00D13BD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8B32DF" w:rsidRPr="00720FB1" w:rsidTr="005D32D7">
      <w:tc>
        <w:tcPr>
          <w:tcW w:w="2394" w:type="dxa"/>
          <w:shd w:val="clear" w:color="auto" w:fill="FFFFFF"/>
          <w:vAlign w:val="center"/>
        </w:tcPr>
        <w:p w:rsidR="008B32DF" w:rsidRPr="00720FB1" w:rsidRDefault="00CB1F92" w:rsidP="005D32D7">
          <w:pPr>
            <w:pStyle w:val="Footer"/>
          </w:pPr>
          <w:r>
            <w:rPr>
              <w:noProof/>
            </w:rPr>
            <w:drawing>
              <wp:inline distT="0" distB="0" distL="0" distR="0" wp14:anchorId="6B97176D" wp14:editId="1E6A9574">
                <wp:extent cx="357505" cy="27885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8B32DF" w:rsidRPr="00720FB1" w:rsidRDefault="00690017" w:rsidP="005D32D7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8B32DF" w:rsidRPr="00720FB1" w:rsidRDefault="008B32DF" w:rsidP="005D32D7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15560B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15560B" w:rsidRPr="00720FB1">
            <w:rPr>
              <w:lang w:val="es-PR"/>
            </w:rPr>
            <w:fldChar w:fldCharType="separate"/>
          </w:r>
          <w:r w:rsidR="008205E6">
            <w:rPr>
              <w:noProof/>
              <w:lang w:val="es-PR"/>
            </w:rPr>
            <w:t>1</w:t>
          </w:r>
          <w:r w:rsidR="0015560B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15560B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15560B" w:rsidRPr="00720FB1">
            <w:rPr>
              <w:lang w:val="es-PR"/>
            </w:rPr>
            <w:fldChar w:fldCharType="separate"/>
          </w:r>
          <w:r w:rsidR="008205E6">
            <w:rPr>
              <w:noProof/>
              <w:lang w:val="es-PR"/>
            </w:rPr>
            <w:t>1</w:t>
          </w:r>
          <w:r w:rsidR="0015560B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253933" w:rsidRPr="008B32DF" w:rsidRDefault="00253933" w:rsidP="008B3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DF" w:rsidRDefault="00D13BDF" w:rsidP="005501A9">
      <w:pPr>
        <w:spacing w:after="0" w:line="240" w:lineRule="auto"/>
      </w:pPr>
      <w:r>
        <w:separator/>
      </w:r>
    </w:p>
  </w:footnote>
  <w:footnote w:type="continuationSeparator" w:id="0">
    <w:p w:rsidR="00D13BDF" w:rsidRDefault="00D13BD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4529FC" w:rsidRDefault="008205E6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6.05pt;margin-top:2.8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+s3lON8AAAALAQAADwAAAGRycy9kb3ducmV2&#10;LnhtbEyPwW7CMAyG75N4h8hIuyBI2oqq6uqiDYnTTnTsHpqsrdY4XRKgvP3CabvZ8qff31/tZjOy&#10;q3Z+sISQbAQwTa1VA3UIp4/DugDmgyQlR0sa4a497OrFUyVLZW901NcmdCyGkC8lQh/CVHLu214b&#10;6Td20hRvX9YZGeLqOq6cvMVwM/JUiJwbOVD80MtJ73vdfjcXg5D/NNnq/VOt6Hg/vLnWbNX+tEV8&#10;Xs6vL8CCnsMfDA/9qA51dDrbCynPRoQiy9OIIqzTLA4PQogkB3ZGyJICeF3x/x3qXwA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D6zeU43wAAAAsBAAAPAAAAAAAAAAAAAAAAAIQEAABk&#10;cnMvZG93bnJldi54bWxQSwUGAAAAAAQABADzAAAAkAUAAAAA&#10;">
          <v:textbox style="mso-fit-shape-to-text:t">
            <w:txbxContent>
              <w:p w:rsidR="00253933" w:rsidRPr="00456683" w:rsidRDefault="00253933" w:rsidP="008B32DF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1</w:t>
                </w:r>
                <w:r w:rsidR="00B707FE">
                  <w:rPr>
                    <w:sz w:val="16"/>
                    <w:szCs w:val="16"/>
                  </w:rPr>
                  <w:t>01</w:t>
                </w:r>
              </w:p>
              <w:p w:rsidR="00253933" w:rsidRPr="00456683" w:rsidRDefault="00253933" w:rsidP="008B32DF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 w:rsidR="00274E68">
                  <w:rPr>
                    <w:sz w:val="16"/>
                    <w:szCs w:val="16"/>
                  </w:rPr>
                  <w:t>30-jun</w:t>
                </w:r>
                <w:r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253933" w:rsidRPr="00667D45">
      <w:rPr>
        <w:sz w:val="32"/>
        <w:szCs w:val="32"/>
        <w:lang w:val="es-PR"/>
      </w:rPr>
      <w:t xml:space="preserve">Departamento de </w:t>
    </w:r>
    <w:r w:rsidR="00253933">
      <w:rPr>
        <w:sz w:val="32"/>
        <w:szCs w:val="32"/>
        <w:lang w:val="es-PR"/>
      </w:rPr>
      <w:t>Transportación y Obras Públicas</w:t>
    </w:r>
    <w:r w:rsidR="00253933" w:rsidRPr="00667D45">
      <w:rPr>
        <w:b/>
        <w:sz w:val="32"/>
        <w:szCs w:val="32"/>
        <w:lang w:val="es-PR"/>
      </w:rPr>
      <w:t xml:space="preserve"> </w:t>
    </w:r>
    <w:r w:rsidR="008B32DF" w:rsidRPr="00B10716">
      <w:rPr>
        <w:sz w:val="32"/>
        <w:szCs w:val="32"/>
        <w:lang w:val="es-PR"/>
      </w:rPr>
      <w:t>(DTOP)</w:t>
    </w:r>
  </w:p>
  <w:p w:rsidR="008B32DF" w:rsidRDefault="008B32DF" w:rsidP="0047186A">
    <w:pPr>
      <w:spacing w:after="0" w:line="240" w:lineRule="auto"/>
      <w:rPr>
        <w:rFonts w:cs="Arial"/>
        <w:color w:val="000000"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253933" w:rsidRPr="00B707FE" w:rsidRDefault="007F53EC" w:rsidP="0047186A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bookmarkStart w:id="1" w:name="OLE_LINK1"/>
    <w:bookmarkStart w:id="2" w:name="OLE_LINK2"/>
    <w:bookmarkStart w:id="3" w:name="OLE_LINK3"/>
    <w:r w:rsidRPr="00B707FE">
      <w:rPr>
        <w:rFonts w:cs="Arial"/>
        <w:b/>
        <w:color w:val="000000"/>
        <w:sz w:val="28"/>
        <w:szCs w:val="28"/>
        <w:lang w:val="es-PR"/>
      </w:rPr>
      <w:t>Información y Requisitos Cambio de Clasificación del Vehículo</w:t>
    </w:r>
    <w:bookmarkEnd w:id="1"/>
    <w:bookmarkEnd w:id="2"/>
    <w:bookmarkEnd w:id="3"/>
  </w:p>
  <w:p w:rsidR="00502CDE" w:rsidRPr="005D7FB4" w:rsidRDefault="00502CDE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2F4C021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A2050B"/>
    <w:multiLevelType w:val="hybridMultilevel"/>
    <w:tmpl w:val="32A8A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E2D57"/>
    <w:multiLevelType w:val="hybridMultilevel"/>
    <w:tmpl w:val="F558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C06E3A"/>
    <w:multiLevelType w:val="hybridMultilevel"/>
    <w:tmpl w:val="4DF29F1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F649EE"/>
    <w:multiLevelType w:val="hybridMultilevel"/>
    <w:tmpl w:val="0A526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4377B1"/>
    <w:multiLevelType w:val="hybridMultilevel"/>
    <w:tmpl w:val="15B8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0"/>
  </w:num>
  <w:num w:numId="4">
    <w:abstractNumId w:val="9"/>
  </w:num>
  <w:num w:numId="5">
    <w:abstractNumId w:val="12"/>
  </w:num>
  <w:num w:numId="6">
    <w:abstractNumId w:val="30"/>
  </w:num>
  <w:num w:numId="7">
    <w:abstractNumId w:val="0"/>
  </w:num>
  <w:num w:numId="8">
    <w:abstractNumId w:val="17"/>
  </w:num>
  <w:num w:numId="9">
    <w:abstractNumId w:val="31"/>
  </w:num>
  <w:num w:numId="10">
    <w:abstractNumId w:val="3"/>
  </w:num>
  <w:num w:numId="11">
    <w:abstractNumId w:val="28"/>
  </w:num>
  <w:num w:numId="12">
    <w:abstractNumId w:val="36"/>
  </w:num>
  <w:num w:numId="13">
    <w:abstractNumId w:val="39"/>
  </w:num>
  <w:num w:numId="14">
    <w:abstractNumId w:val="22"/>
  </w:num>
  <w:num w:numId="15">
    <w:abstractNumId w:val="37"/>
  </w:num>
  <w:num w:numId="16">
    <w:abstractNumId w:val="25"/>
  </w:num>
  <w:num w:numId="17">
    <w:abstractNumId w:val="33"/>
  </w:num>
  <w:num w:numId="18">
    <w:abstractNumId w:val="20"/>
  </w:num>
  <w:num w:numId="19">
    <w:abstractNumId w:val="11"/>
  </w:num>
  <w:num w:numId="20">
    <w:abstractNumId w:val="14"/>
  </w:num>
  <w:num w:numId="21">
    <w:abstractNumId w:val="26"/>
  </w:num>
  <w:num w:numId="22">
    <w:abstractNumId w:val="13"/>
  </w:num>
  <w:num w:numId="23">
    <w:abstractNumId w:val="6"/>
  </w:num>
  <w:num w:numId="24">
    <w:abstractNumId w:val="23"/>
  </w:num>
  <w:num w:numId="25">
    <w:abstractNumId w:val="35"/>
  </w:num>
  <w:num w:numId="26">
    <w:abstractNumId w:val="21"/>
  </w:num>
  <w:num w:numId="27">
    <w:abstractNumId w:val="19"/>
  </w:num>
  <w:num w:numId="28">
    <w:abstractNumId w:val="1"/>
  </w:num>
  <w:num w:numId="29">
    <w:abstractNumId w:val="7"/>
  </w:num>
  <w:num w:numId="30">
    <w:abstractNumId w:val="8"/>
  </w:num>
  <w:num w:numId="31">
    <w:abstractNumId w:val="16"/>
  </w:num>
  <w:num w:numId="32">
    <w:abstractNumId w:val="38"/>
  </w:num>
  <w:num w:numId="33">
    <w:abstractNumId w:val="24"/>
  </w:num>
  <w:num w:numId="34">
    <w:abstractNumId w:val="5"/>
  </w:num>
  <w:num w:numId="35">
    <w:abstractNumId w:val="27"/>
  </w:num>
  <w:num w:numId="36">
    <w:abstractNumId w:val="18"/>
  </w:num>
  <w:num w:numId="37">
    <w:abstractNumId w:val="2"/>
  </w:num>
  <w:num w:numId="38">
    <w:abstractNumId w:val="40"/>
  </w:num>
  <w:num w:numId="39">
    <w:abstractNumId w:val="4"/>
  </w:num>
  <w:num w:numId="40">
    <w:abstractNumId w:val="34"/>
  </w:num>
  <w:num w:numId="41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255C"/>
    <w:rsid w:val="00012C2E"/>
    <w:rsid w:val="00015EBF"/>
    <w:rsid w:val="00016319"/>
    <w:rsid w:val="0002076F"/>
    <w:rsid w:val="00020B54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180"/>
    <w:rsid w:val="0007474E"/>
    <w:rsid w:val="00080556"/>
    <w:rsid w:val="00082B5B"/>
    <w:rsid w:val="00082C9D"/>
    <w:rsid w:val="00084E4A"/>
    <w:rsid w:val="00094A0B"/>
    <w:rsid w:val="000A1207"/>
    <w:rsid w:val="000A2154"/>
    <w:rsid w:val="000A247D"/>
    <w:rsid w:val="000A3966"/>
    <w:rsid w:val="000B69D3"/>
    <w:rsid w:val="000C2F63"/>
    <w:rsid w:val="000F1086"/>
    <w:rsid w:val="00101F6F"/>
    <w:rsid w:val="001045AC"/>
    <w:rsid w:val="00110241"/>
    <w:rsid w:val="0011279C"/>
    <w:rsid w:val="001133A1"/>
    <w:rsid w:val="00116409"/>
    <w:rsid w:val="00117657"/>
    <w:rsid w:val="00120BFD"/>
    <w:rsid w:val="00126FC9"/>
    <w:rsid w:val="001313F8"/>
    <w:rsid w:val="00133BAB"/>
    <w:rsid w:val="001356F1"/>
    <w:rsid w:val="00136902"/>
    <w:rsid w:val="001422B5"/>
    <w:rsid w:val="00146F6A"/>
    <w:rsid w:val="0015560B"/>
    <w:rsid w:val="00157E44"/>
    <w:rsid w:val="00165A17"/>
    <w:rsid w:val="0016664C"/>
    <w:rsid w:val="00173244"/>
    <w:rsid w:val="00174283"/>
    <w:rsid w:val="00181A79"/>
    <w:rsid w:val="00185841"/>
    <w:rsid w:val="00185F44"/>
    <w:rsid w:val="001952F0"/>
    <w:rsid w:val="001A1343"/>
    <w:rsid w:val="001A2B8F"/>
    <w:rsid w:val="001B4194"/>
    <w:rsid w:val="001B6524"/>
    <w:rsid w:val="001B6C87"/>
    <w:rsid w:val="001C2D5F"/>
    <w:rsid w:val="001C7A01"/>
    <w:rsid w:val="001D008A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7971"/>
    <w:rsid w:val="0021222D"/>
    <w:rsid w:val="00223087"/>
    <w:rsid w:val="00227F69"/>
    <w:rsid w:val="00231ED1"/>
    <w:rsid w:val="002337B8"/>
    <w:rsid w:val="00245FEB"/>
    <w:rsid w:val="002501E2"/>
    <w:rsid w:val="00253933"/>
    <w:rsid w:val="0026696E"/>
    <w:rsid w:val="002734CB"/>
    <w:rsid w:val="00274E68"/>
    <w:rsid w:val="00277906"/>
    <w:rsid w:val="00277BF0"/>
    <w:rsid w:val="0028410A"/>
    <w:rsid w:val="00291F4F"/>
    <w:rsid w:val="00297067"/>
    <w:rsid w:val="002A01E4"/>
    <w:rsid w:val="002A278F"/>
    <w:rsid w:val="002A3CE3"/>
    <w:rsid w:val="002B5156"/>
    <w:rsid w:val="002B627D"/>
    <w:rsid w:val="002D1943"/>
    <w:rsid w:val="002D1E0C"/>
    <w:rsid w:val="002D2B82"/>
    <w:rsid w:val="002D3544"/>
    <w:rsid w:val="002E05F8"/>
    <w:rsid w:val="002E0F55"/>
    <w:rsid w:val="002F7E70"/>
    <w:rsid w:val="00306064"/>
    <w:rsid w:val="00306286"/>
    <w:rsid w:val="003069D8"/>
    <w:rsid w:val="00307F9A"/>
    <w:rsid w:val="00316D81"/>
    <w:rsid w:val="00330AB0"/>
    <w:rsid w:val="00330DE5"/>
    <w:rsid w:val="0033729E"/>
    <w:rsid w:val="00342F17"/>
    <w:rsid w:val="00350D1F"/>
    <w:rsid w:val="003538E6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5FFD"/>
    <w:rsid w:val="003A1E0A"/>
    <w:rsid w:val="003A264E"/>
    <w:rsid w:val="003A3455"/>
    <w:rsid w:val="003A7310"/>
    <w:rsid w:val="003B3762"/>
    <w:rsid w:val="003B4575"/>
    <w:rsid w:val="003B4A89"/>
    <w:rsid w:val="003B56CE"/>
    <w:rsid w:val="003B66DC"/>
    <w:rsid w:val="003D3174"/>
    <w:rsid w:val="003E0674"/>
    <w:rsid w:val="003F4D82"/>
    <w:rsid w:val="00410A0E"/>
    <w:rsid w:val="00410F51"/>
    <w:rsid w:val="00412C48"/>
    <w:rsid w:val="00415813"/>
    <w:rsid w:val="00420F43"/>
    <w:rsid w:val="00421999"/>
    <w:rsid w:val="00424A57"/>
    <w:rsid w:val="00445105"/>
    <w:rsid w:val="004529FC"/>
    <w:rsid w:val="00456683"/>
    <w:rsid w:val="00466DE0"/>
    <w:rsid w:val="0047186A"/>
    <w:rsid w:val="004722E0"/>
    <w:rsid w:val="00475E45"/>
    <w:rsid w:val="00476F59"/>
    <w:rsid w:val="004817D8"/>
    <w:rsid w:val="004842B9"/>
    <w:rsid w:val="004847E5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0F01"/>
    <w:rsid w:val="004E6696"/>
    <w:rsid w:val="004F4209"/>
    <w:rsid w:val="005001FA"/>
    <w:rsid w:val="00502CDE"/>
    <w:rsid w:val="00506097"/>
    <w:rsid w:val="005107A2"/>
    <w:rsid w:val="00516C36"/>
    <w:rsid w:val="005203F0"/>
    <w:rsid w:val="005204BC"/>
    <w:rsid w:val="00522DD5"/>
    <w:rsid w:val="005420A8"/>
    <w:rsid w:val="0054401D"/>
    <w:rsid w:val="005450B4"/>
    <w:rsid w:val="005501A9"/>
    <w:rsid w:val="00550B6E"/>
    <w:rsid w:val="005515A2"/>
    <w:rsid w:val="005556A2"/>
    <w:rsid w:val="00564F47"/>
    <w:rsid w:val="0057643F"/>
    <w:rsid w:val="00591CEE"/>
    <w:rsid w:val="00594917"/>
    <w:rsid w:val="005B2872"/>
    <w:rsid w:val="005B34F0"/>
    <w:rsid w:val="005B446F"/>
    <w:rsid w:val="005B671E"/>
    <w:rsid w:val="005C0DF9"/>
    <w:rsid w:val="005C16A8"/>
    <w:rsid w:val="005C16CD"/>
    <w:rsid w:val="005C1B0C"/>
    <w:rsid w:val="005C1D13"/>
    <w:rsid w:val="005C2F66"/>
    <w:rsid w:val="005C305B"/>
    <w:rsid w:val="005C33B7"/>
    <w:rsid w:val="005C41F2"/>
    <w:rsid w:val="005C475B"/>
    <w:rsid w:val="005D1945"/>
    <w:rsid w:val="005D32D7"/>
    <w:rsid w:val="005D72CC"/>
    <w:rsid w:val="005D7FB4"/>
    <w:rsid w:val="005F1E2D"/>
    <w:rsid w:val="005F1F59"/>
    <w:rsid w:val="0060157A"/>
    <w:rsid w:val="006028C8"/>
    <w:rsid w:val="00604EA7"/>
    <w:rsid w:val="006103AE"/>
    <w:rsid w:val="0061222A"/>
    <w:rsid w:val="006147B9"/>
    <w:rsid w:val="00615A81"/>
    <w:rsid w:val="0062003A"/>
    <w:rsid w:val="00622CF9"/>
    <w:rsid w:val="00632261"/>
    <w:rsid w:val="00633154"/>
    <w:rsid w:val="00633887"/>
    <w:rsid w:val="00635D32"/>
    <w:rsid w:val="006374C7"/>
    <w:rsid w:val="00655A46"/>
    <w:rsid w:val="00655D34"/>
    <w:rsid w:val="0066535D"/>
    <w:rsid w:val="00667D45"/>
    <w:rsid w:val="00681D7E"/>
    <w:rsid w:val="0068260E"/>
    <w:rsid w:val="0068687E"/>
    <w:rsid w:val="00690017"/>
    <w:rsid w:val="006910AE"/>
    <w:rsid w:val="006952F4"/>
    <w:rsid w:val="00695A20"/>
    <w:rsid w:val="006A3312"/>
    <w:rsid w:val="006A4663"/>
    <w:rsid w:val="006A4F07"/>
    <w:rsid w:val="006B139A"/>
    <w:rsid w:val="006B250C"/>
    <w:rsid w:val="006B2A93"/>
    <w:rsid w:val="006B5A60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8EC"/>
    <w:rsid w:val="006E374E"/>
    <w:rsid w:val="006F0FCF"/>
    <w:rsid w:val="006F359E"/>
    <w:rsid w:val="00702100"/>
    <w:rsid w:val="0071025C"/>
    <w:rsid w:val="00714415"/>
    <w:rsid w:val="00720FB1"/>
    <w:rsid w:val="007271F4"/>
    <w:rsid w:val="00730AB4"/>
    <w:rsid w:val="00731FF3"/>
    <w:rsid w:val="00733E62"/>
    <w:rsid w:val="00737D81"/>
    <w:rsid w:val="00745645"/>
    <w:rsid w:val="0074728C"/>
    <w:rsid w:val="00761D3E"/>
    <w:rsid w:val="00781D61"/>
    <w:rsid w:val="00793E27"/>
    <w:rsid w:val="00797D5B"/>
    <w:rsid w:val="007A3C9F"/>
    <w:rsid w:val="007A5AF5"/>
    <w:rsid w:val="007B0BAE"/>
    <w:rsid w:val="007C07A3"/>
    <w:rsid w:val="007C41E4"/>
    <w:rsid w:val="007D07C4"/>
    <w:rsid w:val="007D439A"/>
    <w:rsid w:val="007D4B1E"/>
    <w:rsid w:val="007D77EB"/>
    <w:rsid w:val="007D7CE9"/>
    <w:rsid w:val="007E6308"/>
    <w:rsid w:val="007E69ED"/>
    <w:rsid w:val="007F0041"/>
    <w:rsid w:val="007F3B56"/>
    <w:rsid w:val="007F53EC"/>
    <w:rsid w:val="007F6207"/>
    <w:rsid w:val="007F7A59"/>
    <w:rsid w:val="00804A98"/>
    <w:rsid w:val="0081767D"/>
    <w:rsid w:val="008205E6"/>
    <w:rsid w:val="00821A1E"/>
    <w:rsid w:val="00824CB0"/>
    <w:rsid w:val="00825676"/>
    <w:rsid w:val="00830747"/>
    <w:rsid w:val="00835C44"/>
    <w:rsid w:val="0083735A"/>
    <w:rsid w:val="00844181"/>
    <w:rsid w:val="0084790B"/>
    <w:rsid w:val="00847E61"/>
    <w:rsid w:val="00852401"/>
    <w:rsid w:val="00860ECD"/>
    <w:rsid w:val="008623E1"/>
    <w:rsid w:val="008915DF"/>
    <w:rsid w:val="008947B8"/>
    <w:rsid w:val="008A0367"/>
    <w:rsid w:val="008A1BF8"/>
    <w:rsid w:val="008B32DF"/>
    <w:rsid w:val="008B7F12"/>
    <w:rsid w:val="008C5A6B"/>
    <w:rsid w:val="008D513F"/>
    <w:rsid w:val="008E26A5"/>
    <w:rsid w:val="008E5D9C"/>
    <w:rsid w:val="008E7605"/>
    <w:rsid w:val="008F3FE0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17552"/>
    <w:rsid w:val="00920139"/>
    <w:rsid w:val="00920F3A"/>
    <w:rsid w:val="009263E1"/>
    <w:rsid w:val="0094481A"/>
    <w:rsid w:val="00947085"/>
    <w:rsid w:val="00953728"/>
    <w:rsid w:val="0095435D"/>
    <w:rsid w:val="00960F49"/>
    <w:rsid w:val="00966C53"/>
    <w:rsid w:val="00981D66"/>
    <w:rsid w:val="00983F08"/>
    <w:rsid w:val="009877F6"/>
    <w:rsid w:val="00993B3A"/>
    <w:rsid w:val="009A1E26"/>
    <w:rsid w:val="009A7186"/>
    <w:rsid w:val="009B2462"/>
    <w:rsid w:val="009B2C9B"/>
    <w:rsid w:val="009B79F7"/>
    <w:rsid w:val="009C052B"/>
    <w:rsid w:val="009C69D8"/>
    <w:rsid w:val="009C6DC8"/>
    <w:rsid w:val="009D5C98"/>
    <w:rsid w:val="009E10B3"/>
    <w:rsid w:val="009E6F83"/>
    <w:rsid w:val="009E73F4"/>
    <w:rsid w:val="009F07BD"/>
    <w:rsid w:val="009F5C61"/>
    <w:rsid w:val="00A033ED"/>
    <w:rsid w:val="00A03941"/>
    <w:rsid w:val="00A04AFB"/>
    <w:rsid w:val="00A05433"/>
    <w:rsid w:val="00A12058"/>
    <w:rsid w:val="00A2237D"/>
    <w:rsid w:val="00A32AE6"/>
    <w:rsid w:val="00A4344E"/>
    <w:rsid w:val="00A46133"/>
    <w:rsid w:val="00A55690"/>
    <w:rsid w:val="00A61E8C"/>
    <w:rsid w:val="00A64429"/>
    <w:rsid w:val="00A66E0C"/>
    <w:rsid w:val="00A671C5"/>
    <w:rsid w:val="00A71562"/>
    <w:rsid w:val="00A7393F"/>
    <w:rsid w:val="00A76A93"/>
    <w:rsid w:val="00A815CD"/>
    <w:rsid w:val="00A82875"/>
    <w:rsid w:val="00A84CBE"/>
    <w:rsid w:val="00A85737"/>
    <w:rsid w:val="00AA13A5"/>
    <w:rsid w:val="00AA3C75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7BEB"/>
    <w:rsid w:val="00B114E7"/>
    <w:rsid w:val="00B15EDE"/>
    <w:rsid w:val="00B1794E"/>
    <w:rsid w:val="00B26E30"/>
    <w:rsid w:val="00B300CF"/>
    <w:rsid w:val="00B31DB6"/>
    <w:rsid w:val="00B34D73"/>
    <w:rsid w:val="00B411E2"/>
    <w:rsid w:val="00B4183C"/>
    <w:rsid w:val="00B42006"/>
    <w:rsid w:val="00B66895"/>
    <w:rsid w:val="00B671BF"/>
    <w:rsid w:val="00B6774E"/>
    <w:rsid w:val="00B707FE"/>
    <w:rsid w:val="00B714A5"/>
    <w:rsid w:val="00B72277"/>
    <w:rsid w:val="00B85495"/>
    <w:rsid w:val="00B9463F"/>
    <w:rsid w:val="00B96917"/>
    <w:rsid w:val="00B97614"/>
    <w:rsid w:val="00BB14F4"/>
    <w:rsid w:val="00BB37CD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31AC"/>
    <w:rsid w:val="00C5493B"/>
    <w:rsid w:val="00C55C08"/>
    <w:rsid w:val="00C572D5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5244"/>
    <w:rsid w:val="00C9027F"/>
    <w:rsid w:val="00C921DA"/>
    <w:rsid w:val="00C96CDF"/>
    <w:rsid w:val="00CA1937"/>
    <w:rsid w:val="00CA1B66"/>
    <w:rsid w:val="00CA2ABA"/>
    <w:rsid w:val="00CB0CCD"/>
    <w:rsid w:val="00CB1F92"/>
    <w:rsid w:val="00CB4EEA"/>
    <w:rsid w:val="00CC1FF3"/>
    <w:rsid w:val="00CD63D6"/>
    <w:rsid w:val="00CD668A"/>
    <w:rsid w:val="00CD6E83"/>
    <w:rsid w:val="00CE33B2"/>
    <w:rsid w:val="00CE4F7E"/>
    <w:rsid w:val="00CF5738"/>
    <w:rsid w:val="00D07638"/>
    <w:rsid w:val="00D100B7"/>
    <w:rsid w:val="00D118CF"/>
    <w:rsid w:val="00D12B70"/>
    <w:rsid w:val="00D13BDF"/>
    <w:rsid w:val="00D15C65"/>
    <w:rsid w:val="00D161DA"/>
    <w:rsid w:val="00D22047"/>
    <w:rsid w:val="00D240DD"/>
    <w:rsid w:val="00D24BFC"/>
    <w:rsid w:val="00D34D94"/>
    <w:rsid w:val="00D359D2"/>
    <w:rsid w:val="00D35BDF"/>
    <w:rsid w:val="00D4010D"/>
    <w:rsid w:val="00D43ACA"/>
    <w:rsid w:val="00D45E87"/>
    <w:rsid w:val="00D4721A"/>
    <w:rsid w:val="00D5036E"/>
    <w:rsid w:val="00D63431"/>
    <w:rsid w:val="00D641AE"/>
    <w:rsid w:val="00D6545D"/>
    <w:rsid w:val="00D70131"/>
    <w:rsid w:val="00D734B8"/>
    <w:rsid w:val="00D80C7C"/>
    <w:rsid w:val="00D820F6"/>
    <w:rsid w:val="00D83E55"/>
    <w:rsid w:val="00D91037"/>
    <w:rsid w:val="00D9383E"/>
    <w:rsid w:val="00D97047"/>
    <w:rsid w:val="00DA285D"/>
    <w:rsid w:val="00DA289A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E232A"/>
    <w:rsid w:val="00DF4BFE"/>
    <w:rsid w:val="00E0121C"/>
    <w:rsid w:val="00E05B59"/>
    <w:rsid w:val="00E101F1"/>
    <w:rsid w:val="00E108AC"/>
    <w:rsid w:val="00E174E1"/>
    <w:rsid w:val="00E23A54"/>
    <w:rsid w:val="00E27EA1"/>
    <w:rsid w:val="00E30104"/>
    <w:rsid w:val="00E351B4"/>
    <w:rsid w:val="00E37870"/>
    <w:rsid w:val="00E408E0"/>
    <w:rsid w:val="00E41FB7"/>
    <w:rsid w:val="00E44B1A"/>
    <w:rsid w:val="00E50FA5"/>
    <w:rsid w:val="00E52414"/>
    <w:rsid w:val="00E62688"/>
    <w:rsid w:val="00E6474A"/>
    <w:rsid w:val="00E8061A"/>
    <w:rsid w:val="00E84C6E"/>
    <w:rsid w:val="00EB1CDA"/>
    <w:rsid w:val="00EC1F28"/>
    <w:rsid w:val="00EC26AF"/>
    <w:rsid w:val="00EC3C79"/>
    <w:rsid w:val="00EC4775"/>
    <w:rsid w:val="00ED30B9"/>
    <w:rsid w:val="00EE0ADA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1A63"/>
    <w:rsid w:val="00F44F70"/>
    <w:rsid w:val="00F5308E"/>
    <w:rsid w:val="00F64231"/>
    <w:rsid w:val="00F77063"/>
    <w:rsid w:val="00F8075F"/>
    <w:rsid w:val="00F82DE8"/>
    <w:rsid w:val="00F83691"/>
    <w:rsid w:val="00F9775A"/>
    <w:rsid w:val="00FA11A4"/>
    <w:rsid w:val="00FB373F"/>
    <w:rsid w:val="00FB4538"/>
    <w:rsid w:val="00FC2890"/>
    <w:rsid w:val="00FC36F6"/>
    <w:rsid w:val="00FC63DB"/>
    <w:rsid w:val="00FD084F"/>
    <w:rsid w:val="00FD2A64"/>
    <w:rsid w:val="00FD7714"/>
    <w:rsid w:val="00FD7E1D"/>
    <w:rsid w:val="00FE79A9"/>
    <w:rsid w:val="00FE7C86"/>
    <w:rsid w:val="00FF0A7B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C21E-4CD8-4FE8-BDF0-A9BD672D2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91B52-4E65-4213-B892-DC25DC99F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FA556-02A6-46F1-9A7F-91F1D563C8A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3DCB2576-5B56-4D3F-9ACE-D30B9455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Cambio de Clasificación del Vehículo</vt:lpstr>
    </vt:vector>
  </TitlesOfParts>
  <Company>Toshiba</Company>
  <LinksUpToDate>false</LinksUpToDate>
  <CharactersWithSpaces>1831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Cambio de Clasificación del Vehículo</dc:title>
  <dc:subject>Información General</dc:subject>
  <dc:creator>3-1-1 Tu Línea de Servicios de Gobierno</dc:creator>
  <cp:keywords>CESCO</cp:keywords>
  <cp:lastModifiedBy>respondadmin</cp:lastModifiedBy>
  <cp:revision>6</cp:revision>
  <cp:lastPrinted>2012-08-03T18:58:00Z</cp:lastPrinted>
  <dcterms:created xsi:type="dcterms:W3CDTF">2012-08-31T18:20:00Z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