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F4435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44355" w:rsidRDefault="00591CEE" w:rsidP="00BF6B0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F4435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F679623" wp14:editId="43F7A77D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44355" w:rsidRDefault="004979AF" w:rsidP="00BF6B0A">
            <w:pPr>
              <w:rPr>
                <w:b/>
                <w:sz w:val="28"/>
                <w:szCs w:val="28"/>
                <w:lang w:val="es-PR"/>
              </w:rPr>
            </w:pPr>
            <w:r w:rsidRPr="00F44355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190373" w:rsidRPr="00F44355" w:rsidRDefault="003B65A1" w:rsidP="00BF6B0A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F4435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Es un programa que </w:t>
      </w:r>
      <w:r w:rsidR="00E00156" w:rsidRPr="00F44355">
        <w:rPr>
          <w:rFonts w:asciiTheme="minorHAnsi" w:hAnsiTheme="minorHAnsi" w:cs="Arial"/>
          <w:color w:val="000000"/>
          <w:sz w:val="22"/>
          <w:szCs w:val="22"/>
          <w:lang w:val="es-PR"/>
        </w:rPr>
        <w:t>les permite a</w:t>
      </w:r>
      <w:r w:rsidRPr="00F4435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las personas mayores de </w:t>
      </w:r>
      <w:r w:rsidR="00E00156" w:rsidRPr="00F44355">
        <w:rPr>
          <w:rFonts w:asciiTheme="minorHAnsi" w:hAnsiTheme="minorHAnsi" w:cs="Arial"/>
          <w:color w:val="000000"/>
          <w:sz w:val="22"/>
          <w:szCs w:val="22"/>
          <w:lang w:val="es-PR"/>
        </w:rPr>
        <w:t>setenta y cinco (</w:t>
      </w:r>
      <w:r w:rsidRPr="00F44355">
        <w:rPr>
          <w:rFonts w:asciiTheme="minorHAnsi" w:hAnsiTheme="minorHAnsi" w:cs="Arial"/>
          <w:color w:val="000000"/>
          <w:sz w:val="22"/>
          <w:szCs w:val="22"/>
          <w:lang w:val="es-PR"/>
        </w:rPr>
        <w:t>75</w:t>
      </w:r>
      <w:r w:rsidR="00E00156" w:rsidRPr="00F44355">
        <w:rPr>
          <w:rFonts w:asciiTheme="minorHAnsi" w:hAnsiTheme="minorHAnsi" w:cs="Arial"/>
          <w:color w:val="000000"/>
          <w:sz w:val="22"/>
          <w:szCs w:val="22"/>
          <w:lang w:val="es-PR"/>
        </w:rPr>
        <w:t>) años</w:t>
      </w:r>
      <w:r w:rsidRPr="00F4435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obtener gratis los servicios de la Autoridad Metropolitana de Autobuses</w:t>
      </w:r>
      <w:r w:rsidR="00E00156" w:rsidRPr="00F4435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(AMA)</w:t>
      </w:r>
      <w:r w:rsidRPr="00F4435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F4435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44355" w:rsidRDefault="00667D45" w:rsidP="00BF6B0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4435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A5C384" wp14:editId="5A4A49BC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44355" w:rsidRDefault="004979AF" w:rsidP="00BF6B0A">
            <w:pPr>
              <w:rPr>
                <w:b/>
                <w:sz w:val="28"/>
                <w:szCs w:val="28"/>
                <w:lang w:val="es-PR"/>
              </w:rPr>
            </w:pPr>
            <w:r w:rsidRPr="00F44355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F44355" w:rsidRPr="00F44355" w:rsidRDefault="00C22833" w:rsidP="00BF6B0A">
      <w:pPr>
        <w:pStyle w:val="NormalWeb"/>
        <w:numPr>
          <w:ilvl w:val="0"/>
          <w:numId w:val="1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F4435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Personas mayores de </w:t>
      </w:r>
      <w:r w:rsidR="00E00156" w:rsidRPr="00F44355">
        <w:rPr>
          <w:rFonts w:asciiTheme="minorHAnsi" w:hAnsiTheme="minorHAnsi" w:cs="Arial"/>
          <w:color w:val="000000"/>
          <w:sz w:val="22"/>
          <w:szCs w:val="22"/>
          <w:lang w:val="es-PR"/>
        </w:rPr>
        <w:t>setenta y cinco (</w:t>
      </w:r>
      <w:r w:rsidRPr="00F44355">
        <w:rPr>
          <w:rFonts w:asciiTheme="minorHAnsi" w:hAnsiTheme="minorHAnsi" w:cs="Arial"/>
          <w:color w:val="000000"/>
          <w:sz w:val="22"/>
          <w:szCs w:val="22"/>
          <w:lang w:val="es-PR"/>
        </w:rPr>
        <w:t>75</w:t>
      </w:r>
      <w:r w:rsidR="00E00156" w:rsidRPr="00F44355">
        <w:rPr>
          <w:rFonts w:asciiTheme="minorHAnsi" w:hAnsiTheme="minorHAnsi" w:cs="Arial"/>
          <w:color w:val="000000"/>
          <w:sz w:val="22"/>
          <w:szCs w:val="22"/>
          <w:lang w:val="es-PR"/>
        </w:rPr>
        <w:t>) años.</w:t>
      </w:r>
    </w:p>
    <w:p w:rsidR="00C32CEB" w:rsidRPr="00F44355" w:rsidRDefault="00E00156" w:rsidP="00BF6B0A">
      <w:pPr>
        <w:pStyle w:val="NormalWeb"/>
        <w:numPr>
          <w:ilvl w:val="0"/>
          <w:numId w:val="1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F44355">
        <w:rPr>
          <w:rFonts w:asciiTheme="minorHAnsi" w:hAnsiTheme="minorHAnsi" w:cs="Arial"/>
          <w:color w:val="000000"/>
          <w:sz w:val="22"/>
          <w:szCs w:val="22"/>
          <w:lang w:val="es-PR"/>
        </w:rPr>
        <w:t>P</w:t>
      </w:r>
      <w:r w:rsidR="00C22833" w:rsidRPr="00F4435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ersonas participantes del programa Llame y Viaje que sean mayores de </w:t>
      </w:r>
      <w:r w:rsidRPr="00F44355">
        <w:rPr>
          <w:rFonts w:asciiTheme="minorHAnsi" w:hAnsiTheme="minorHAnsi" w:cs="Arial"/>
          <w:color w:val="000000"/>
          <w:sz w:val="22"/>
          <w:szCs w:val="22"/>
          <w:lang w:val="es-PR"/>
        </w:rPr>
        <w:t>setenta y cinco años (</w:t>
      </w:r>
      <w:r w:rsidR="00C22833" w:rsidRPr="00F44355">
        <w:rPr>
          <w:rFonts w:asciiTheme="minorHAnsi" w:hAnsiTheme="minorHAnsi" w:cs="Arial"/>
          <w:color w:val="000000"/>
          <w:sz w:val="22"/>
          <w:szCs w:val="22"/>
          <w:lang w:val="es-PR"/>
        </w:rPr>
        <w:t>75</w:t>
      </w:r>
      <w:r w:rsidRPr="00F44355">
        <w:rPr>
          <w:rFonts w:asciiTheme="minorHAnsi" w:hAnsiTheme="minorHAnsi" w:cs="Arial"/>
          <w:color w:val="000000"/>
          <w:sz w:val="22"/>
          <w:szCs w:val="22"/>
          <w:lang w:val="es-PR"/>
        </w:rPr>
        <w:t>)</w:t>
      </w:r>
      <w:r w:rsidR="00C22833" w:rsidRPr="00F4435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años.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F4435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F44355" w:rsidRDefault="00AD3D71" w:rsidP="00BF6B0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4435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FBA6A2" wp14:editId="47347FED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F44355" w:rsidRDefault="004A5AAE" w:rsidP="00BF6B0A">
            <w:pPr>
              <w:rPr>
                <w:b/>
                <w:sz w:val="28"/>
                <w:szCs w:val="28"/>
                <w:lang w:val="es-PR"/>
              </w:rPr>
            </w:pPr>
            <w:r w:rsidRPr="00F44355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C32CEB" w:rsidRDefault="006230AD" w:rsidP="00BF6B0A">
      <w:pPr>
        <w:pStyle w:val="NormalWeb"/>
        <w:numPr>
          <w:ilvl w:val="0"/>
          <w:numId w:val="4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F44355">
        <w:rPr>
          <w:rFonts w:asciiTheme="minorHAnsi" w:hAnsiTheme="minorHAnsi" w:cs="Arial"/>
          <w:color w:val="000000"/>
          <w:sz w:val="22"/>
          <w:szCs w:val="22"/>
          <w:lang w:val="es-PR"/>
        </w:rPr>
        <w:t>El ciudadano d</w:t>
      </w:r>
      <w:r w:rsidR="00C22833" w:rsidRPr="00F44355">
        <w:rPr>
          <w:rFonts w:asciiTheme="minorHAnsi" w:hAnsiTheme="minorHAnsi" w:cs="Arial"/>
          <w:color w:val="000000"/>
          <w:sz w:val="22"/>
          <w:szCs w:val="22"/>
          <w:lang w:val="es-PR"/>
        </w:rPr>
        <w:t>ebe tramitar</w:t>
      </w:r>
      <w:r w:rsidR="000A3400">
        <w:rPr>
          <w:rFonts w:asciiTheme="minorHAnsi" w:hAnsiTheme="minorHAnsi" w:cs="Arial"/>
          <w:color w:val="000000"/>
          <w:sz w:val="22"/>
          <w:szCs w:val="22"/>
          <w:lang w:val="es-PR"/>
        </w:rPr>
        <w:t>, en la Oficina de Servicio al Ciudadano,</w:t>
      </w:r>
      <w:r w:rsidR="00C22833" w:rsidRPr="00F4435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 tarjeta de identificación de este programa antes de poder beneficiarse del mismo.</w:t>
      </w:r>
      <w:r w:rsidR="000A340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Esta tarjeta le mostrará al conductor del autobús cuando el ciudadano haga los viajes.</w:t>
      </w:r>
    </w:p>
    <w:p w:rsidR="000A3400" w:rsidRPr="006A6A7A" w:rsidRDefault="000A3400" w:rsidP="00BF6B0A">
      <w:pPr>
        <w:pStyle w:val="NormalWeb"/>
        <w:numPr>
          <w:ilvl w:val="0"/>
          <w:numId w:val="4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Esta tarjeta no la puede utilizar otra persona, solamente es para uso del beneficiario.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BF6B0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44355" w:rsidRDefault="00591CEE" w:rsidP="00BF6B0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4435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1C704D" wp14:editId="120D2593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44355" w:rsidRDefault="00CA1937" w:rsidP="00BF6B0A">
            <w:pPr>
              <w:rPr>
                <w:b/>
                <w:sz w:val="28"/>
                <w:szCs w:val="28"/>
                <w:lang w:val="es-PR"/>
              </w:rPr>
            </w:pPr>
            <w:r w:rsidRPr="00F44355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E00156" w:rsidRPr="00F44355" w:rsidRDefault="000B0D58" w:rsidP="00BF6B0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s-PR"/>
        </w:rPr>
      </w:pPr>
      <w:hyperlink r:id="rId16" w:history="1">
        <w:r w:rsidR="00E00156" w:rsidRPr="001B704B">
          <w:rPr>
            <w:rStyle w:val="Hyperlink"/>
            <w:rFonts w:eastAsia="Times New Roman" w:cs="Times New Roman"/>
            <w:lang w:val="es-PR"/>
          </w:rPr>
          <w:t>Directorio Oficinas AMA</w:t>
        </w:r>
      </w:hyperlink>
      <w:r w:rsidR="00E00156" w:rsidRPr="00F44355">
        <w:rPr>
          <w:rFonts w:eastAsia="Times New Roman" w:cs="Times New Roman"/>
          <w:lang w:val="es-PR"/>
        </w:rPr>
        <w:tab/>
      </w:r>
      <w:r w:rsidR="00E00156" w:rsidRPr="00F44355">
        <w:rPr>
          <w:rFonts w:eastAsia="Times New Roman" w:cs="Times New Roman"/>
          <w:lang w:val="es-PR"/>
        </w:rPr>
        <w:tab/>
      </w:r>
      <w:r w:rsidR="00E00156" w:rsidRPr="00F44355">
        <w:rPr>
          <w:rFonts w:eastAsia="Times New Roman" w:cs="Times New Roman"/>
          <w:lang w:val="es-PR"/>
        </w:rPr>
        <w:tab/>
      </w:r>
      <w:r w:rsidR="00E00156" w:rsidRPr="00F44355">
        <w:rPr>
          <w:rFonts w:eastAsia="Times New Roman" w:cs="Times New Roman"/>
          <w:lang w:val="es-PR"/>
        </w:rPr>
        <w:tab/>
      </w:r>
      <w:r w:rsidR="00E00156" w:rsidRPr="00F44355">
        <w:rPr>
          <w:rFonts w:eastAsia="Times New Roman" w:cs="Times New Roman"/>
          <w:lang w:val="es-PR"/>
        </w:rPr>
        <w:tab/>
      </w:r>
      <w:r w:rsidR="00E00156" w:rsidRPr="00F44355">
        <w:rPr>
          <w:rFonts w:eastAsia="Times New Roman" w:cs="Times New Roman"/>
          <w:lang w:val="es-PR"/>
        </w:rPr>
        <w:tab/>
      </w:r>
      <w:r w:rsidR="00E00156" w:rsidRPr="00F44355">
        <w:rPr>
          <w:rFonts w:eastAsia="Times New Roman" w:cs="Times New Roman"/>
          <w:lang w:val="es-PR"/>
        </w:rPr>
        <w:tab/>
      </w:r>
    </w:p>
    <w:p w:rsidR="000A3400" w:rsidRDefault="00650E97" w:rsidP="00BF6B0A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 w:rsidRPr="00F44355">
        <w:rPr>
          <w:rFonts w:eastAsia="Times New Roman" w:cs="Times New Roman"/>
          <w:b/>
          <w:lang w:val="es-PR"/>
        </w:rPr>
        <w:t>Lugar:</w:t>
      </w:r>
      <w:r w:rsidRPr="00F44355">
        <w:rPr>
          <w:rFonts w:eastAsia="Times New Roman" w:cs="Times New Roman"/>
          <w:lang w:val="es-PR"/>
        </w:rPr>
        <w:tab/>
      </w:r>
      <w:r w:rsidRPr="00F44355">
        <w:rPr>
          <w:rFonts w:eastAsia="Times New Roman" w:cs="Times New Roman"/>
          <w:lang w:val="es-PR"/>
        </w:rPr>
        <w:tab/>
      </w:r>
      <w:r w:rsidRPr="00F44355">
        <w:rPr>
          <w:rFonts w:eastAsia="Times New Roman" w:cs="Times New Roman"/>
          <w:lang w:val="es-PR"/>
        </w:rPr>
        <w:tab/>
      </w:r>
      <w:r w:rsidR="000A3400">
        <w:rPr>
          <w:rFonts w:eastAsia="Times New Roman" w:cs="Times New Roman"/>
          <w:lang w:val="es-PR"/>
        </w:rPr>
        <w:t>Oficina de Servicio al Ciudadano</w:t>
      </w:r>
    </w:p>
    <w:p w:rsidR="00650E97" w:rsidRPr="00F44355" w:rsidRDefault="00650E97" w:rsidP="00BF6B0A">
      <w:pPr>
        <w:pStyle w:val="ListParagraph"/>
        <w:shd w:val="clear" w:color="auto" w:fill="FFFFFF"/>
        <w:spacing w:after="0" w:line="240" w:lineRule="auto"/>
        <w:ind w:left="2160" w:firstLine="720"/>
        <w:rPr>
          <w:rFonts w:eastAsia="Times New Roman" w:cs="Times New Roman"/>
          <w:lang w:val="es-PR"/>
        </w:rPr>
      </w:pPr>
      <w:r w:rsidRPr="00F44355">
        <w:rPr>
          <w:rFonts w:eastAsia="Times New Roman" w:cs="Times New Roman"/>
          <w:lang w:val="es-PR"/>
        </w:rPr>
        <w:t>#37Ave. De Diego</w:t>
      </w:r>
    </w:p>
    <w:p w:rsidR="00650E97" w:rsidRPr="00F44355" w:rsidRDefault="00650E97" w:rsidP="00BF6B0A">
      <w:pPr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 w:rsidRPr="00F44355">
        <w:rPr>
          <w:rFonts w:eastAsia="Times New Roman" w:cs="Times New Roman"/>
          <w:lang w:val="es-PR"/>
        </w:rPr>
        <w:tab/>
      </w:r>
      <w:r w:rsidRPr="00F44355">
        <w:rPr>
          <w:rFonts w:eastAsia="Times New Roman" w:cs="Times New Roman"/>
          <w:lang w:val="es-PR"/>
        </w:rPr>
        <w:tab/>
      </w:r>
      <w:r w:rsidRPr="00F44355">
        <w:rPr>
          <w:rFonts w:eastAsia="Times New Roman" w:cs="Times New Roman"/>
          <w:lang w:val="es-PR"/>
        </w:rPr>
        <w:tab/>
      </w:r>
      <w:r w:rsidRPr="00F44355">
        <w:rPr>
          <w:rFonts w:eastAsia="Times New Roman" w:cs="Times New Roman"/>
          <w:lang w:val="es-PR"/>
        </w:rPr>
        <w:tab/>
        <w:t>Barrio Monacillos</w:t>
      </w:r>
    </w:p>
    <w:p w:rsidR="00650E97" w:rsidRPr="00F44355" w:rsidRDefault="00650E97" w:rsidP="00BF6B0A">
      <w:pPr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 w:rsidRPr="00F44355">
        <w:rPr>
          <w:rFonts w:eastAsia="Times New Roman" w:cs="Times New Roman"/>
          <w:lang w:val="es-PR"/>
        </w:rPr>
        <w:tab/>
      </w:r>
      <w:r w:rsidRPr="00F44355">
        <w:rPr>
          <w:rFonts w:eastAsia="Times New Roman" w:cs="Times New Roman"/>
          <w:lang w:val="es-PR"/>
        </w:rPr>
        <w:tab/>
      </w:r>
      <w:r w:rsidRPr="00F44355">
        <w:rPr>
          <w:rFonts w:eastAsia="Times New Roman" w:cs="Times New Roman"/>
          <w:lang w:val="es-PR"/>
        </w:rPr>
        <w:tab/>
      </w:r>
      <w:r w:rsidRPr="00F44355">
        <w:rPr>
          <w:rFonts w:eastAsia="Times New Roman" w:cs="Times New Roman"/>
          <w:lang w:val="es-PR"/>
        </w:rPr>
        <w:tab/>
        <w:t>Río Piedras, PR</w:t>
      </w:r>
    </w:p>
    <w:p w:rsidR="005B5B93" w:rsidRPr="00F44355" w:rsidRDefault="00650E97" w:rsidP="00BF6B0A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 w:rsidRPr="00F44355">
        <w:rPr>
          <w:rFonts w:eastAsia="Times New Roman" w:cs="Times New Roman"/>
          <w:b/>
          <w:lang w:val="es-PR"/>
        </w:rPr>
        <w:t>Horario:</w:t>
      </w:r>
      <w:r w:rsidRPr="00F44355">
        <w:rPr>
          <w:rFonts w:eastAsia="Times New Roman" w:cs="Times New Roman"/>
          <w:lang w:val="es-PR"/>
        </w:rPr>
        <w:tab/>
      </w:r>
      <w:r w:rsidRPr="00F44355">
        <w:rPr>
          <w:rFonts w:eastAsia="Times New Roman" w:cs="Times New Roman"/>
          <w:lang w:val="es-PR"/>
        </w:rPr>
        <w:tab/>
        <w:t xml:space="preserve"> </w:t>
      </w:r>
      <w:r w:rsidR="0067140C" w:rsidRPr="0067140C">
        <w:rPr>
          <w:rFonts w:eastAsia="Times New Roman" w:cs="Times New Roman"/>
          <w:lang w:val="es-PR"/>
        </w:rPr>
        <w:t>Lunes a Viernes 7:30 A.M.  a 4:00 P.M.</w:t>
      </w:r>
    </w:p>
    <w:p w:rsidR="005B5B93" w:rsidRPr="00F44355" w:rsidRDefault="005B5B93" w:rsidP="00BF6B0A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</w:p>
    <w:p w:rsidR="0067140C" w:rsidRPr="0067140C" w:rsidRDefault="00C32EFF" w:rsidP="0067140C">
      <w:pPr>
        <w:shd w:val="clear" w:color="auto" w:fill="FFFFFF"/>
        <w:spacing w:after="0" w:line="240" w:lineRule="auto"/>
        <w:rPr>
          <w:lang w:val="es-PR"/>
        </w:rPr>
      </w:pPr>
      <w:r>
        <w:rPr>
          <w:rFonts w:eastAsia="Times New Roman" w:cs="Times New Roman"/>
          <w:lang w:val="es-PR"/>
        </w:rPr>
        <w:tab/>
      </w:r>
      <w:r w:rsidR="00890BB9" w:rsidRPr="00890BB9">
        <w:rPr>
          <w:rFonts w:eastAsia="Times New Roman" w:cs="Times New Roman"/>
          <w:b/>
          <w:lang w:val="es-PR"/>
        </w:rPr>
        <w:t>Teléfono:</w:t>
      </w:r>
      <w:r w:rsidR="00890BB9">
        <w:rPr>
          <w:rFonts w:eastAsia="Times New Roman" w:cs="Times New Roman"/>
          <w:lang w:val="es-PR"/>
        </w:rPr>
        <w:tab/>
      </w:r>
      <w:r w:rsidR="00890BB9">
        <w:rPr>
          <w:rFonts w:eastAsia="Times New Roman" w:cs="Times New Roman"/>
          <w:lang w:val="es-PR"/>
        </w:rPr>
        <w:tab/>
      </w:r>
      <w:r w:rsidR="0067140C" w:rsidRPr="0067140C">
        <w:rPr>
          <w:lang w:val="es-PR"/>
        </w:rPr>
        <w:t xml:space="preserve">(787)294-0500 Ext. 365, 555 </w:t>
      </w:r>
    </w:p>
    <w:p w:rsidR="0067140C" w:rsidRPr="0067140C" w:rsidRDefault="0067140C" w:rsidP="0067140C">
      <w:pPr>
        <w:shd w:val="clear" w:color="auto" w:fill="FFFFFF"/>
        <w:spacing w:after="0" w:line="240" w:lineRule="auto"/>
        <w:ind w:firstLine="2880"/>
        <w:rPr>
          <w:lang w:val="es-PR"/>
        </w:rPr>
      </w:pPr>
      <w:r w:rsidRPr="0067140C">
        <w:rPr>
          <w:lang w:val="es-PR"/>
        </w:rPr>
        <w:t>(787) 250-6064 / (787) 766-6117</w:t>
      </w:r>
    </w:p>
    <w:p w:rsidR="00C32EFF" w:rsidRPr="005D4925" w:rsidRDefault="0067140C" w:rsidP="0067140C">
      <w:pPr>
        <w:shd w:val="clear" w:color="auto" w:fill="FFFFFF"/>
        <w:spacing w:line="240" w:lineRule="auto"/>
        <w:ind w:firstLine="2880"/>
        <w:rPr>
          <w:lang w:val="es-PR"/>
        </w:rPr>
      </w:pPr>
      <w:r w:rsidRPr="0067140C">
        <w:rPr>
          <w:lang w:val="es-PR"/>
        </w:rPr>
        <w:t>Lunes a viernes entre 7:30 a.m.  a  4:00 p.m.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BF6B0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F44355" w:rsidRDefault="005D72CC" w:rsidP="00BF6B0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4435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D672596" wp14:editId="1919B347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F44355" w:rsidRDefault="005D72CC" w:rsidP="00BF6B0A">
            <w:pPr>
              <w:rPr>
                <w:b/>
                <w:sz w:val="28"/>
                <w:szCs w:val="28"/>
                <w:lang w:val="es-PR"/>
              </w:rPr>
            </w:pPr>
            <w:r w:rsidRPr="00F44355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F44355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F44355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F44355">
              <w:rPr>
                <w:b/>
                <w:sz w:val="28"/>
                <w:szCs w:val="28"/>
                <w:lang w:val="es-PR"/>
              </w:rPr>
              <w:t>s</w:t>
            </w:r>
            <w:r w:rsidR="008A0367" w:rsidRPr="00F44355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462D0" w:rsidRPr="00BF6B0A" w:rsidRDefault="00AC7640" w:rsidP="00BF6B0A">
      <w:pPr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  <w:r w:rsidRPr="00BF6B0A">
        <w:rPr>
          <w:rFonts w:eastAsia="Times New Roman" w:cs="Times New Roman"/>
          <w:lang w:val="es-PR"/>
        </w:rPr>
        <w:t>El solicitar este servicio no conlleva costo, sin embargo, esto no incluye los costos relacionados a los documentos que se requiere incluir con esta solicitud</w:t>
      </w:r>
      <w:r w:rsidR="009C4A41" w:rsidRPr="00BF6B0A">
        <w:rPr>
          <w:rFonts w:eastAsia="Times New Roman" w:cs="Times New Roman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F4435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F44355" w:rsidRDefault="003E0674" w:rsidP="00BF6B0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4435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9FF5EB9" wp14:editId="24E18DF7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F44355" w:rsidRDefault="003E0674" w:rsidP="00BF6B0A">
            <w:pPr>
              <w:rPr>
                <w:b/>
                <w:sz w:val="28"/>
                <w:szCs w:val="28"/>
                <w:lang w:val="es-PR"/>
              </w:rPr>
            </w:pPr>
            <w:r w:rsidRPr="00F44355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F44355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F44355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890BB9" w:rsidRPr="00504B46" w:rsidRDefault="00890BB9" w:rsidP="00BF6B0A">
      <w:pPr>
        <w:pStyle w:val="ListParagraph"/>
        <w:numPr>
          <w:ilvl w:val="0"/>
          <w:numId w:val="28"/>
        </w:numPr>
        <w:spacing w:before="120" w:after="0" w:line="240" w:lineRule="auto"/>
        <w:rPr>
          <w:lang w:val="es-PR"/>
        </w:rPr>
      </w:pPr>
      <w:r>
        <w:rPr>
          <w:lang w:val="es-PR"/>
        </w:rPr>
        <w:t>Certificado de nacimiento</w:t>
      </w:r>
      <w:r w:rsidRPr="00F44355">
        <w:rPr>
          <w:lang w:val="es-PR"/>
        </w:rPr>
        <w:t xml:space="preserve"> </w:t>
      </w:r>
      <w:r>
        <w:rPr>
          <w:lang w:val="es-PR"/>
        </w:rPr>
        <w:t>y/o d</w:t>
      </w:r>
      <w:r w:rsidRPr="00504B46">
        <w:rPr>
          <w:lang w:val="es-PR"/>
        </w:rPr>
        <w:t>ocumento oficial que demuestre su edad</w:t>
      </w:r>
    </w:p>
    <w:p w:rsidR="00890BB9" w:rsidRPr="00F44355" w:rsidRDefault="00890BB9" w:rsidP="00BF6B0A">
      <w:pPr>
        <w:pStyle w:val="ListParagraph"/>
        <w:numPr>
          <w:ilvl w:val="0"/>
          <w:numId w:val="28"/>
        </w:numPr>
        <w:spacing w:after="0" w:line="240" w:lineRule="auto"/>
        <w:rPr>
          <w:lang w:val="es-PR"/>
        </w:rPr>
      </w:pPr>
      <w:r w:rsidRPr="00F44355">
        <w:rPr>
          <w:lang w:val="es-PR"/>
        </w:rPr>
        <w:t>Dos (2) fotos 2X2</w:t>
      </w:r>
      <w:r>
        <w:rPr>
          <w:lang w:val="es-PR"/>
        </w:rPr>
        <w:t>, recientes</w:t>
      </w:r>
    </w:p>
    <w:p w:rsidR="00890BB9" w:rsidRPr="00F44355" w:rsidRDefault="00890BB9" w:rsidP="00BF6B0A">
      <w:pPr>
        <w:pStyle w:val="ListParagraph"/>
        <w:numPr>
          <w:ilvl w:val="0"/>
          <w:numId w:val="28"/>
        </w:numPr>
        <w:spacing w:after="0" w:line="240" w:lineRule="auto"/>
        <w:rPr>
          <w:lang w:val="es-PR"/>
        </w:rPr>
      </w:pPr>
      <w:r w:rsidRPr="00F44355">
        <w:rPr>
          <w:lang w:val="es-PR"/>
        </w:rPr>
        <w:t>Ir persona</w:t>
      </w:r>
      <w:r>
        <w:rPr>
          <w:lang w:val="es-PR"/>
        </w:rPr>
        <w:t xml:space="preserve">lmente a la Oficina del Servicio al Ciudadano localizada en las facilidades centrales de la Autoridad Metropolitana de Autobuses en la Ave. De Diego Núm. 37 Bo. Monacillos </w:t>
      </w:r>
      <w:r w:rsidRPr="00F44355">
        <w:rPr>
          <w:lang w:val="es-PR"/>
        </w:rPr>
        <w:t>en Río Piedras</w:t>
      </w:r>
      <w:r>
        <w:rPr>
          <w:lang w:val="es-PR"/>
        </w:rPr>
        <w:t>,</w:t>
      </w:r>
      <w:r w:rsidRPr="00F44355">
        <w:rPr>
          <w:lang w:val="es-PR"/>
        </w:rPr>
        <w:t xml:space="preserve"> para que se le prepare la tarjeta de identificación.</w:t>
      </w:r>
    </w:p>
    <w:p w:rsidR="00C72E33" w:rsidRPr="00F44355" w:rsidRDefault="00890BB9" w:rsidP="00BF6B0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lang w:val="es-PR"/>
        </w:rPr>
      </w:pPr>
      <w:r w:rsidRPr="00F44355">
        <w:rPr>
          <w:lang w:val="es-PR"/>
        </w:rPr>
        <w:t>Presentar la tarjeta al chofer del autobús al momento de abordar.  Si no muestra la tarjeta, tendrá que pagar la tarifa correspondiente</w:t>
      </w:r>
      <w:r>
        <w:rPr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F4435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44355" w:rsidRDefault="00FD084F" w:rsidP="00BF6B0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44355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7C0FFD64" wp14:editId="0C78DC2B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44355" w:rsidRDefault="00FD084F" w:rsidP="00BF6B0A">
            <w:pPr>
              <w:rPr>
                <w:b/>
                <w:sz w:val="28"/>
                <w:szCs w:val="28"/>
                <w:lang w:val="es-PR"/>
              </w:rPr>
            </w:pPr>
            <w:r w:rsidRPr="00F44355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0E2623" w:rsidRDefault="001F4274" w:rsidP="00BF6B0A">
      <w:pPr>
        <w:pStyle w:val="ListParagraph"/>
        <w:numPr>
          <w:ilvl w:val="1"/>
          <w:numId w:val="37"/>
        </w:numPr>
        <w:spacing w:before="120" w:after="120" w:line="240" w:lineRule="auto"/>
        <w:ind w:left="720"/>
        <w:rPr>
          <w:lang w:val="es-PR"/>
        </w:rPr>
      </w:pPr>
      <w:r w:rsidRPr="00F44355">
        <w:rPr>
          <w:rFonts w:cs="Arial"/>
          <w:b/>
          <w:color w:val="000000"/>
          <w:lang w:val="es-PR"/>
        </w:rPr>
        <w:t>¿Existen otros descuentos dentro de los servicios de la Autoridad Metropolitana de Autobuses?</w:t>
      </w:r>
      <w:r w:rsidR="00F44355" w:rsidRPr="00F44355">
        <w:rPr>
          <w:rFonts w:cs="Arial"/>
          <w:b/>
          <w:color w:val="000000"/>
          <w:lang w:val="es-PR"/>
        </w:rPr>
        <w:t xml:space="preserve"> - </w:t>
      </w:r>
      <w:r w:rsidRPr="00F44355">
        <w:rPr>
          <w:rFonts w:cs="Arial"/>
          <w:color w:val="000000"/>
          <w:lang w:val="es-PR"/>
        </w:rPr>
        <w:t xml:space="preserve"> Sí, </w:t>
      </w:r>
      <w:r w:rsidR="001C2420" w:rsidRPr="00F44355">
        <w:rPr>
          <w:rFonts w:cs="Arial"/>
          <w:color w:val="000000"/>
          <w:lang w:val="es-PR"/>
        </w:rPr>
        <w:t>actualmente existe</w:t>
      </w:r>
      <w:r w:rsidR="00254A81" w:rsidRPr="00F44355">
        <w:rPr>
          <w:rFonts w:cs="Arial"/>
          <w:color w:val="000000"/>
          <w:lang w:val="es-PR"/>
        </w:rPr>
        <w:t xml:space="preserve"> el </w:t>
      </w:r>
      <w:hyperlink r:id="rId20" w:history="1">
        <w:r w:rsidR="00254A81" w:rsidRPr="00E81CD4">
          <w:rPr>
            <w:rStyle w:val="Hyperlink"/>
            <w:rFonts w:cs="Arial"/>
            <w:color w:val="0000FF"/>
            <w:lang w:val="es-PR"/>
          </w:rPr>
          <w:t>Programa de Media Tarifa</w:t>
        </w:r>
      </w:hyperlink>
      <w:r w:rsidR="00254A81" w:rsidRPr="00F44355">
        <w:rPr>
          <w:rFonts w:cs="Arial"/>
          <w:color w:val="000000"/>
          <w:lang w:val="es-PR"/>
        </w:rPr>
        <w:t xml:space="preserve"> que permite que las personas que cualifiquen paguen la mitad de la tarifa del autobús.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F44355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F44355" w:rsidRDefault="00FD084F" w:rsidP="00BF6B0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44355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3A31466" wp14:editId="7252381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355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F44355" w:rsidRDefault="006C6588" w:rsidP="00BF6B0A">
            <w:pPr>
              <w:rPr>
                <w:b/>
                <w:sz w:val="28"/>
                <w:szCs w:val="28"/>
                <w:lang w:val="es-PR"/>
              </w:rPr>
            </w:pPr>
            <w:r w:rsidRPr="00F44355">
              <w:rPr>
                <w:b/>
                <w:sz w:val="28"/>
                <w:szCs w:val="28"/>
                <w:lang w:val="es-PR"/>
              </w:rPr>
              <w:t>E</w:t>
            </w:r>
            <w:r w:rsidR="00FD084F" w:rsidRPr="00F44355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D084F" w:rsidRPr="00F44355" w:rsidRDefault="000B0D58" w:rsidP="00BF6B0A">
      <w:pPr>
        <w:spacing w:before="120" w:after="120" w:line="240" w:lineRule="auto"/>
        <w:rPr>
          <w:lang w:val="es-PR"/>
        </w:rPr>
      </w:pPr>
      <w:hyperlink r:id="rId22" w:history="1">
        <w:r w:rsidR="00D46387" w:rsidRPr="00F44355">
          <w:rPr>
            <w:rStyle w:val="Hyperlink"/>
            <w:lang w:val="es-PR"/>
          </w:rPr>
          <w:t xml:space="preserve">Página Web </w:t>
        </w:r>
        <w:r w:rsidR="005420A8" w:rsidRPr="00F44355">
          <w:rPr>
            <w:rStyle w:val="Hyperlink"/>
            <w:rFonts w:cs="Arial"/>
            <w:lang w:val="es-PR"/>
          </w:rPr>
          <w:t>DTOP</w:t>
        </w:r>
      </w:hyperlink>
      <w:r w:rsidR="00D46387" w:rsidRPr="00F44355">
        <w:rPr>
          <w:lang w:val="es-PR"/>
        </w:rPr>
        <w:t xml:space="preserve"> –</w:t>
      </w:r>
      <w:r w:rsidR="00F44355" w:rsidRPr="00F44355">
        <w:rPr>
          <w:lang w:val="es-PR"/>
        </w:rPr>
        <w:t>http://www.dtop.gov.pr</w:t>
      </w:r>
    </w:p>
    <w:p w:rsidR="008041B8" w:rsidRPr="00E81CD4" w:rsidRDefault="000B0D58" w:rsidP="00BF6B0A">
      <w:pPr>
        <w:spacing w:before="120" w:after="120" w:line="240" w:lineRule="auto"/>
      </w:pPr>
      <w:hyperlink r:id="rId23" w:history="1">
        <w:r w:rsidR="008041B8" w:rsidRPr="00E81CD4">
          <w:rPr>
            <w:rStyle w:val="Hyperlink"/>
          </w:rPr>
          <w:t>US Department of Transportation - Americans with Disabilities Act</w:t>
        </w:r>
      </w:hyperlink>
      <w:r w:rsidR="006C2CE2" w:rsidRPr="00E81CD4">
        <w:rPr>
          <w:u w:val="single"/>
        </w:rPr>
        <w:t xml:space="preserve"> </w:t>
      </w:r>
      <w:r w:rsidR="006C2CE2" w:rsidRPr="00E81CD4">
        <w:t>–</w:t>
      </w:r>
      <w:r w:rsidR="00E81CD4" w:rsidRPr="00E81CD4">
        <w:t xml:space="preserve"> </w:t>
      </w:r>
      <w:r w:rsidR="006C2CE2" w:rsidRPr="00E81CD4">
        <w:t>http://www.fta.dot.gov/ada</w:t>
      </w:r>
    </w:p>
    <w:p w:rsidR="00E81CD4" w:rsidRPr="00E81CD4" w:rsidRDefault="000B0D58" w:rsidP="00BF6B0A">
      <w:pPr>
        <w:spacing w:before="120" w:after="120" w:line="240" w:lineRule="auto"/>
        <w:rPr>
          <w:lang w:val="es-PR"/>
        </w:rPr>
      </w:pPr>
      <w:hyperlink r:id="rId24" w:history="1">
        <w:r w:rsidR="00EE74D3" w:rsidRPr="00E81CD4">
          <w:rPr>
            <w:rStyle w:val="Hyperlink"/>
            <w:rFonts w:cs="Arial"/>
            <w:color w:val="0000FF"/>
            <w:lang w:val="es-PR"/>
          </w:rPr>
          <w:t>Programa de Media Tarifa</w:t>
        </w:r>
      </w:hyperlink>
      <w:r w:rsidR="00E81CD4">
        <w:rPr>
          <w:color w:val="FF0000"/>
          <w:lang w:val="es-PR"/>
        </w:rPr>
        <w:t xml:space="preserve"> </w:t>
      </w:r>
      <w:r w:rsidR="00E81CD4">
        <w:rPr>
          <w:lang w:val="es-PR"/>
        </w:rPr>
        <w:t xml:space="preserve">- </w:t>
      </w:r>
      <w:hyperlink r:id="rId25" w:history="1">
        <w:r w:rsidR="00E81CD4" w:rsidRPr="00E81CD4">
          <w:rPr>
            <w:rStyle w:val="Hyperlink"/>
            <w:color w:val="auto"/>
            <w:u w:val="none"/>
            <w:lang w:val="es-PR"/>
          </w:rPr>
          <w:t>http://sashto.dtop.gov.pr/AMA/ProgramaMediaTarifa.html</w:t>
        </w:r>
      </w:hyperlink>
    </w:p>
    <w:p w:rsidR="00135290" w:rsidRPr="00F44355" w:rsidRDefault="00135290" w:rsidP="00D46387">
      <w:pPr>
        <w:spacing w:after="0" w:line="240" w:lineRule="auto"/>
        <w:rPr>
          <w:rStyle w:val="Hyperlink"/>
          <w:color w:val="0000FF"/>
          <w:lang w:val="es-PR"/>
        </w:rPr>
      </w:pPr>
    </w:p>
    <w:sectPr w:rsidR="00135290" w:rsidRPr="00F44355" w:rsidSect="00953728">
      <w:headerReference w:type="default" r:id="rId26"/>
      <w:footerReference w:type="defaul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00" w:rsidRDefault="000A3400" w:rsidP="005501A9">
      <w:pPr>
        <w:spacing w:after="0" w:line="240" w:lineRule="auto"/>
      </w:pPr>
      <w:r>
        <w:separator/>
      </w:r>
    </w:p>
  </w:endnote>
  <w:endnote w:type="continuationSeparator" w:id="0">
    <w:p w:rsidR="000A3400" w:rsidRDefault="000A340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0A3400" w:rsidTr="004529FC">
      <w:tc>
        <w:tcPr>
          <w:tcW w:w="2394" w:type="dxa"/>
          <w:shd w:val="clear" w:color="auto" w:fill="FFFFFF" w:themeFill="background1"/>
          <w:vAlign w:val="center"/>
        </w:tcPr>
        <w:p w:rsidR="000A3400" w:rsidRDefault="000A3400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ED47A1A" wp14:editId="285D1628">
                <wp:simplePos x="0" y="0"/>
                <wp:positionH relativeFrom="column">
                  <wp:posOffset>-452120</wp:posOffset>
                </wp:positionH>
                <wp:positionV relativeFrom="paragraph">
                  <wp:posOffset>179070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B0D58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0A3400" w:rsidRPr="001C7A01" w:rsidRDefault="009D23B8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0A3400" w:rsidRPr="001C7A01" w:rsidRDefault="000B0D58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0A3400" w:rsidRPr="001C7A01">
                <w:rPr>
                  <w:lang w:val="es-PR"/>
                </w:rPr>
                <w:t xml:space="preserve">Página </w:t>
              </w:r>
              <w:r w:rsidR="000A3400" w:rsidRPr="001C7A01">
                <w:rPr>
                  <w:lang w:val="es-PR"/>
                </w:rPr>
                <w:fldChar w:fldCharType="begin"/>
              </w:r>
              <w:r w:rsidR="000A3400" w:rsidRPr="001C7A01">
                <w:rPr>
                  <w:lang w:val="es-PR"/>
                </w:rPr>
                <w:instrText xml:space="preserve"> PAGE </w:instrText>
              </w:r>
              <w:r w:rsidR="000A3400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0A3400" w:rsidRPr="001C7A01">
                <w:rPr>
                  <w:lang w:val="es-PR"/>
                </w:rPr>
                <w:fldChar w:fldCharType="end"/>
              </w:r>
              <w:r w:rsidR="000A3400" w:rsidRPr="001C7A01">
                <w:rPr>
                  <w:lang w:val="es-PR"/>
                </w:rPr>
                <w:t xml:space="preserve"> de </w:t>
              </w:r>
              <w:r w:rsidR="000A3400" w:rsidRPr="001C7A01">
                <w:rPr>
                  <w:lang w:val="es-PR"/>
                </w:rPr>
                <w:fldChar w:fldCharType="begin"/>
              </w:r>
              <w:r w:rsidR="000A3400" w:rsidRPr="001C7A01">
                <w:rPr>
                  <w:lang w:val="es-PR"/>
                </w:rPr>
                <w:instrText xml:space="preserve"> NUMPAGES  </w:instrText>
              </w:r>
              <w:r w:rsidR="000A3400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0A3400" w:rsidRPr="001C7A01">
                <w:rPr>
                  <w:lang w:val="es-PR"/>
                </w:rPr>
                <w:fldChar w:fldCharType="end"/>
              </w:r>
            </w:sdtContent>
          </w:sdt>
          <w:r w:rsidR="000A3400" w:rsidRPr="001C7A01">
            <w:rPr>
              <w:lang w:val="es-PR"/>
            </w:rPr>
            <w:t xml:space="preserve"> </w:t>
          </w:r>
        </w:p>
      </w:tc>
    </w:tr>
  </w:tbl>
  <w:p w:rsidR="000A3400" w:rsidRDefault="000A34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00" w:rsidRDefault="000A3400" w:rsidP="005501A9">
      <w:pPr>
        <w:spacing w:after="0" w:line="240" w:lineRule="auto"/>
      </w:pPr>
      <w:r>
        <w:separator/>
      </w:r>
    </w:p>
  </w:footnote>
  <w:footnote w:type="continuationSeparator" w:id="0">
    <w:p w:rsidR="000A3400" w:rsidRDefault="000A340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00" w:rsidRPr="004529FC" w:rsidRDefault="000B0D58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95pt;margin-top:6.2pt;width:82.7pt;height:27.5pt;z-index:251662336;mso-height-percent:200;mso-height-percent:200;mso-width-relative:margin;mso-height-relative:margin">
          <v:textbox style="mso-fit-shape-to-text:t">
            <w:txbxContent>
              <w:p w:rsidR="000A3400" w:rsidRPr="00456683" w:rsidRDefault="000A3400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AMA</w:t>
                </w:r>
                <w:r w:rsidRPr="00456683">
                  <w:rPr>
                    <w:sz w:val="16"/>
                    <w:szCs w:val="16"/>
                  </w:rPr>
                  <w:t>-0</w:t>
                </w:r>
                <w:r>
                  <w:rPr>
                    <w:sz w:val="16"/>
                    <w:szCs w:val="16"/>
                  </w:rPr>
                  <w:t>07</w:t>
                </w:r>
              </w:p>
              <w:p w:rsidR="000A3400" w:rsidRPr="00456683" w:rsidRDefault="000A3400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Vigencia: 1</w:t>
                </w:r>
                <w:r>
                  <w:rPr>
                    <w:sz w:val="16"/>
                    <w:szCs w:val="16"/>
                  </w:rPr>
                  <w:t>-may-12</w:t>
                </w:r>
              </w:p>
            </w:txbxContent>
          </v:textbox>
        </v:shape>
      </w:pict>
    </w:r>
    <w:r w:rsidR="000A3400">
      <w:rPr>
        <w:sz w:val="32"/>
        <w:szCs w:val="32"/>
        <w:lang w:val="es-PR"/>
      </w:rPr>
      <w:t>Autoridad Metropolitana de Autobuses (AMA</w:t>
    </w:r>
    <w:r w:rsidR="000A3400">
      <w:rPr>
        <w:b/>
        <w:sz w:val="32"/>
        <w:szCs w:val="32"/>
        <w:lang w:val="es-PR"/>
      </w:rPr>
      <w:t>)</w:t>
    </w:r>
  </w:p>
  <w:p w:rsidR="000A3400" w:rsidRPr="00C92042" w:rsidRDefault="000A3400" w:rsidP="0047186A">
    <w:pPr>
      <w:spacing w:after="0" w:line="240" w:lineRule="auto"/>
      <w:rPr>
        <w:b/>
        <w:lang w:val="es-PR"/>
      </w:rPr>
    </w:pPr>
    <w:r w:rsidRPr="00C67189">
      <w:rPr>
        <w:b/>
        <w:sz w:val="28"/>
        <w:szCs w:val="28"/>
        <w:lang w:val="es-PR"/>
      </w:rPr>
      <w:t xml:space="preserve">Información </w:t>
    </w:r>
    <w:r>
      <w:rPr>
        <w:b/>
        <w:sz w:val="28"/>
        <w:szCs w:val="28"/>
        <w:lang w:val="es-PR"/>
      </w:rPr>
      <w:t>Sobre el Programa Dorado</w:t>
    </w:r>
  </w:p>
  <w:p w:rsidR="000A3400" w:rsidRPr="002D7069" w:rsidRDefault="000A3400" w:rsidP="00976FD4">
    <w:pPr>
      <w:spacing w:after="0" w:line="240" w:lineRule="auto"/>
      <w:rPr>
        <w:b/>
        <w:sz w:val="28"/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1DE"/>
    <w:multiLevelType w:val="hybridMultilevel"/>
    <w:tmpl w:val="FFCA6C7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6B071B"/>
    <w:multiLevelType w:val="hybridMultilevel"/>
    <w:tmpl w:val="84008DF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6CAC"/>
    <w:multiLevelType w:val="hybridMultilevel"/>
    <w:tmpl w:val="A46662E4"/>
    <w:lvl w:ilvl="0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D37E5"/>
    <w:multiLevelType w:val="hybridMultilevel"/>
    <w:tmpl w:val="029A4EA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B7325"/>
    <w:multiLevelType w:val="hybridMultilevel"/>
    <w:tmpl w:val="3DFA0F7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5C2889"/>
    <w:multiLevelType w:val="hybridMultilevel"/>
    <w:tmpl w:val="993054F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9E6726"/>
    <w:multiLevelType w:val="hybridMultilevel"/>
    <w:tmpl w:val="A9720F4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B22FE7"/>
    <w:multiLevelType w:val="hybridMultilevel"/>
    <w:tmpl w:val="C67E735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3C3094"/>
    <w:multiLevelType w:val="hybridMultilevel"/>
    <w:tmpl w:val="9AF4E9A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9198D"/>
    <w:multiLevelType w:val="hybridMultilevel"/>
    <w:tmpl w:val="18B2DC3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639AA"/>
    <w:multiLevelType w:val="hybridMultilevel"/>
    <w:tmpl w:val="D502637C"/>
    <w:lvl w:ilvl="0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5">
    <w:nsid w:val="718E3406"/>
    <w:multiLevelType w:val="hybridMultilevel"/>
    <w:tmpl w:val="2422ACE8"/>
    <w:lvl w:ilvl="0" w:tplc="FBE2D1D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71A173F9"/>
    <w:multiLevelType w:val="hybridMultilevel"/>
    <w:tmpl w:val="C63C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97465"/>
    <w:multiLevelType w:val="hybridMultilevel"/>
    <w:tmpl w:val="A252D16A"/>
    <w:lvl w:ilvl="0" w:tplc="71D8E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9B6B51"/>
    <w:multiLevelType w:val="hybridMultilevel"/>
    <w:tmpl w:val="9028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2"/>
  </w:num>
  <w:num w:numId="3">
    <w:abstractNumId w:val="33"/>
  </w:num>
  <w:num w:numId="4">
    <w:abstractNumId w:val="40"/>
  </w:num>
  <w:num w:numId="5">
    <w:abstractNumId w:val="14"/>
  </w:num>
  <w:num w:numId="6">
    <w:abstractNumId w:val="13"/>
  </w:num>
  <w:num w:numId="7">
    <w:abstractNumId w:val="27"/>
  </w:num>
  <w:num w:numId="8">
    <w:abstractNumId w:val="9"/>
  </w:num>
  <w:num w:numId="9">
    <w:abstractNumId w:val="29"/>
  </w:num>
  <w:num w:numId="10">
    <w:abstractNumId w:val="8"/>
  </w:num>
  <w:num w:numId="11">
    <w:abstractNumId w:val="1"/>
  </w:num>
  <w:num w:numId="12">
    <w:abstractNumId w:val="38"/>
  </w:num>
  <w:num w:numId="13">
    <w:abstractNumId w:val="2"/>
  </w:num>
  <w:num w:numId="14">
    <w:abstractNumId w:val="31"/>
  </w:num>
  <w:num w:numId="15">
    <w:abstractNumId w:val="5"/>
  </w:num>
  <w:num w:numId="16">
    <w:abstractNumId w:val="22"/>
  </w:num>
  <w:num w:numId="17">
    <w:abstractNumId w:val="25"/>
  </w:num>
  <w:num w:numId="18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4"/>
  </w:num>
  <w:num w:numId="23">
    <w:abstractNumId w:val="15"/>
  </w:num>
  <w:num w:numId="24">
    <w:abstractNumId w:val="16"/>
  </w:num>
  <w:num w:numId="25">
    <w:abstractNumId w:val="30"/>
  </w:num>
  <w:num w:numId="26">
    <w:abstractNumId w:val="34"/>
  </w:num>
  <w:num w:numId="27">
    <w:abstractNumId w:val="17"/>
  </w:num>
  <w:num w:numId="28">
    <w:abstractNumId w:val="37"/>
  </w:num>
  <w:num w:numId="29">
    <w:abstractNumId w:val="26"/>
  </w:num>
  <w:num w:numId="30">
    <w:abstractNumId w:val="18"/>
  </w:num>
  <w:num w:numId="31">
    <w:abstractNumId w:val="20"/>
  </w:num>
  <w:num w:numId="32">
    <w:abstractNumId w:val="0"/>
  </w:num>
  <w:num w:numId="33">
    <w:abstractNumId w:val="21"/>
  </w:num>
  <w:num w:numId="34">
    <w:abstractNumId w:val="35"/>
  </w:num>
  <w:num w:numId="35">
    <w:abstractNumId w:val="7"/>
  </w:num>
  <w:num w:numId="36">
    <w:abstractNumId w:val="36"/>
  </w:num>
  <w:num w:numId="37">
    <w:abstractNumId w:val="39"/>
  </w:num>
  <w:num w:numId="38">
    <w:abstractNumId w:val="12"/>
  </w:num>
  <w:num w:numId="39">
    <w:abstractNumId w:val="24"/>
  </w:num>
  <w:num w:numId="40">
    <w:abstractNumId w:val="23"/>
  </w:num>
  <w:num w:numId="41">
    <w:abstractNumId w:val="1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426D"/>
    <w:rsid w:val="00005D54"/>
    <w:rsid w:val="00016096"/>
    <w:rsid w:val="00024856"/>
    <w:rsid w:val="0002727D"/>
    <w:rsid w:val="00027287"/>
    <w:rsid w:val="00037692"/>
    <w:rsid w:val="000412F3"/>
    <w:rsid w:val="00047AAD"/>
    <w:rsid w:val="00051D01"/>
    <w:rsid w:val="00057000"/>
    <w:rsid w:val="000572A9"/>
    <w:rsid w:val="00065992"/>
    <w:rsid w:val="00065D46"/>
    <w:rsid w:val="00066831"/>
    <w:rsid w:val="000722CA"/>
    <w:rsid w:val="00072A3A"/>
    <w:rsid w:val="00074FD0"/>
    <w:rsid w:val="00075EB6"/>
    <w:rsid w:val="00076F4D"/>
    <w:rsid w:val="000967EC"/>
    <w:rsid w:val="000A08E9"/>
    <w:rsid w:val="000A1207"/>
    <w:rsid w:val="000A3400"/>
    <w:rsid w:val="000A3BC4"/>
    <w:rsid w:val="000B0D58"/>
    <w:rsid w:val="000B69D3"/>
    <w:rsid w:val="000C3187"/>
    <w:rsid w:val="000E22AC"/>
    <w:rsid w:val="000E2623"/>
    <w:rsid w:val="000E6D64"/>
    <w:rsid w:val="000F2A1A"/>
    <w:rsid w:val="0011279C"/>
    <w:rsid w:val="00122696"/>
    <w:rsid w:val="00125903"/>
    <w:rsid w:val="00126FC9"/>
    <w:rsid w:val="001336E9"/>
    <w:rsid w:val="00133BAB"/>
    <w:rsid w:val="00135290"/>
    <w:rsid w:val="001356F1"/>
    <w:rsid w:val="00141C58"/>
    <w:rsid w:val="001421C3"/>
    <w:rsid w:val="00143239"/>
    <w:rsid w:val="0015487D"/>
    <w:rsid w:val="00157CDA"/>
    <w:rsid w:val="00161144"/>
    <w:rsid w:val="0016664C"/>
    <w:rsid w:val="001667A4"/>
    <w:rsid w:val="00171AE3"/>
    <w:rsid w:val="00174283"/>
    <w:rsid w:val="00175B1E"/>
    <w:rsid w:val="00181A79"/>
    <w:rsid w:val="001821AA"/>
    <w:rsid w:val="001829B0"/>
    <w:rsid w:val="0018341F"/>
    <w:rsid w:val="00185F44"/>
    <w:rsid w:val="00190373"/>
    <w:rsid w:val="00192803"/>
    <w:rsid w:val="00193C87"/>
    <w:rsid w:val="001B2F05"/>
    <w:rsid w:val="001B4194"/>
    <w:rsid w:val="001B6C87"/>
    <w:rsid w:val="001B704B"/>
    <w:rsid w:val="001B7E2F"/>
    <w:rsid w:val="001C0796"/>
    <w:rsid w:val="001C2420"/>
    <w:rsid w:val="001C2D5F"/>
    <w:rsid w:val="001C33FD"/>
    <w:rsid w:val="001C4E27"/>
    <w:rsid w:val="001C7A01"/>
    <w:rsid w:val="001C7E5F"/>
    <w:rsid w:val="001D2D55"/>
    <w:rsid w:val="001D7C7E"/>
    <w:rsid w:val="001E770C"/>
    <w:rsid w:val="001F0028"/>
    <w:rsid w:val="001F4274"/>
    <w:rsid w:val="002004EC"/>
    <w:rsid w:val="0020061B"/>
    <w:rsid w:val="0020276F"/>
    <w:rsid w:val="00203A78"/>
    <w:rsid w:val="00204116"/>
    <w:rsid w:val="00206609"/>
    <w:rsid w:val="002067FF"/>
    <w:rsid w:val="002155A6"/>
    <w:rsid w:val="00226824"/>
    <w:rsid w:val="002312FD"/>
    <w:rsid w:val="00231ED1"/>
    <w:rsid w:val="00237024"/>
    <w:rsid w:val="002457E4"/>
    <w:rsid w:val="00245FEB"/>
    <w:rsid w:val="002501E2"/>
    <w:rsid w:val="00251C3E"/>
    <w:rsid w:val="00254A81"/>
    <w:rsid w:val="0027110F"/>
    <w:rsid w:val="00272CE6"/>
    <w:rsid w:val="002734CB"/>
    <w:rsid w:val="00277BF0"/>
    <w:rsid w:val="0028608B"/>
    <w:rsid w:val="002A6A28"/>
    <w:rsid w:val="002B2326"/>
    <w:rsid w:val="002B5156"/>
    <w:rsid w:val="002C6BC4"/>
    <w:rsid w:val="002D1E0C"/>
    <w:rsid w:val="002D3544"/>
    <w:rsid w:val="002D7069"/>
    <w:rsid w:val="002E57AB"/>
    <w:rsid w:val="002F2E56"/>
    <w:rsid w:val="002F7464"/>
    <w:rsid w:val="00306286"/>
    <w:rsid w:val="00307F9A"/>
    <w:rsid w:val="003102C4"/>
    <w:rsid w:val="00311F2A"/>
    <w:rsid w:val="00312AEA"/>
    <w:rsid w:val="00314F93"/>
    <w:rsid w:val="003173B1"/>
    <w:rsid w:val="00322549"/>
    <w:rsid w:val="00322739"/>
    <w:rsid w:val="00323FE8"/>
    <w:rsid w:val="003246A9"/>
    <w:rsid w:val="0033166D"/>
    <w:rsid w:val="00332CA3"/>
    <w:rsid w:val="00335C91"/>
    <w:rsid w:val="003448F5"/>
    <w:rsid w:val="00353F02"/>
    <w:rsid w:val="00357498"/>
    <w:rsid w:val="00361AB5"/>
    <w:rsid w:val="00361CA4"/>
    <w:rsid w:val="00362B7B"/>
    <w:rsid w:val="00370141"/>
    <w:rsid w:val="00371B1F"/>
    <w:rsid w:val="0037411C"/>
    <w:rsid w:val="00377A40"/>
    <w:rsid w:val="00396236"/>
    <w:rsid w:val="003A7310"/>
    <w:rsid w:val="003B4575"/>
    <w:rsid w:val="003B65A1"/>
    <w:rsid w:val="003C19FC"/>
    <w:rsid w:val="003D3AC5"/>
    <w:rsid w:val="003E0674"/>
    <w:rsid w:val="003E68FB"/>
    <w:rsid w:val="003F4ED8"/>
    <w:rsid w:val="004046F3"/>
    <w:rsid w:val="00412C48"/>
    <w:rsid w:val="00433D8C"/>
    <w:rsid w:val="00445105"/>
    <w:rsid w:val="004462D0"/>
    <w:rsid w:val="004519C6"/>
    <w:rsid w:val="004529FC"/>
    <w:rsid w:val="00456683"/>
    <w:rsid w:val="00460430"/>
    <w:rsid w:val="00460C3C"/>
    <w:rsid w:val="00461359"/>
    <w:rsid w:val="00463C33"/>
    <w:rsid w:val="0047186A"/>
    <w:rsid w:val="00475E45"/>
    <w:rsid w:val="00476959"/>
    <w:rsid w:val="00476F59"/>
    <w:rsid w:val="004842B9"/>
    <w:rsid w:val="004847E5"/>
    <w:rsid w:val="00492ECE"/>
    <w:rsid w:val="004979AF"/>
    <w:rsid w:val="00497A38"/>
    <w:rsid w:val="004A3A1A"/>
    <w:rsid w:val="004A5AAE"/>
    <w:rsid w:val="004B171B"/>
    <w:rsid w:val="004B3CA2"/>
    <w:rsid w:val="004C1DC4"/>
    <w:rsid w:val="004D415A"/>
    <w:rsid w:val="004D4242"/>
    <w:rsid w:val="004E3D68"/>
    <w:rsid w:val="004E4866"/>
    <w:rsid w:val="004F4209"/>
    <w:rsid w:val="004F70A2"/>
    <w:rsid w:val="004F7C7C"/>
    <w:rsid w:val="0050212D"/>
    <w:rsid w:val="00504B46"/>
    <w:rsid w:val="00506097"/>
    <w:rsid w:val="005204BC"/>
    <w:rsid w:val="00523375"/>
    <w:rsid w:val="0052361C"/>
    <w:rsid w:val="00524285"/>
    <w:rsid w:val="005379D7"/>
    <w:rsid w:val="00540BB1"/>
    <w:rsid w:val="0054132E"/>
    <w:rsid w:val="005420A8"/>
    <w:rsid w:val="005501A9"/>
    <w:rsid w:val="005515A2"/>
    <w:rsid w:val="00551D5D"/>
    <w:rsid w:val="005556A2"/>
    <w:rsid w:val="00561DD1"/>
    <w:rsid w:val="00565BA1"/>
    <w:rsid w:val="00591CEE"/>
    <w:rsid w:val="00592914"/>
    <w:rsid w:val="005B34F0"/>
    <w:rsid w:val="005B5B93"/>
    <w:rsid w:val="005B671E"/>
    <w:rsid w:val="005C16A8"/>
    <w:rsid w:val="005C1B0C"/>
    <w:rsid w:val="005C1D13"/>
    <w:rsid w:val="005C33B7"/>
    <w:rsid w:val="005C4ADF"/>
    <w:rsid w:val="005C5C11"/>
    <w:rsid w:val="005C63B9"/>
    <w:rsid w:val="005C6AE5"/>
    <w:rsid w:val="005D0844"/>
    <w:rsid w:val="005D4925"/>
    <w:rsid w:val="005D72CC"/>
    <w:rsid w:val="005E6750"/>
    <w:rsid w:val="005F5199"/>
    <w:rsid w:val="006147A3"/>
    <w:rsid w:val="0061567E"/>
    <w:rsid w:val="00615A81"/>
    <w:rsid w:val="006230AD"/>
    <w:rsid w:val="00633154"/>
    <w:rsid w:val="006353EB"/>
    <w:rsid w:val="00644362"/>
    <w:rsid w:val="00650E97"/>
    <w:rsid w:val="0065185B"/>
    <w:rsid w:val="00653C39"/>
    <w:rsid w:val="006555FE"/>
    <w:rsid w:val="00655D34"/>
    <w:rsid w:val="00656FF1"/>
    <w:rsid w:val="00664488"/>
    <w:rsid w:val="006644E9"/>
    <w:rsid w:val="0066535D"/>
    <w:rsid w:val="006673D1"/>
    <w:rsid w:val="00667D45"/>
    <w:rsid w:val="0067140C"/>
    <w:rsid w:val="00681D7E"/>
    <w:rsid w:val="0068260E"/>
    <w:rsid w:val="0068687E"/>
    <w:rsid w:val="00690130"/>
    <w:rsid w:val="00692326"/>
    <w:rsid w:val="006967F5"/>
    <w:rsid w:val="006A6A7A"/>
    <w:rsid w:val="006B5A60"/>
    <w:rsid w:val="006B6F3C"/>
    <w:rsid w:val="006B7DFA"/>
    <w:rsid w:val="006C2CE2"/>
    <w:rsid w:val="006C3E47"/>
    <w:rsid w:val="006C6588"/>
    <w:rsid w:val="006E0B87"/>
    <w:rsid w:val="006E374E"/>
    <w:rsid w:val="006F03F9"/>
    <w:rsid w:val="006F359E"/>
    <w:rsid w:val="006F384C"/>
    <w:rsid w:val="00702346"/>
    <w:rsid w:val="00707555"/>
    <w:rsid w:val="00707CEF"/>
    <w:rsid w:val="00714AF9"/>
    <w:rsid w:val="007271F4"/>
    <w:rsid w:val="00734AE9"/>
    <w:rsid w:val="007431DB"/>
    <w:rsid w:val="007468CD"/>
    <w:rsid w:val="0074728C"/>
    <w:rsid w:val="00752541"/>
    <w:rsid w:val="007626D8"/>
    <w:rsid w:val="0076650C"/>
    <w:rsid w:val="00776808"/>
    <w:rsid w:val="007873E8"/>
    <w:rsid w:val="00791D4A"/>
    <w:rsid w:val="007A26A0"/>
    <w:rsid w:val="007C68B6"/>
    <w:rsid w:val="007D07C4"/>
    <w:rsid w:val="007D0C97"/>
    <w:rsid w:val="007E031C"/>
    <w:rsid w:val="007F0041"/>
    <w:rsid w:val="007F3A10"/>
    <w:rsid w:val="007F4561"/>
    <w:rsid w:val="007F6E44"/>
    <w:rsid w:val="007F7A59"/>
    <w:rsid w:val="008028EE"/>
    <w:rsid w:val="008041B8"/>
    <w:rsid w:val="00817F9B"/>
    <w:rsid w:val="0082234F"/>
    <w:rsid w:val="00824CB0"/>
    <w:rsid w:val="00830787"/>
    <w:rsid w:val="008440D4"/>
    <w:rsid w:val="008465E8"/>
    <w:rsid w:val="00861E34"/>
    <w:rsid w:val="00862FE7"/>
    <w:rsid w:val="008856F2"/>
    <w:rsid w:val="00890BB9"/>
    <w:rsid w:val="008947B8"/>
    <w:rsid w:val="008966EE"/>
    <w:rsid w:val="008A0367"/>
    <w:rsid w:val="008B7F12"/>
    <w:rsid w:val="008C1CA3"/>
    <w:rsid w:val="008C68D6"/>
    <w:rsid w:val="008C7C5B"/>
    <w:rsid w:val="008D3FB0"/>
    <w:rsid w:val="008E1EA9"/>
    <w:rsid w:val="008F14C1"/>
    <w:rsid w:val="008F2004"/>
    <w:rsid w:val="00920F3A"/>
    <w:rsid w:val="00934243"/>
    <w:rsid w:val="00953728"/>
    <w:rsid w:val="00960CD6"/>
    <w:rsid w:val="00976FD4"/>
    <w:rsid w:val="00980185"/>
    <w:rsid w:val="00982E35"/>
    <w:rsid w:val="00983F08"/>
    <w:rsid w:val="009913C3"/>
    <w:rsid w:val="00991DB1"/>
    <w:rsid w:val="009966BC"/>
    <w:rsid w:val="009A1E26"/>
    <w:rsid w:val="009B0544"/>
    <w:rsid w:val="009B2C9B"/>
    <w:rsid w:val="009B7291"/>
    <w:rsid w:val="009C0CCF"/>
    <w:rsid w:val="009C4A41"/>
    <w:rsid w:val="009D0601"/>
    <w:rsid w:val="009D1F05"/>
    <w:rsid w:val="009D23B8"/>
    <w:rsid w:val="009D4ECC"/>
    <w:rsid w:val="009E0C25"/>
    <w:rsid w:val="009E10B3"/>
    <w:rsid w:val="009E6947"/>
    <w:rsid w:val="009E6F83"/>
    <w:rsid w:val="009E726C"/>
    <w:rsid w:val="009F134C"/>
    <w:rsid w:val="00A05433"/>
    <w:rsid w:val="00A05816"/>
    <w:rsid w:val="00A107D4"/>
    <w:rsid w:val="00A15DDF"/>
    <w:rsid w:val="00A22EE8"/>
    <w:rsid w:val="00A2315F"/>
    <w:rsid w:val="00A33425"/>
    <w:rsid w:val="00A462A6"/>
    <w:rsid w:val="00A479FE"/>
    <w:rsid w:val="00A64172"/>
    <w:rsid w:val="00A64429"/>
    <w:rsid w:val="00A65699"/>
    <w:rsid w:val="00A70C6D"/>
    <w:rsid w:val="00A85737"/>
    <w:rsid w:val="00A85E20"/>
    <w:rsid w:val="00A86A47"/>
    <w:rsid w:val="00A913F2"/>
    <w:rsid w:val="00A9192A"/>
    <w:rsid w:val="00A936CD"/>
    <w:rsid w:val="00A9715A"/>
    <w:rsid w:val="00AB1F29"/>
    <w:rsid w:val="00AB24FC"/>
    <w:rsid w:val="00AB301F"/>
    <w:rsid w:val="00AB6149"/>
    <w:rsid w:val="00AB7A80"/>
    <w:rsid w:val="00AC7640"/>
    <w:rsid w:val="00AC77F5"/>
    <w:rsid w:val="00AD2226"/>
    <w:rsid w:val="00AD3D71"/>
    <w:rsid w:val="00AD6870"/>
    <w:rsid w:val="00AE2C0D"/>
    <w:rsid w:val="00AE55CE"/>
    <w:rsid w:val="00AF0F2D"/>
    <w:rsid w:val="00AF215A"/>
    <w:rsid w:val="00AF2640"/>
    <w:rsid w:val="00AF2EAF"/>
    <w:rsid w:val="00B07380"/>
    <w:rsid w:val="00B13009"/>
    <w:rsid w:val="00B142C6"/>
    <w:rsid w:val="00B25200"/>
    <w:rsid w:val="00B25362"/>
    <w:rsid w:val="00B26E30"/>
    <w:rsid w:val="00B27E37"/>
    <w:rsid w:val="00B34D73"/>
    <w:rsid w:val="00B34D87"/>
    <w:rsid w:val="00B4098F"/>
    <w:rsid w:val="00B41B97"/>
    <w:rsid w:val="00B65C41"/>
    <w:rsid w:val="00B65C4A"/>
    <w:rsid w:val="00B671BF"/>
    <w:rsid w:val="00B751A2"/>
    <w:rsid w:val="00B81FC4"/>
    <w:rsid w:val="00B86272"/>
    <w:rsid w:val="00B96837"/>
    <w:rsid w:val="00B96917"/>
    <w:rsid w:val="00B97614"/>
    <w:rsid w:val="00BA7950"/>
    <w:rsid w:val="00BB2728"/>
    <w:rsid w:val="00BC361C"/>
    <w:rsid w:val="00BC3ED7"/>
    <w:rsid w:val="00BD3F8E"/>
    <w:rsid w:val="00BD664A"/>
    <w:rsid w:val="00BE4EA1"/>
    <w:rsid w:val="00BE6A74"/>
    <w:rsid w:val="00BF1D88"/>
    <w:rsid w:val="00BF6B0A"/>
    <w:rsid w:val="00C03A3F"/>
    <w:rsid w:val="00C05FC7"/>
    <w:rsid w:val="00C07239"/>
    <w:rsid w:val="00C127BC"/>
    <w:rsid w:val="00C133B5"/>
    <w:rsid w:val="00C14966"/>
    <w:rsid w:val="00C16A30"/>
    <w:rsid w:val="00C21DBC"/>
    <w:rsid w:val="00C22833"/>
    <w:rsid w:val="00C30F2D"/>
    <w:rsid w:val="00C32CEB"/>
    <w:rsid w:val="00C32EFF"/>
    <w:rsid w:val="00C337E2"/>
    <w:rsid w:val="00C4434B"/>
    <w:rsid w:val="00C614EA"/>
    <w:rsid w:val="00C62C17"/>
    <w:rsid w:val="00C66F03"/>
    <w:rsid w:val="00C67189"/>
    <w:rsid w:val="00C7220A"/>
    <w:rsid w:val="00C7250D"/>
    <w:rsid w:val="00C72E33"/>
    <w:rsid w:val="00C77541"/>
    <w:rsid w:val="00C84847"/>
    <w:rsid w:val="00C92042"/>
    <w:rsid w:val="00C94343"/>
    <w:rsid w:val="00CA1937"/>
    <w:rsid w:val="00CA3D9D"/>
    <w:rsid w:val="00CA5512"/>
    <w:rsid w:val="00CA68B7"/>
    <w:rsid w:val="00CD087C"/>
    <w:rsid w:val="00CD5A7B"/>
    <w:rsid w:val="00CD63D6"/>
    <w:rsid w:val="00CD646B"/>
    <w:rsid w:val="00CD6B3B"/>
    <w:rsid w:val="00CD6C3C"/>
    <w:rsid w:val="00CE3558"/>
    <w:rsid w:val="00CE5179"/>
    <w:rsid w:val="00CF6E0C"/>
    <w:rsid w:val="00D12A4F"/>
    <w:rsid w:val="00D161DA"/>
    <w:rsid w:val="00D22047"/>
    <w:rsid w:val="00D269DD"/>
    <w:rsid w:val="00D35BDF"/>
    <w:rsid w:val="00D3790A"/>
    <w:rsid w:val="00D41ABF"/>
    <w:rsid w:val="00D42B4B"/>
    <w:rsid w:val="00D43ACA"/>
    <w:rsid w:val="00D46387"/>
    <w:rsid w:val="00D649F4"/>
    <w:rsid w:val="00D706D8"/>
    <w:rsid w:val="00D71FEF"/>
    <w:rsid w:val="00D73C1A"/>
    <w:rsid w:val="00D836AA"/>
    <w:rsid w:val="00D84D10"/>
    <w:rsid w:val="00D93A84"/>
    <w:rsid w:val="00D97047"/>
    <w:rsid w:val="00DA5FE2"/>
    <w:rsid w:val="00DB009A"/>
    <w:rsid w:val="00DB20A5"/>
    <w:rsid w:val="00DB63E7"/>
    <w:rsid w:val="00DC16E0"/>
    <w:rsid w:val="00DC3230"/>
    <w:rsid w:val="00DC7A7E"/>
    <w:rsid w:val="00DD3998"/>
    <w:rsid w:val="00DD55E4"/>
    <w:rsid w:val="00DF466C"/>
    <w:rsid w:val="00E00156"/>
    <w:rsid w:val="00E02530"/>
    <w:rsid w:val="00E05B59"/>
    <w:rsid w:val="00E06683"/>
    <w:rsid w:val="00E101F1"/>
    <w:rsid w:val="00E27A97"/>
    <w:rsid w:val="00E27EA1"/>
    <w:rsid w:val="00E34889"/>
    <w:rsid w:val="00E46058"/>
    <w:rsid w:val="00E55522"/>
    <w:rsid w:val="00E55991"/>
    <w:rsid w:val="00E55C31"/>
    <w:rsid w:val="00E6414A"/>
    <w:rsid w:val="00E77F17"/>
    <w:rsid w:val="00E81CD4"/>
    <w:rsid w:val="00E8362D"/>
    <w:rsid w:val="00E937C6"/>
    <w:rsid w:val="00EB73C4"/>
    <w:rsid w:val="00EC6F81"/>
    <w:rsid w:val="00ED259C"/>
    <w:rsid w:val="00ED36DE"/>
    <w:rsid w:val="00ED49CF"/>
    <w:rsid w:val="00EE0ADA"/>
    <w:rsid w:val="00EE2818"/>
    <w:rsid w:val="00EE3A06"/>
    <w:rsid w:val="00EE54EA"/>
    <w:rsid w:val="00EE74D3"/>
    <w:rsid w:val="00EF3BBF"/>
    <w:rsid w:val="00F028E3"/>
    <w:rsid w:val="00F1079F"/>
    <w:rsid w:val="00F10880"/>
    <w:rsid w:val="00F147DD"/>
    <w:rsid w:val="00F27897"/>
    <w:rsid w:val="00F3070C"/>
    <w:rsid w:val="00F3589A"/>
    <w:rsid w:val="00F35E64"/>
    <w:rsid w:val="00F44355"/>
    <w:rsid w:val="00F44ECE"/>
    <w:rsid w:val="00F44F70"/>
    <w:rsid w:val="00F5308E"/>
    <w:rsid w:val="00F642F5"/>
    <w:rsid w:val="00F723BF"/>
    <w:rsid w:val="00F8075F"/>
    <w:rsid w:val="00F81070"/>
    <w:rsid w:val="00F83691"/>
    <w:rsid w:val="00F87735"/>
    <w:rsid w:val="00FB373F"/>
    <w:rsid w:val="00FB4538"/>
    <w:rsid w:val="00FB6FE5"/>
    <w:rsid w:val="00FC63DB"/>
    <w:rsid w:val="00FD084F"/>
    <w:rsid w:val="00FE063A"/>
    <w:rsid w:val="00FE7C8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://sashto.dtop.gov.pr/AMA/ProgramaMediaTarifa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AMA)/AMA-000-Directorio%20de%20Agencia.pdf" TargetMode="External"/><Relationship Id="rId20" Type="http://schemas.openxmlformats.org/officeDocument/2006/relationships/hyperlink" Target="http://sashto.dtop.gov.pr/AMA/ProgramaMediaTarifa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sashto.dtop.gov.pr/AMA/ProgramaMediaTarifa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fta.dot.gov/ada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32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1D7A8-5238-42A3-8BC1-A63CC8BF0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20C16-0CD3-4113-A029-5D3440415B2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682D0CD4-124A-445E-85F4-69A3DD6760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2DD42-CAB5-460A-A479-BE3D4750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el Programa Dorado</vt:lpstr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Sobre el Programa Dorado</dc:title>
  <dc:subject>Información General</dc:subject>
  <dc:creator>3-1-1 Tu Línea de Servicios de Gobierno</dc:creator>
  <cp:keywords>AMA</cp:keywords>
  <cp:lastModifiedBy>respondadmin</cp:lastModifiedBy>
  <cp:revision>9</cp:revision>
  <cp:lastPrinted>2013-01-11T13:49:00Z</cp:lastPrinted>
  <dcterms:created xsi:type="dcterms:W3CDTF">2012-10-18T20:31:00Z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