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F335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B02FB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844DF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457BB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</w:t>
            </w:r>
            <w:r w:rsidR="008F204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</w:t>
            </w:r>
            <w:r w:rsidR="00457BB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  <w:r w:rsidR="00457BBC" w:rsidRPr="008F2047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2241F3" w:rsidRDefault="00457BBC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57B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Junta Reglamentadora de Telecomunicaciones de Puerto Rico (JRTPR) es la agencia encargada de reglamentar </w:t>
      </w:r>
      <w:r w:rsidR="00DF5F0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y fiscalizar la industria de las </w:t>
      </w:r>
      <w:r w:rsidRPr="00C177F3">
        <w:rPr>
          <w:rFonts w:asciiTheme="minorHAnsi" w:hAnsiTheme="minorHAnsi" w:cs="Arial"/>
          <w:color w:val="000000"/>
          <w:sz w:val="22"/>
          <w:szCs w:val="22"/>
          <w:lang w:val="es-PR"/>
        </w:rPr>
        <w:t>telecomunicaciones</w:t>
      </w:r>
      <w:r w:rsidR="00DF5F01" w:rsidRPr="00C177F3">
        <w:rPr>
          <w:rFonts w:asciiTheme="minorHAnsi" w:hAnsiTheme="minorHAnsi" w:cs="Arial"/>
          <w:color w:val="000000"/>
          <w:sz w:val="22"/>
          <w:szCs w:val="22"/>
          <w:lang w:val="es-PR"/>
        </w:rPr>
        <w:t>, telefonía</w:t>
      </w:r>
      <w:r w:rsidR="00E87EC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fija y celular</w:t>
      </w:r>
      <w:r w:rsidR="00DF5F0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</w:t>
      </w:r>
      <w:r w:rsidR="00E87EC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televisión por </w:t>
      </w:r>
      <w:r w:rsidR="00DF5F0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cable </w:t>
      </w:r>
      <w:r w:rsidR="001D70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y satélite </w:t>
      </w:r>
      <w:r w:rsidRPr="00457B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Puerto Rico.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DF5F01" w:rsidP="00D23906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3A41E4">
        <w:rPr>
          <w:rFonts w:asciiTheme="minorHAnsi" w:hAnsiTheme="minorHAnsi" w:cs="Arial"/>
          <w:color w:val="000000"/>
          <w:sz w:val="22"/>
          <w:szCs w:val="22"/>
          <w:lang w:val="es-PR"/>
        </w:rPr>
        <w:t>onsumidores</w:t>
      </w:r>
      <w:r w:rsidR="006E59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compañías</w:t>
      </w:r>
      <w:r w:rsidR="003A41E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servicios de </w:t>
      </w:r>
      <w:r w:rsidR="00E87ECC" w:rsidRPr="00C177F3">
        <w:rPr>
          <w:rFonts w:asciiTheme="minorHAnsi" w:hAnsiTheme="minorHAnsi" w:cs="Arial"/>
          <w:color w:val="000000"/>
          <w:sz w:val="22"/>
          <w:szCs w:val="22"/>
          <w:lang w:val="es-PR"/>
        </w:rPr>
        <w:t>telefonía</w:t>
      </w:r>
      <w:r w:rsidR="00E87EC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fija y celular, televisión por cable y satélite</w:t>
      </w:r>
    </w:p>
    <w:p w:rsidR="001D7012" w:rsidRPr="00DF5F01" w:rsidRDefault="00DF5F01" w:rsidP="00DF5F01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 w:eastAsia="es-PR"/>
        </w:rPr>
      </w:pPr>
      <w:r w:rsidRPr="00457B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Junta Reglamentadora de Telecomunicaciones de Puerto Rico (JRTPR)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</w:t>
      </w:r>
      <w:r w:rsidR="001D7012" w:rsidRPr="00DF5F01">
        <w:rPr>
          <w:rFonts w:asciiTheme="minorHAnsi" w:hAnsiTheme="minorHAnsi" w:cstheme="minorHAnsi"/>
          <w:color w:val="000000"/>
          <w:sz w:val="22"/>
          <w:szCs w:val="22"/>
          <w:lang w:val="es-PR"/>
        </w:rPr>
        <w:t>romueve la competencia leal y equitativa</w:t>
      </w:r>
      <w:r w:rsidR="00C177F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entre las compañías que </w:t>
      </w:r>
      <w:r w:rsidR="00C177F3" w:rsidRPr="00A4750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reglamenta </w:t>
      </w:r>
      <w:r w:rsidR="00A20E34" w:rsidRPr="00A4750A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</w:t>
      </w:r>
      <w:r w:rsidR="00A4750A" w:rsidRPr="00A4750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C177F3" w:rsidRPr="00A4750A">
        <w:rPr>
          <w:rFonts w:asciiTheme="minorHAnsi" w:hAnsiTheme="minorHAnsi" w:cstheme="minorHAnsi"/>
          <w:color w:val="000000"/>
          <w:sz w:val="22"/>
          <w:szCs w:val="22"/>
          <w:lang w:val="es-PR"/>
        </w:rPr>
        <w:t>g</w:t>
      </w:r>
      <w:r w:rsidR="001D7012" w:rsidRPr="00A4750A">
        <w:rPr>
          <w:rFonts w:asciiTheme="minorHAnsi" w:hAnsiTheme="minorHAnsi" w:cstheme="minorHAnsi"/>
          <w:sz w:val="22"/>
          <w:szCs w:val="22"/>
          <w:lang w:val="es-PR" w:eastAsia="es-PR"/>
        </w:rPr>
        <w:t>arantiza</w:t>
      </w:r>
      <w:r w:rsidR="00A27C69" w:rsidRPr="00A4750A">
        <w:rPr>
          <w:rFonts w:asciiTheme="minorHAnsi" w:hAnsiTheme="minorHAnsi" w:cstheme="minorHAnsi"/>
          <w:sz w:val="22"/>
          <w:szCs w:val="22"/>
          <w:lang w:val="es-PR" w:eastAsia="es-PR"/>
        </w:rPr>
        <w:t>r</w:t>
      </w:r>
      <w:r w:rsidR="001D7012" w:rsidRPr="00A4750A">
        <w:rPr>
          <w:rFonts w:asciiTheme="minorHAnsi" w:hAnsiTheme="minorHAnsi" w:cstheme="minorHAnsi"/>
          <w:sz w:val="22"/>
          <w:szCs w:val="22"/>
          <w:lang w:val="es-PR" w:eastAsia="es-PR"/>
        </w:rPr>
        <w:t xml:space="preserve"> la</w:t>
      </w:r>
      <w:r w:rsidR="001D7012" w:rsidRPr="00DF5F01">
        <w:rPr>
          <w:rFonts w:asciiTheme="minorHAnsi" w:hAnsiTheme="minorHAnsi" w:cstheme="minorHAnsi"/>
          <w:sz w:val="22"/>
          <w:szCs w:val="22"/>
          <w:lang w:val="es-PR" w:eastAsia="es-PR"/>
        </w:rPr>
        <w:t xml:space="preserve"> disponibilidad de </w:t>
      </w:r>
      <w:r w:rsidR="00C177F3">
        <w:rPr>
          <w:rFonts w:asciiTheme="minorHAnsi" w:hAnsiTheme="minorHAnsi" w:cstheme="minorHAnsi"/>
          <w:sz w:val="22"/>
          <w:szCs w:val="22"/>
          <w:lang w:val="es-PR" w:eastAsia="es-PR"/>
        </w:rPr>
        <w:t>sus</w:t>
      </w:r>
      <w:r w:rsidR="001D7012" w:rsidRPr="00DF5F01">
        <w:rPr>
          <w:rFonts w:asciiTheme="minorHAnsi" w:hAnsiTheme="minorHAnsi" w:cstheme="minorHAnsi"/>
          <w:sz w:val="22"/>
          <w:szCs w:val="22"/>
          <w:lang w:val="es-PR" w:eastAsia="es-PR"/>
        </w:rPr>
        <w:t xml:space="preserve"> servicios </w:t>
      </w:r>
      <w:r w:rsidR="00C177F3">
        <w:rPr>
          <w:rFonts w:asciiTheme="minorHAnsi" w:hAnsiTheme="minorHAnsi" w:cstheme="minorHAnsi"/>
          <w:sz w:val="22"/>
          <w:szCs w:val="22"/>
          <w:lang w:val="es-PR" w:eastAsia="es-PR"/>
        </w:rPr>
        <w:t>a precios raz</w:t>
      </w:r>
      <w:r w:rsidR="001D7012" w:rsidRPr="00DF5F01">
        <w:rPr>
          <w:rFonts w:asciiTheme="minorHAnsi" w:hAnsiTheme="minorHAnsi" w:cstheme="minorHAnsi"/>
          <w:sz w:val="22"/>
          <w:szCs w:val="22"/>
          <w:lang w:val="es-PR" w:eastAsia="es-PR"/>
        </w:rPr>
        <w:t>onables</w:t>
      </w:r>
      <w:r w:rsidR="00C177F3">
        <w:rPr>
          <w:rFonts w:asciiTheme="minorHAnsi" w:hAnsiTheme="minorHAnsi" w:cstheme="minorHAnsi"/>
          <w:sz w:val="22"/>
          <w:szCs w:val="22"/>
          <w:lang w:val="es-PR" w:eastAsia="es-PR"/>
        </w:rPr>
        <w:t xml:space="preserve"> y accesibles. La Junta</w:t>
      </w:r>
      <w:r w:rsidR="001D7012" w:rsidRPr="00DF5F01">
        <w:rPr>
          <w:rFonts w:asciiTheme="minorHAnsi" w:hAnsiTheme="minorHAnsi" w:cstheme="minorHAnsi"/>
          <w:sz w:val="22"/>
          <w:szCs w:val="22"/>
          <w:lang w:val="es-PR" w:eastAsia="es-PR"/>
        </w:rPr>
        <w:t xml:space="preserve"> </w:t>
      </w:r>
      <w:r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>salvaguarda</w:t>
      </w:r>
      <w:r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 el interés público</w:t>
      </w:r>
      <w:r w:rsidR="00C177F3">
        <w:rPr>
          <w:rFonts w:asciiTheme="minorHAnsi" w:hAnsiTheme="minorHAnsi" w:cstheme="minorHAnsi"/>
          <w:sz w:val="22"/>
          <w:szCs w:val="22"/>
          <w:lang w:val="es-ES_tradnl" w:eastAsia="es-PR"/>
        </w:rPr>
        <w:t>,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 atendiendo querellas </w:t>
      </w:r>
      <w:r w:rsidR="00C177F3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de consumidores y querellas entre 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>compañías</w:t>
      </w:r>
      <w:r w:rsidR="008F54E3">
        <w:rPr>
          <w:rFonts w:asciiTheme="minorHAnsi" w:hAnsiTheme="minorHAnsi" w:cstheme="minorHAnsi"/>
          <w:sz w:val="22"/>
          <w:szCs w:val="22"/>
          <w:lang w:val="es-ES_tradnl" w:eastAsia="es-PR"/>
        </w:rPr>
        <w:t>.</w:t>
      </w:r>
      <w:r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 w:eastAsia="es-PR"/>
        </w:rPr>
        <w:t>Es la a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gencia líder </w:t>
      </w:r>
      <w:r w:rsidR="008F54E3">
        <w:rPr>
          <w:rFonts w:asciiTheme="minorHAnsi" w:hAnsiTheme="minorHAnsi" w:cstheme="minorHAnsi"/>
          <w:sz w:val="22"/>
          <w:szCs w:val="22"/>
          <w:lang w:val="es-ES_tradnl" w:eastAsia="es-PR"/>
        </w:rPr>
        <w:t>a cargo de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 asegurar </w:t>
      </w:r>
      <w:r w:rsidR="008F54E3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y coordinar la restauración y 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la continuidad de los servicios de telecomunicaciones en </w:t>
      </w:r>
      <w:r w:rsidR="008F54E3">
        <w:rPr>
          <w:rFonts w:asciiTheme="minorHAnsi" w:hAnsiTheme="minorHAnsi" w:cstheme="minorHAnsi"/>
          <w:sz w:val="22"/>
          <w:szCs w:val="22"/>
          <w:lang w:val="es-ES_tradnl" w:eastAsia="es-PR"/>
        </w:rPr>
        <w:t>situaciones de emergencia</w:t>
      </w:r>
      <w:r w:rsidR="001D7012" w:rsidRPr="00DF5F01">
        <w:rPr>
          <w:rFonts w:asciiTheme="minorHAnsi" w:hAnsiTheme="minorHAnsi" w:cstheme="minorHAnsi"/>
          <w:sz w:val="22"/>
          <w:szCs w:val="22"/>
          <w:lang w:val="es-ES_tradnl" w:eastAsia="es-PR"/>
        </w:rPr>
        <w:t xml:space="preserve">s </w:t>
      </w:r>
      <w:r w:rsidR="008F54E3">
        <w:rPr>
          <w:rFonts w:asciiTheme="minorHAnsi" w:hAnsiTheme="minorHAnsi" w:cstheme="minorHAnsi"/>
          <w:sz w:val="22"/>
          <w:szCs w:val="22"/>
          <w:lang w:val="es-ES_tradnl" w:eastAsia="es-PR"/>
        </w:rPr>
        <w:t>o desastres naturales.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177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3D6820" wp14:editId="56D067EB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B27FDA" w:rsidRDefault="0079658A" w:rsidP="00D2390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tarse sobre toda documentación </w:t>
      </w: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adicional y de ser necesario, solicitar asesoría de un especialista. Tu </w:t>
      </w:r>
      <w:r w:rsidR="00BA2309"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650179" w:rsidRPr="00B27FDA" w:rsidRDefault="00650179" w:rsidP="00D23906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6F32CD" w:rsidRPr="00B27FDA" w:rsidRDefault="00913495" w:rsidP="00D23906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color w:val="000000"/>
          <w:lang w:val="es-PR"/>
        </w:rPr>
        <w:t>La Junta Reglamentadora de Telecomunicaciones de Puerto Rico (JRTPR) tiene</w:t>
      </w:r>
      <w:r w:rsidR="006F32CD" w:rsidRPr="00B27FDA">
        <w:rPr>
          <w:rFonts w:cstheme="minorHAnsi"/>
          <w:lang w:val="es-PR"/>
        </w:rPr>
        <w:t xml:space="preserve"> j</w:t>
      </w:r>
      <w:r w:rsidRPr="00B27FDA">
        <w:rPr>
          <w:rFonts w:cstheme="minorHAnsi"/>
          <w:lang w:val="es-ES_tradnl"/>
        </w:rPr>
        <w:t>urisdicción primaria sobre servicios de telecomunicaciones alámbricas e inalámbricas y las compañías que proveen estos servicios en Puerto Rico.</w:t>
      </w:r>
    </w:p>
    <w:p w:rsidR="00D50229" w:rsidRDefault="006F32CD" w:rsidP="00D23906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La Junta tiene a</w:t>
      </w:r>
      <w:r w:rsidR="00913495" w:rsidRPr="00B27FDA">
        <w:rPr>
          <w:rFonts w:cstheme="minorHAnsi"/>
          <w:lang w:val="es-PR"/>
        </w:rPr>
        <w:t>utoridad para la concesión de franquicias a servicios de televisión por cable en Puerto Rico y regular las mismas.</w:t>
      </w:r>
    </w:p>
    <w:p w:rsidR="00D50229" w:rsidRPr="00A84D34" w:rsidRDefault="00D50229" w:rsidP="00D23906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D50229">
        <w:rPr>
          <w:rFonts w:cstheme="minorHAnsi"/>
          <w:lang w:val="es-PR"/>
        </w:rPr>
        <w:t xml:space="preserve">Favor de acceder </w:t>
      </w:r>
      <w:r w:rsidR="00470CDD">
        <w:rPr>
          <w:rFonts w:cstheme="minorHAnsi"/>
          <w:lang w:val="es-PR"/>
        </w:rPr>
        <w:t>a lo</w:t>
      </w:r>
      <w:r w:rsidRPr="00D50229">
        <w:rPr>
          <w:rFonts w:cstheme="minorHAnsi"/>
          <w:lang w:val="es-PR"/>
        </w:rPr>
        <w:t>s siguientes enlaces para los servicios integrados a Tu Línea</w:t>
      </w:r>
      <w:r w:rsidR="00A84D34">
        <w:rPr>
          <w:rFonts w:cstheme="minorHAnsi"/>
          <w:lang w:val="es-PR"/>
        </w:rPr>
        <w:t xml:space="preserve"> de Servicios de Gobierno 3-1-1:</w:t>
      </w:r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15" w:history="1">
        <w:r w:rsidR="008D22E0" w:rsidRPr="00A81300">
          <w:rPr>
            <w:rStyle w:val="Hyperlink"/>
            <w:rFonts w:cstheme="minorHAnsi"/>
            <w:lang w:val="es-PR"/>
          </w:rPr>
          <w:t>Información sobre el Proceso de Reclamación y Radicación de Querellas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16" w:history="1">
        <w:r w:rsidR="008D22E0" w:rsidRPr="00A81300">
          <w:rPr>
            <w:rStyle w:val="Hyperlink"/>
            <w:lang w:val="es-PR"/>
          </w:rPr>
          <w:t>Estatus y Verifica</w:t>
        </w:r>
        <w:r w:rsidR="00A81300">
          <w:rPr>
            <w:rStyle w:val="Hyperlink"/>
            <w:lang w:val="es-PR"/>
          </w:rPr>
          <w:t>ción de</w:t>
        </w:r>
        <w:r w:rsidR="008D22E0" w:rsidRPr="00A81300">
          <w:rPr>
            <w:rStyle w:val="Hyperlink"/>
            <w:lang w:val="es-PR"/>
          </w:rPr>
          <w:t xml:space="preserve"> Datos Recibidos de Querellas Informales o Reclamaciones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17" w:history="1">
        <w:r w:rsidR="008D22E0" w:rsidRPr="00A81300">
          <w:rPr>
            <w:rStyle w:val="Hyperlink"/>
            <w:rFonts w:cstheme="minorHAnsi"/>
            <w:lang w:val="es-PR"/>
          </w:rPr>
          <w:t>Estatus y Verifica</w:t>
        </w:r>
        <w:r w:rsidR="00A81300">
          <w:rPr>
            <w:rStyle w:val="Hyperlink"/>
            <w:rFonts w:cstheme="minorHAnsi"/>
            <w:lang w:val="es-PR"/>
          </w:rPr>
          <w:t>ción de</w:t>
        </w:r>
        <w:r w:rsidR="008D22E0" w:rsidRPr="00A81300">
          <w:rPr>
            <w:rStyle w:val="Hyperlink"/>
            <w:rFonts w:cstheme="minorHAnsi"/>
            <w:lang w:val="es-PR"/>
          </w:rPr>
          <w:t xml:space="preserve"> Datos Recibidos de Querellas Formales u Oficiales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18" w:history="1">
        <w:r w:rsidR="008D22E0" w:rsidRPr="00A81300">
          <w:rPr>
            <w:rStyle w:val="Hyperlink"/>
            <w:rFonts w:cstheme="minorHAnsi"/>
            <w:lang w:val="es-PR"/>
          </w:rPr>
          <w:t>Información sobre el Programa de Subsidio Telefónico (</w:t>
        </w:r>
        <w:r w:rsidR="008D22E0" w:rsidRPr="00A81300">
          <w:rPr>
            <w:rStyle w:val="Hyperlink"/>
            <w:rFonts w:cstheme="minorHAnsi"/>
            <w:i/>
            <w:lang w:val="es-PR"/>
          </w:rPr>
          <w:t>Lifeline</w:t>
        </w:r>
        <w:r w:rsidR="008D22E0" w:rsidRPr="00A81300">
          <w:rPr>
            <w:rStyle w:val="Hyperlink"/>
            <w:rFonts w:cstheme="minorHAnsi"/>
            <w:lang w:val="es-PR"/>
          </w:rPr>
          <w:t>), Estatus y Verifica</w:t>
        </w:r>
        <w:r w:rsidR="00A81300" w:rsidRPr="00A81300">
          <w:rPr>
            <w:rStyle w:val="Hyperlink"/>
            <w:rFonts w:cstheme="minorHAnsi"/>
            <w:lang w:val="es-PR"/>
          </w:rPr>
          <w:t>ción de</w:t>
        </w:r>
        <w:r w:rsidR="008D22E0" w:rsidRPr="00A81300">
          <w:rPr>
            <w:rStyle w:val="Hyperlink"/>
            <w:rFonts w:cstheme="minorHAnsi"/>
            <w:lang w:val="es-PR"/>
          </w:rPr>
          <w:t xml:space="preserve"> Datos Recibidos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19" w:history="1">
        <w:r w:rsidR="008D22E0" w:rsidRPr="00A81300">
          <w:rPr>
            <w:rStyle w:val="Hyperlink"/>
            <w:lang w:val="es-PR"/>
          </w:rPr>
          <w:t>Expedición de Certificaciones y Franquicias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20" w:history="1">
        <w:r w:rsidR="008D22E0" w:rsidRPr="00A81300">
          <w:rPr>
            <w:rStyle w:val="Hyperlink"/>
            <w:lang w:val="es-PR"/>
          </w:rPr>
          <w:t>Registro de Compañías de Telecomunicaciones</w:t>
        </w:r>
      </w:hyperlink>
    </w:p>
    <w:p w:rsidR="008D22E0" w:rsidRDefault="00475D47" w:rsidP="008D22E0">
      <w:pPr>
        <w:pStyle w:val="NoSpacing"/>
        <w:numPr>
          <w:ilvl w:val="1"/>
          <w:numId w:val="3"/>
        </w:numPr>
        <w:spacing w:before="120" w:after="120"/>
        <w:rPr>
          <w:rFonts w:cstheme="minorHAnsi"/>
          <w:color w:val="0000FF"/>
          <w:u w:val="single"/>
          <w:lang w:val="es-PR"/>
        </w:rPr>
      </w:pPr>
      <w:hyperlink r:id="rId21" w:history="1">
        <w:r w:rsidR="008D22E0" w:rsidRPr="00A81300">
          <w:rPr>
            <w:rStyle w:val="Hyperlink"/>
            <w:lang w:val="es-PR"/>
          </w:rPr>
          <w:t>Información sobre los Centros de Acceso al Internet y Plazas Públicas con WI-FI</w:t>
        </w:r>
      </w:hyperlink>
    </w:p>
    <w:p w:rsidR="003A41E4" w:rsidRPr="00B27FDA" w:rsidRDefault="00850A2C" w:rsidP="00D23906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>
        <w:rPr>
          <w:rFonts w:eastAsia="Times New Roman" w:cstheme="minorHAnsi"/>
          <w:color w:val="000000"/>
          <w:lang w:val="es-PR"/>
        </w:rPr>
        <w:lastRenderedPageBreak/>
        <w:t>Entre o</w:t>
      </w:r>
      <w:r w:rsidR="003A41E4" w:rsidRPr="00B27FDA">
        <w:rPr>
          <w:rFonts w:eastAsia="Times New Roman" w:cstheme="minorHAnsi"/>
          <w:color w:val="000000"/>
          <w:lang w:val="es-PR"/>
        </w:rPr>
        <w:t>tros de los servicios ofrecidos por la agencia son los siguientes:</w:t>
      </w:r>
    </w:p>
    <w:p w:rsidR="00913495" w:rsidRPr="00B27FDA" w:rsidRDefault="00913495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Endosos de planos de Servidumbres e Infraestructura para telecomunicaciones y televisión por cable en desarrollos residenciales, industriales y comerciales.</w:t>
      </w:r>
    </w:p>
    <w:p w:rsidR="00913495" w:rsidRPr="00B27FDA" w:rsidRDefault="00913495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 xml:space="preserve">Endosos </w:t>
      </w:r>
      <w:r w:rsidR="003C2D57" w:rsidRPr="00B27FDA">
        <w:rPr>
          <w:rFonts w:cstheme="minorHAnsi"/>
          <w:lang w:val="es-PR"/>
        </w:rPr>
        <w:t xml:space="preserve">para variaciones en </w:t>
      </w:r>
      <w:r w:rsidRPr="00B27FDA">
        <w:rPr>
          <w:rFonts w:cstheme="minorHAnsi"/>
          <w:lang w:val="es-PR"/>
        </w:rPr>
        <w:t>torres de telecomunicaciones.</w:t>
      </w:r>
    </w:p>
    <w:p w:rsidR="003C2D57" w:rsidRPr="00B27FDA" w:rsidRDefault="003C2D57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Registro de torres de telecomunicaciones.</w:t>
      </w:r>
    </w:p>
    <w:p w:rsidR="001441ED" w:rsidRPr="00B27FDA" w:rsidRDefault="00913495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Programas para crear Centros de Acceso al Internet y Plazas “</w:t>
      </w:r>
      <w:r w:rsidRPr="00B27FDA">
        <w:rPr>
          <w:rFonts w:cstheme="minorHAnsi"/>
          <w:i/>
          <w:iCs/>
          <w:lang w:val="es-PR"/>
        </w:rPr>
        <w:t>WiFi”</w:t>
      </w:r>
      <w:r w:rsidRPr="00B27FDA">
        <w:rPr>
          <w:rFonts w:cstheme="minorHAnsi"/>
          <w:lang w:val="es-PR"/>
        </w:rPr>
        <w:t xml:space="preserve"> gratuitos en todos los municipios.</w:t>
      </w:r>
    </w:p>
    <w:p w:rsidR="003C2D57" w:rsidRPr="00B27FDA" w:rsidRDefault="003C2D57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Ordena un registro VoIP (Voz sobre Protocolo de Internet).</w:t>
      </w:r>
    </w:p>
    <w:p w:rsidR="00B27FDA" w:rsidRDefault="003C2D57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lang w:val="es-PR"/>
        </w:rPr>
        <w:t>Ordena el registro de las compañías de televisión por satélite “DBS”</w:t>
      </w:r>
      <w:r w:rsidR="00C42AEE">
        <w:rPr>
          <w:rFonts w:cstheme="minorHAnsi"/>
          <w:lang w:val="es-PR"/>
        </w:rPr>
        <w:t xml:space="preserve"> (Direct Broadcast Sate</w:t>
      </w:r>
      <w:r w:rsidR="003B0CC9">
        <w:rPr>
          <w:rFonts w:cstheme="minorHAnsi"/>
          <w:lang w:val="es-PR"/>
        </w:rPr>
        <w:t>l</w:t>
      </w:r>
      <w:r w:rsidR="00C42AEE">
        <w:rPr>
          <w:rFonts w:cstheme="minorHAnsi"/>
          <w:lang w:val="es-PR"/>
        </w:rPr>
        <w:t>lite)</w:t>
      </w:r>
      <w:r w:rsidRPr="00B27FDA">
        <w:rPr>
          <w:rFonts w:cstheme="minorHAnsi"/>
          <w:lang w:val="es-PR"/>
        </w:rPr>
        <w:t>.</w:t>
      </w:r>
    </w:p>
    <w:p w:rsidR="006F1EFC" w:rsidRDefault="00913495" w:rsidP="00D23906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PR"/>
        </w:rPr>
      </w:pPr>
      <w:r w:rsidRPr="00B27FDA">
        <w:rPr>
          <w:rFonts w:cstheme="minorHAnsi"/>
          <w:bCs/>
          <w:lang w:val="es-PR"/>
        </w:rPr>
        <w:t>Servicio de Relevo</w:t>
      </w:r>
      <w:r w:rsidR="00820A01" w:rsidRPr="00B27FDA">
        <w:rPr>
          <w:rFonts w:cstheme="minorHAnsi"/>
          <w:bCs/>
          <w:lang w:val="es-PR"/>
        </w:rPr>
        <w:t xml:space="preserve"> de Telecomunicaciones </w:t>
      </w:r>
      <w:r w:rsidRPr="00B27FDA">
        <w:rPr>
          <w:rFonts w:cstheme="minorHAnsi"/>
          <w:bCs/>
          <w:lang w:val="es-PR"/>
        </w:rPr>
        <w:t>(TRS)</w:t>
      </w:r>
      <w:r w:rsidRPr="00B27FDA">
        <w:rPr>
          <w:rFonts w:cstheme="minorHAnsi"/>
          <w:lang w:val="es-PR"/>
        </w:rPr>
        <w:t xml:space="preserve"> - A través del Fondo de Servicio Universal</w:t>
      </w:r>
      <w:r w:rsidR="00820A01" w:rsidRPr="00B27FDA">
        <w:rPr>
          <w:rFonts w:cstheme="minorHAnsi"/>
          <w:lang w:val="es-PR"/>
        </w:rPr>
        <w:t xml:space="preserve"> este servicio </w:t>
      </w:r>
      <w:r w:rsidRPr="00B27FDA">
        <w:rPr>
          <w:rFonts w:cstheme="minorHAnsi"/>
          <w:lang w:val="es-PR"/>
        </w:rPr>
        <w:t>promueve que usuarios con impedimento auditivo y/o problema</w:t>
      </w:r>
      <w:r w:rsidR="00084CA4" w:rsidRPr="00B27FDA">
        <w:rPr>
          <w:rFonts w:cstheme="minorHAnsi"/>
          <w:lang w:val="es-PR"/>
        </w:rPr>
        <w:t>s</w:t>
      </w:r>
      <w:r w:rsidRPr="00B27FDA">
        <w:rPr>
          <w:rFonts w:cstheme="minorHAnsi"/>
          <w:lang w:val="es-PR"/>
        </w:rPr>
        <w:t xml:space="preserve"> del habla, puedan comunicarse libre de costo con personas oyentes a través de la asistencia de operadores e intérpretes capacitados, marcando el 7-1-1 desde cualquier teléfono. </w:t>
      </w:r>
    </w:p>
    <w:p w:rsidR="006F1EFC" w:rsidRPr="006F1EFC" w:rsidRDefault="006F1EFC" w:rsidP="00D23906">
      <w:pPr>
        <w:pStyle w:val="NoSpacing"/>
        <w:numPr>
          <w:ilvl w:val="0"/>
          <w:numId w:val="11"/>
        </w:numPr>
        <w:spacing w:before="120" w:after="120"/>
        <w:rPr>
          <w:rFonts w:cstheme="minorHAnsi"/>
          <w:lang w:val="es-PR"/>
        </w:rPr>
      </w:pPr>
      <w:r w:rsidRPr="006F1EFC">
        <w:rPr>
          <w:rFonts w:cs="Arial"/>
          <w:color w:val="000000"/>
          <w:lang w:val="es-PR"/>
        </w:rPr>
        <w:t>La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F335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57BBC" w:rsidRPr="00457BBC" w:rsidRDefault="00475D47" w:rsidP="00457BBC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23" w:history="1">
        <w:r w:rsidR="00457BBC" w:rsidRPr="007E3868">
          <w:rPr>
            <w:rStyle w:val="Hyperlink"/>
            <w:rFonts w:cs="Arial"/>
            <w:lang w:val="es-PR"/>
          </w:rPr>
          <w:t>Directorio de la Junta Reglamentadora de Telecomunicaciones de Puerto Rico</w:t>
        </w:r>
      </w:hyperlink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Lugar: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lang w:val="es-PR"/>
        </w:rPr>
        <w:t xml:space="preserve">Junta Reglamentadora de Telecomunicaciones de Puerto Rico 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>500 Ave. Roberto H. Todd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Parada 18, Santurce 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San Juan, PR 00907-3941 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Horario: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Lunes a Viernes 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ab/>
        <w:t>7:30am. - 4:30pm.</w:t>
      </w:r>
    </w:p>
    <w:p w:rsidR="00457BBC" w:rsidRPr="00457BBC" w:rsidRDefault="00457BBC" w:rsidP="00457BB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Teléfono: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(787) 756-0804 </w:t>
      </w:r>
    </w:p>
    <w:p w:rsidR="00457BBC" w:rsidRDefault="00457BBC" w:rsidP="00457BBC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Fax: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bCs/>
          <w:color w:val="000000"/>
          <w:lang w:val="es-PR"/>
        </w:rPr>
        <w:t>(787) 999-6126</w:t>
      </w:r>
      <w:r w:rsidR="003C2D57">
        <w:rPr>
          <w:rFonts w:cs="Arial"/>
          <w:bCs/>
          <w:color w:val="000000"/>
          <w:lang w:val="es-PR"/>
        </w:rPr>
        <w:t>, (787) 763-3914, (787) 765-4968, (787) 756-0814</w:t>
      </w:r>
    </w:p>
    <w:p w:rsidR="00A81300" w:rsidRPr="00457BBC" w:rsidRDefault="00A81300" w:rsidP="00457BBC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F335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499F26" wp14:editId="636B3E88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8F2047" w:rsidRDefault="00457BBC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Solicitar el servicio no </w:t>
      </w:r>
      <w:r w:rsidR="003612DB">
        <w:rPr>
          <w:rFonts w:cs="Arial"/>
          <w:color w:val="000000"/>
          <w:lang w:val="es-PR"/>
        </w:rPr>
        <w:t>conlleva costo.</w:t>
      </w:r>
    </w:p>
    <w:p w:rsidR="00A4750A" w:rsidRDefault="00A4750A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DF13110" wp14:editId="08F42708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11F3C" w:rsidRDefault="00411F3C" w:rsidP="00A55679">
      <w:pPr>
        <w:pStyle w:val="Default"/>
        <w:spacing w:before="120" w:after="120"/>
        <w:rPr>
          <w:sz w:val="22"/>
          <w:szCs w:val="22"/>
          <w:lang w:val="es-PR"/>
        </w:rPr>
      </w:pPr>
      <w:r w:rsidRPr="00411F3C">
        <w:rPr>
          <w:sz w:val="22"/>
          <w:szCs w:val="22"/>
          <w:lang w:val="es-PR"/>
        </w:rPr>
        <w:t xml:space="preserve">El operador del 3-1-1 podrá crear un referido a los ciudadanos que presentan situaciones particulares. Antes de proceder a realizar el referido, el operador deberá consultar el caso con el/la supervisor/a de turno. </w:t>
      </w:r>
    </w:p>
    <w:p w:rsidR="00A55679" w:rsidRPr="00411F3C" w:rsidRDefault="00A55679" w:rsidP="00A55679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Se pueden hacer referidos por las siguientes situaciones:</w:t>
      </w:r>
    </w:p>
    <w:p w:rsidR="00375D75" w:rsidRPr="00375D75" w:rsidRDefault="00A55679" w:rsidP="00375D75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411F3C">
        <w:rPr>
          <w:lang w:val="es-PR"/>
        </w:rPr>
        <w:t>Q</w:t>
      </w:r>
      <w:r w:rsidR="00165D65">
        <w:rPr>
          <w:lang w:val="es-PR"/>
        </w:rPr>
        <w:t>uejas</w:t>
      </w:r>
      <w:r w:rsidR="00375D75">
        <w:rPr>
          <w:lang w:val="es-PR"/>
        </w:rPr>
        <w:t xml:space="preserve">  por averías de teléfonos fijos </w:t>
      </w:r>
      <w:r w:rsidR="00375D75" w:rsidRPr="00375D75">
        <w:rPr>
          <w:rFonts w:eastAsia="Times New Roman" w:cs="Arial"/>
          <w:color w:val="000000"/>
          <w:lang w:val="es-PR"/>
        </w:rPr>
        <w:t>(residencial) que ya fueron reportadas y que las mismas llevan sin trabajar por más de diez (10) días laborales.</w:t>
      </w:r>
    </w:p>
    <w:p w:rsidR="00375D75" w:rsidRPr="00375D75" w:rsidRDefault="00375D75" w:rsidP="00375D75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Reincidencia de problemas con el servicio de telefonía fija (residencial) que ya fueron reportadas y trabajadas.</w:t>
      </w:r>
    </w:p>
    <w:p w:rsidR="00411F3C" w:rsidRDefault="00A55679" w:rsidP="00A55679">
      <w:pPr>
        <w:pStyle w:val="Default"/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Requisitos para </w:t>
      </w:r>
      <w:r w:rsidR="00B616AE">
        <w:rPr>
          <w:sz w:val="22"/>
          <w:szCs w:val="22"/>
          <w:lang w:val="es-PR"/>
        </w:rPr>
        <w:t>crear</w:t>
      </w:r>
      <w:r>
        <w:rPr>
          <w:sz w:val="22"/>
          <w:szCs w:val="22"/>
          <w:lang w:val="es-PR"/>
        </w:rPr>
        <w:t xml:space="preserve"> referido:</w:t>
      </w:r>
    </w:p>
    <w:p w:rsidR="00A55679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Nombre</w:t>
      </w:r>
      <w:r w:rsidR="00A55679">
        <w:rPr>
          <w:sz w:val="22"/>
          <w:szCs w:val="22"/>
          <w:lang w:val="es-PR"/>
        </w:rPr>
        <w:t xml:space="preserve"> completo</w:t>
      </w:r>
    </w:p>
    <w:p w:rsidR="00A55679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Dirección</w:t>
      </w:r>
    </w:p>
    <w:p w:rsidR="00A55679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Dos</w:t>
      </w:r>
      <w:r w:rsidR="00A55679">
        <w:rPr>
          <w:sz w:val="22"/>
          <w:szCs w:val="22"/>
          <w:lang w:val="es-PR"/>
        </w:rPr>
        <w:t xml:space="preserve"> (2)</w:t>
      </w:r>
      <w:r w:rsidRPr="00A55679">
        <w:rPr>
          <w:sz w:val="22"/>
          <w:szCs w:val="22"/>
          <w:lang w:val="es-PR"/>
        </w:rPr>
        <w:t xml:space="preserve"> teléfonos</w:t>
      </w:r>
      <w:r w:rsidR="00850A2C">
        <w:rPr>
          <w:sz w:val="22"/>
          <w:szCs w:val="22"/>
          <w:lang w:val="es-PR"/>
        </w:rPr>
        <w:t xml:space="preserve"> contacto</w:t>
      </w:r>
    </w:p>
    <w:p w:rsidR="00A55679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Compañía proveedora de servicio</w:t>
      </w:r>
    </w:p>
    <w:p w:rsidR="00A55679" w:rsidRPr="00A55679" w:rsidRDefault="00A55679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Fecha que se reportó la avería</w:t>
      </w:r>
    </w:p>
    <w:p w:rsidR="00A55679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Número de querella o reclamación</w:t>
      </w:r>
      <w:r w:rsidR="00850A2C">
        <w:rPr>
          <w:sz w:val="22"/>
          <w:szCs w:val="22"/>
          <w:lang w:val="es-PR"/>
        </w:rPr>
        <w:t xml:space="preserve"> con la compañía</w:t>
      </w:r>
    </w:p>
    <w:p w:rsidR="00411F3C" w:rsidRDefault="00411F3C" w:rsidP="00D23906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Breve descripción de la situación</w:t>
      </w:r>
    </w:p>
    <w:p w:rsidR="009C5954" w:rsidRPr="00A55679" w:rsidRDefault="009C5954" w:rsidP="009C5954">
      <w:pPr>
        <w:pStyle w:val="Default"/>
        <w:spacing w:before="120" w:after="120"/>
        <w:ind w:left="720"/>
        <w:rPr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C3B5D" w:rsidRPr="003B0CC9" w:rsidRDefault="00CC3B5D" w:rsidP="00D23906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significa telecomunicaciones? </w:t>
      </w:r>
      <w:r w:rsidRPr="003B0CC9">
        <w:rPr>
          <w:rFonts w:asciiTheme="minorHAnsi" w:eastAsia="Times New Roman" w:hAnsiTheme="minorHAnsi" w:cstheme="minorHAnsi"/>
          <w:color w:val="000000"/>
          <w:lang w:val="es-PR"/>
        </w:rPr>
        <w:t>Se refiere a la transmisión de información seleccionada por el usuario, entre puntos especificados por el usuario, sin que se cambie el formato o contenido de la información enviada y recibida.</w:t>
      </w:r>
    </w:p>
    <w:p w:rsidR="00F7378F" w:rsidRPr="003B0CC9" w:rsidRDefault="00084CA4" w:rsidP="00D2390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>Tengo un impedimento auditivo</w:t>
      </w:r>
      <w:r w:rsidR="00DA7479"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¿</w:t>
      </w:r>
      <w:r w:rsidR="00BE7583"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>cómo</w:t>
      </w:r>
      <w:r w:rsidR="00DA7479"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puedo obtener información sobre el Servicio de Relevo</w:t>
      </w:r>
      <w:r w:rsidR="00017AA1"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de Telecomunicaciones</w:t>
      </w:r>
      <w:r w:rsidR="00DA7479" w:rsidRPr="003B0CC9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? </w:t>
      </w:r>
      <w:r w:rsidR="00DA7479" w:rsidRPr="003B0CC9">
        <w:rPr>
          <w:rFonts w:asciiTheme="minorHAnsi" w:hAnsiTheme="minorHAnsi" w:cstheme="minorHAnsi"/>
          <w:color w:val="000000"/>
          <w:lang w:val="es-ES_tradnl"/>
        </w:rPr>
        <w:t>Para información adicional sobre el Servicio de Relevo</w:t>
      </w:r>
      <w:r w:rsidR="00411F3C" w:rsidRPr="003B0CC9">
        <w:rPr>
          <w:rFonts w:asciiTheme="minorHAnsi" w:hAnsiTheme="minorHAnsi" w:cstheme="minorHAnsi"/>
          <w:color w:val="000000"/>
          <w:lang w:val="es-ES_tradnl"/>
        </w:rPr>
        <w:t xml:space="preserve"> (7-1-1)</w:t>
      </w:r>
      <w:r w:rsidR="00DA7479" w:rsidRPr="003B0CC9">
        <w:rPr>
          <w:rFonts w:asciiTheme="minorHAnsi" w:hAnsiTheme="minorHAnsi" w:cstheme="minorHAnsi"/>
          <w:color w:val="000000"/>
          <w:lang w:val="es-ES_tradnl"/>
        </w:rPr>
        <w:t xml:space="preserve"> puede </w:t>
      </w:r>
      <w:r w:rsidR="008160A7" w:rsidRPr="003B0CC9">
        <w:rPr>
          <w:rFonts w:asciiTheme="minorHAnsi" w:hAnsiTheme="minorHAnsi" w:cstheme="minorHAnsi"/>
          <w:color w:val="000000"/>
          <w:lang w:val="es-ES_tradnl"/>
        </w:rPr>
        <w:t>comunicarse con</w:t>
      </w:r>
      <w:r w:rsidR="00226069" w:rsidRPr="003B0CC9">
        <w:rPr>
          <w:rFonts w:asciiTheme="minorHAnsi" w:hAnsiTheme="minorHAnsi" w:cstheme="minorHAnsi"/>
          <w:color w:val="000000"/>
          <w:lang w:val="es-ES_tradnl"/>
        </w:rPr>
        <w:t xml:space="preserve">: </w:t>
      </w:r>
    </w:p>
    <w:p w:rsidR="00F7378F" w:rsidRPr="003B0CC9" w:rsidRDefault="00411F3C" w:rsidP="00D23906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3B0CC9">
        <w:rPr>
          <w:rFonts w:asciiTheme="minorHAnsi" w:hAnsiTheme="minorHAnsi" w:cstheme="minorHAnsi"/>
          <w:color w:val="000000"/>
        </w:rPr>
        <w:t>Missy Whatmough McManus</w:t>
      </w:r>
      <w:r w:rsidR="00226069" w:rsidRPr="003B0CC9">
        <w:rPr>
          <w:rFonts w:asciiTheme="minorHAnsi" w:hAnsiTheme="minorHAnsi" w:cstheme="minorHAnsi"/>
          <w:color w:val="000000"/>
        </w:rPr>
        <w:t>-</w:t>
      </w:r>
      <w:r w:rsidRPr="003B0CC9">
        <w:rPr>
          <w:rFonts w:asciiTheme="minorHAnsi" w:hAnsiTheme="minorHAnsi" w:cstheme="minorHAnsi"/>
          <w:color w:val="000000"/>
        </w:rPr>
        <w:t>Gerente del Programa Sprint Relay</w:t>
      </w:r>
    </w:p>
    <w:p w:rsidR="008160A7" w:rsidRPr="003B0CC9" w:rsidRDefault="008160A7" w:rsidP="00411F3C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color w:val="000000"/>
          <w:lang w:val="es-ES_tradnl"/>
        </w:rPr>
      </w:pPr>
      <w:r w:rsidRPr="003B0CC9">
        <w:rPr>
          <w:rFonts w:asciiTheme="minorHAnsi" w:hAnsiTheme="minorHAnsi" w:cstheme="minorHAnsi"/>
          <w:color w:val="000000"/>
        </w:rPr>
        <w:tab/>
      </w:r>
      <w:r w:rsidRPr="003B0CC9">
        <w:rPr>
          <w:rFonts w:asciiTheme="minorHAnsi" w:hAnsiTheme="minorHAnsi" w:cstheme="minorHAnsi"/>
          <w:color w:val="000000"/>
        </w:rPr>
        <w:tab/>
      </w:r>
      <w:r w:rsidR="00226069" w:rsidRPr="003B0CC9">
        <w:rPr>
          <w:rFonts w:asciiTheme="minorHAnsi" w:hAnsiTheme="minorHAnsi" w:cstheme="minorHAnsi"/>
          <w:color w:val="000000"/>
          <w:lang w:val="es-ES_tradnl"/>
        </w:rPr>
        <w:t xml:space="preserve">Dirección postal: </w:t>
      </w:r>
      <w:r w:rsidR="00226069" w:rsidRPr="003B0CC9">
        <w:rPr>
          <w:rFonts w:asciiTheme="minorHAnsi" w:hAnsiTheme="minorHAnsi" w:cstheme="minorHAnsi"/>
          <w:color w:val="000000"/>
          <w:lang w:val="es-ES_tradnl"/>
        </w:rPr>
        <w:tab/>
      </w:r>
      <w:r w:rsidR="00411F3C" w:rsidRPr="003B0CC9">
        <w:rPr>
          <w:rFonts w:asciiTheme="minorHAnsi" w:hAnsiTheme="minorHAnsi" w:cstheme="minorHAnsi"/>
          <w:color w:val="000000"/>
          <w:lang w:val="es-ES_tradnl"/>
        </w:rPr>
        <w:t xml:space="preserve">411 </w:t>
      </w:r>
      <w:r w:rsidR="003C2D57" w:rsidRPr="003B0CC9">
        <w:rPr>
          <w:rFonts w:asciiTheme="minorHAnsi" w:hAnsiTheme="minorHAnsi" w:cstheme="minorHAnsi"/>
          <w:color w:val="000000"/>
          <w:lang w:val="es-ES_tradnl"/>
        </w:rPr>
        <w:t>Hu</w:t>
      </w:r>
      <w:r w:rsidR="00411F3C" w:rsidRPr="003B0CC9">
        <w:rPr>
          <w:rFonts w:asciiTheme="minorHAnsi" w:hAnsiTheme="minorHAnsi" w:cstheme="minorHAnsi"/>
          <w:color w:val="000000"/>
          <w:lang w:val="es-ES_tradnl"/>
        </w:rPr>
        <w:t>ger Street</w:t>
      </w:r>
    </w:p>
    <w:p w:rsidR="00411F3C" w:rsidRPr="003B0CC9" w:rsidRDefault="00411F3C" w:rsidP="00411F3C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color w:val="000000"/>
          <w:lang w:val="es-ES_tradnl"/>
        </w:rPr>
      </w:pP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Pr="003B0CC9">
        <w:rPr>
          <w:rFonts w:asciiTheme="minorHAnsi" w:hAnsiTheme="minorHAnsi" w:cstheme="minorHAnsi"/>
          <w:color w:val="000000"/>
          <w:lang w:val="es-ES_tradnl"/>
        </w:rPr>
        <w:tab/>
        <w:t>Columbia, South Carolina 29201</w:t>
      </w:r>
    </w:p>
    <w:p w:rsidR="008160A7" w:rsidRPr="003B0CC9" w:rsidRDefault="008160A7" w:rsidP="009C5954">
      <w:pPr>
        <w:pStyle w:val="ListParagraph"/>
        <w:spacing w:before="120" w:after="120"/>
        <w:ind w:left="0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Pr="003B0CC9">
        <w:rPr>
          <w:rFonts w:asciiTheme="minorHAnsi" w:hAnsiTheme="minorHAnsi" w:cstheme="minorHAnsi"/>
          <w:color w:val="000000"/>
          <w:lang w:val="es-ES_tradnl"/>
        </w:rPr>
        <w:tab/>
      </w:r>
      <w:r w:rsidR="00226069" w:rsidRPr="003B0CC9">
        <w:rPr>
          <w:rFonts w:asciiTheme="minorHAnsi" w:hAnsiTheme="minorHAnsi" w:cstheme="minorHAnsi"/>
          <w:color w:val="000000"/>
          <w:lang w:val="es-ES_tradnl"/>
        </w:rPr>
        <w:t>C</w:t>
      </w:r>
      <w:r w:rsidR="00DA7479" w:rsidRPr="003B0CC9">
        <w:rPr>
          <w:rFonts w:asciiTheme="minorHAnsi" w:hAnsiTheme="minorHAnsi" w:cstheme="minorHAnsi"/>
          <w:color w:val="000000"/>
          <w:lang w:val="es-ES_tradnl"/>
        </w:rPr>
        <w:t xml:space="preserve">orreo electrónico: </w:t>
      </w:r>
      <w:r w:rsidR="00226069" w:rsidRPr="003B0CC9">
        <w:rPr>
          <w:rFonts w:asciiTheme="minorHAnsi" w:hAnsiTheme="minorHAnsi" w:cstheme="minorHAnsi"/>
          <w:color w:val="000000"/>
          <w:lang w:val="es-ES_tradnl"/>
        </w:rPr>
        <w:tab/>
      </w:r>
      <w:hyperlink r:id="rId27" w:history="1">
        <w:r w:rsidR="00411F3C" w:rsidRPr="003B0CC9">
          <w:rPr>
            <w:rStyle w:val="Hyperlink"/>
            <w:color w:val="auto"/>
            <w:u w:val="none"/>
            <w:lang w:val="es-ES_tradnl"/>
          </w:rPr>
          <w:t>melissa.mcmanus@sprint.com</w:t>
        </w:r>
      </w:hyperlink>
      <w:r w:rsidR="00411F3C" w:rsidRPr="003B0CC9">
        <w:rPr>
          <w:lang w:val="es-ES_tradnl"/>
        </w:rPr>
        <w:t xml:space="preserve"> </w:t>
      </w:r>
      <w:r w:rsidRPr="003B0CC9">
        <w:rPr>
          <w:rFonts w:asciiTheme="minorHAnsi" w:hAnsiTheme="minorHAnsi" w:cstheme="minorHAnsi"/>
          <w:lang w:val="es-PR" w:eastAsia="es-PR"/>
        </w:rPr>
        <w:t xml:space="preserve"> </w:t>
      </w:r>
    </w:p>
    <w:p w:rsidR="00226069" w:rsidRPr="003B0CC9" w:rsidRDefault="00226069" w:rsidP="009C5954">
      <w:pPr>
        <w:pStyle w:val="ListParagraph"/>
        <w:spacing w:before="120" w:after="120"/>
        <w:ind w:left="0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TTY:</w:t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1-</w:t>
      </w:r>
      <w:r w:rsidR="00411F3C" w:rsidRPr="003B0CC9">
        <w:rPr>
          <w:rFonts w:asciiTheme="minorHAnsi" w:hAnsiTheme="minorHAnsi" w:cstheme="minorHAnsi"/>
          <w:lang w:val="es-PR" w:eastAsia="es-PR"/>
        </w:rPr>
        <w:t>803-951-1660</w:t>
      </w:r>
    </w:p>
    <w:p w:rsidR="00226069" w:rsidRPr="003B0CC9" w:rsidRDefault="00226069" w:rsidP="009C5954">
      <w:pPr>
        <w:pStyle w:val="ListParagraph"/>
        <w:spacing w:before="120" w:after="120"/>
        <w:ind w:left="0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Voz:</w:t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</w:r>
      <w:r w:rsidR="00411F3C" w:rsidRPr="003B0CC9">
        <w:rPr>
          <w:rFonts w:asciiTheme="minorHAnsi" w:hAnsiTheme="minorHAnsi" w:cstheme="minorHAnsi"/>
          <w:lang w:val="es-PR" w:eastAsia="es-PR"/>
        </w:rPr>
        <w:t>1-803</w:t>
      </w:r>
      <w:r w:rsidRPr="003B0CC9">
        <w:rPr>
          <w:rFonts w:asciiTheme="minorHAnsi" w:hAnsiTheme="minorHAnsi" w:cstheme="minorHAnsi"/>
          <w:lang w:val="es-PR" w:eastAsia="es-PR"/>
        </w:rPr>
        <w:t>-</w:t>
      </w:r>
      <w:r w:rsidR="00411F3C" w:rsidRPr="003B0CC9">
        <w:rPr>
          <w:rFonts w:asciiTheme="minorHAnsi" w:hAnsiTheme="minorHAnsi" w:cstheme="minorHAnsi"/>
          <w:lang w:val="es-PR" w:eastAsia="es-PR"/>
        </w:rPr>
        <w:t>403-9763</w:t>
      </w:r>
      <w:r w:rsidRPr="003B0CC9">
        <w:rPr>
          <w:rFonts w:asciiTheme="minorHAnsi" w:hAnsiTheme="minorHAnsi" w:cstheme="minorHAnsi"/>
          <w:lang w:val="es-PR" w:eastAsia="es-PR"/>
        </w:rPr>
        <w:tab/>
      </w:r>
    </w:p>
    <w:p w:rsidR="00226069" w:rsidRPr="003B0CC9" w:rsidRDefault="00226069" w:rsidP="009C5954">
      <w:pPr>
        <w:pStyle w:val="ListParagraph"/>
        <w:spacing w:before="120" w:after="120"/>
        <w:ind w:left="0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Fax:</w:t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</w:r>
      <w:r w:rsidR="00411F3C" w:rsidRPr="003B0CC9">
        <w:rPr>
          <w:rFonts w:asciiTheme="minorHAnsi" w:hAnsiTheme="minorHAnsi" w:cstheme="minorHAnsi"/>
          <w:lang w:val="es-PR" w:eastAsia="es-PR"/>
        </w:rPr>
        <w:t>1-803</w:t>
      </w:r>
      <w:r w:rsidRPr="003B0CC9">
        <w:rPr>
          <w:rFonts w:asciiTheme="minorHAnsi" w:hAnsiTheme="minorHAnsi" w:cstheme="minorHAnsi"/>
          <w:lang w:val="es-PR" w:eastAsia="es-PR"/>
        </w:rPr>
        <w:t>-</w:t>
      </w:r>
      <w:r w:rsidR="00411F3C" w:rsidRPr="003B0CC9">
        <w:rPr>
          <w:rFonts w:asciiTheme="minorHAnsi" w:hAnsiTheme="minorHAnsi" w:cstheme="minorHAnsi"/>
          <w:lang w:val="es-PR" w:eastAsia="es-PR"/>
        </w:rPr>
        <w:t>403-8351</w:t>
      </w:r>
    </w:p>
    <w:p w:rsidR="00411F3C" w:rsidRPr="003B0CC9" w:rsidRDefault="00226069" w:rsidP="009C5954">
      <w:pPr>
        <w:pStyle w:val="ListParagraph"/>
        <w:spacing w:before="120" w:after="120"/>
        <w:ind w:left="0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Cargo Libre de Costo:</w:t>
      </w:r>
      <w:r w:rsidRPr="003B0CC9">
        <w:rPr>
          <w:rFonts w:asciiTheme="minorHAnsi" w:hAnsiTheme="minorHAnsi" w:cstheme="minorHAnsi"/>
          <w:lang w:val="es-PR" w:eastAsia="es-PR"/>
        </w:rPr>
        <w:tab/>
      </w:r>
      <w:r w:rsidR="00411F3C" w:rsidRPr="003B0CC9">
        <w:rPr>
          <w:rFonts w:asciiTheme="minorHAnsi" w:hAnsiTheme="minorHAnsi" w:cstheme="minorHAnsi"/>
          <w:lang w:val="es-PR" w:eastAsia="es-PR"/>
        </w:rPr>
        <w:t>1-80</w:t>
      </w:r>
      <w:r w:rsidR="003C2D57" w:rsidRPr="003B0CC9">
        <w:rPr>
          <w:rFonts w:asciiTheme="minorHAnsi" w:hAnsiTheme="minorHAnsi" w:cstheme="minorHAnsi"/>
          <w:lang w:val="es-PR" w:eastAsia="es-PR"/>
        </w:rPr>
        <w:t>0</w:t>
      </w:r>
      <w:r w:rsidRPr="003B0CC9">
        <w:rPr>
          <w:rFonts w:asciiTheme="minorHAnsi" w:hAnsiTheme="minorHAnsi" w:cstheme="minorHAnsi"/>
          <w:lang w:val="es-PR" w:eastAsia="es-PR"/>
        </w:rPr>
        <w:t>-</w:t>
      </w:r>
      <w:r w:rsidR="00411F3C" w:rsidRPr="003B0CC9">
        <w:rPr>
          <w:rFonts w:asciiTheme="minorHAnsi" w:hAnsiTheme="minorHAnsi" w:cstheme="minorHAnsi"/>
          <w:lang w:val="es-PR" w:eastAsia="es-PR"/>
        </w:rPr>
        <w:t>676-4290</w:t>
      </w:r>
    </w:p>
    <w:p w:rsidR="00017AA1" w:rsidRPr="003B0CC9" w:rsidRDefault="00411F3C" w:rsidP="009C5954">
      <w:pPr>
        <w:pStyle w:val="ListParagraph"/>
        <w:spacing w:before="120" w:after="120"/>
        <w:ind w:left="0"/>
        <w:rPr>
          <w:color w:val="1F497D"/>
          <w:lang w:val="es-PR"/>
        </w:rPr>
      </w:pPr>
      <w:r w:rsidRPr="003B0CC9">
        <w:rPr>
          <w:rFonts w:asciiTheme="minorHAnsi" w:hAnsiTheme="minorHAnsi" w:cstheme="minorHAnsi"/>
          <w:lang w:val="es-PR" w:eastAsia="es-PR"/>
        </w:rPr>
        <w:tab/>
      </w:r>
      <w:r w:rsidRPr="003B0CC9">
        <w:rPr>
          <w:rFonts w:asciiTheme="minorHAnsi" w:hAnsiTheme="minorHAnsi" w:cstheme="minorHAnsi"/>
          <w:lang w:val="es-PR" w:eastAsia="es-PR"/>
        </w:rPr>
        <w:tab/>
        <w:t>Página de Internet:</w:t>
      </w:r>
      <w:r w:rsidRPr="003B0CC9">
        <w:rPr>
          <w:rFonts w:asciiTheme="minorHAnsi" w:hAnsiTheme="minorHAnsi" w:cstheme="minorHAnsi"/>
          <w:lang w:val="es-PR" w:eastAsia="es-PR"/>
        </w:rPr>
        <w:tab/>
      </w:r>
      <w:hyperlink r:id="rId28" w:history="1">
        <w:r w:rsidRPr="003B0CC9">
          <w:rPr>
            <w:rStyle w:val="Hyperlink"/>
            <w:lang w:val="es-PR"/>
          </w:rPr>
          <w:t>http://www.puertoricorelay.com/</w:t>
        </w:r>
      </w:hyperlink>
    </w:p>
    <w:p w:rsidR="00411F3C" w:rsidRPr="003B0CC9" w:rsidRDefault="00411F3C" w:rsidP="00017AA1">
      <w:pPr>
        <w:pStyle w:val="ListParagraph"/>
        <w:spacing w:before="120" w:after="120" w:line="240" w:lineRule="auto"/>
        <w:ind w:left="0"/>
        <w:rPr>
          <w:color w:val="1F497D"/>
          <w:lang w:val="es-PR"/>
        </w:rPr>
      </w:pPr>
    </w:p>
    <w:p w:rsidR="00411F3C" w:rsidRPr="003B0CC9" w:rsidRDefault="00411F3C" w:rsidP="00D23906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3B0CC9">
        <w:rPr>
          <w:rFonts w:asciiTheme="minorHAnsi" w:hAnsiTheme="minorHAnsi" w:cstheme="minorHAnsi"/>
          <w:color w:val="000000"/>
          <w:lang w:val="es-PR"/>
        </w:rPr>
        <w:lastRenderedPageBreak/>
        <w:t>Roberto Miranda- Contacto en la Junta del Servicio de Relevo (7-1-1)</w:t>
      </w:r>
    </w:p>
    <w:p w:rsidR="00411F3C" w:rsidRPr="003B0CC9" w:rsidRDefault="00411F3C" w:rsidP="00411F3C">
      <w:pPr>
        <w:pStyle w:val="ListParagraph"/>
        <w:spacing w:before="120" w:after="120" w:line="240" w:lineRule="auto"/>
        <w:ind w:left="1440"/>
        <w:rPr>
          <w:rFonts w:asciiTheme="minorHAnsi" w:hAnsiTheme="minorHAnsi" w:cstheme="minorHAnsi"/>
          <w:color w:val="000000"/>
          <w:lang w:val="es-PR"/>
        </w:rPr>
      </w:pPr>
      <w:r w:rsidRPr="003B0CC9">
        <w:rPr>
          <w:rFonts w:asciiTheme="minorHAnsi" w:hAnsiTheme="minorHAnsi" w:cstheme="minorHAnsi"/>
          <w:color w:val="000000"/>
          <w:lang w:val="es-PR"/>
        </w:rPr>
        <w:t>Correo electrónico:</w:t>
      </w:r>
      <w:r w:rsidRPr="003B0CC9">
        <w:rPr>
          <w:rFonts w:asciiTheme="minorHAnsi" w:hAnsiTheme="minorHAnsi" w:cstheme="minorHAnsi"/>
          <w:color w:val="000000"/>
          <w:lang w:val="es-PR"/>
        </w:rPr>
        <w:tab/>
      </w:r>
      <w:hyperlink r:id="rId29" w:history="1">
        <w:r w:rsidRPr="003B0CC9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rmiranda@jrtpr.pr.gov</w:t>
        </w:r>
      </w:hyperlink>
    </w:p>
    <w:p w:rsidR="00411F3C" w:rsidRPr="003B0CC9" w:rsidRDefault="00411F3C" w:rsidP="003C2D57">
      <w:pPr>
        <w:pStyle w:val="ListParagraph"/>
        <w:spacing w:before="120" w:after="120" w:line="240" w:lineRule="auto"/>
        <w:ind w:left="1440"/>
        <w:rPr>
          <w:rFonts w:asciiTheme="minorHAnsi" w:hAnsiTheme="minorHAnsi" w:cstheme="minorHAnsi"/>
          <w:color w:val="000000"/>
          <w:lang w:val="es-PR"/>
        </w:rPr>
      </w:pPr>
      <w:r w:rsidRPr="003B0CC9">
        <w:rPr>
          <w:rFonts w:asciiTheme="minorHAnsi" w:hAnsiTheme="minorHAnsi" w:cstheme="minorHAnsi"/>
          <w:color w:val="000000"/>
          <w:lang w:val="es-PR"/>
        </w:rPr>
        <w:t>Voz:</w:t>
      </w:r>
      <w:r w:rsidRPr="003B0CC9">
        <w:rPr>
          <w:rFonts w:asciiTheme="minorHAnsi" w:hAnsiTheme="minorHAnsi" w:cstheme="minorHAnsi"/>
          <w:color w:val="000000"/>
          <w:lang w:val="es-PR"/>
        </w:rPr>
        <w:tab/>
      </w:r>
      <w:r w:rsidRPr="003B0CC9">
        <w:rPr>
          <w:rFonts w:asciiTheme="minorHAnsi" w:hAnsiTheme="minorHAnsi" w:cstheme="minorHAnsi"/>
          <w:color w:val="000000"/>
          <w:lang w:val="es-PR"/>
        </w:rPr>
        <w:tab/>
      </w:r>
      <w:r w:rsidRPr="003B0CC9">
        <w:rPr>
          <w:rFonts w:asciiTheme="minorHAnsi" w:hAnsiTheme="minorHAnsi" w:cstheme="minorHAnsi"/>
          <w:color w:val="000000"/>
          <w:lang w:val="es-PR"/>
        </w:rPr>
        <w:tab/>
        <w:t>787-756-0804 Ext. 3052</w:t>
      </w:r>
    </w:p>
    <w:p w:rsidR="00411F3C" w:rsidRPr="003B0CC9" w:rsidRDefault="00411F3C" w:rsidP="00017AA1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lang w:val="es-PR" w:eastAsia="es-PR"/>
        </w:rPr>
      </w:pPr>
    </w:p>
    <w:p w:rsidR="00017AA1" w:rsidRPr="003B0CC9" w:rsidRDefault="00017AA1" w:rsidP="00D23906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b/>
          <w:lang w:val="es-PR" w:eastAsia="es-PR"/>
        </w:rPr>
        <w:t>¿Qué significan las siglas TTY?</w:t>
      </w:r>
      <w:r w:rsidRPr="003B0CC9">
        <w:rPr>
          <w:rFonts w:asciiTheme="minorHAnsi" w:hAnsiTheme="minorHAnsi" w:cstheme="minorHAnsi"/>
          <w:lang w:val="es-PR" w:eastAsia="es-PR"/>
        </w:rPr>
        <w:t xml:space="preserve"> Son las iniciales </w:t>
      </w:r>
      <w:r w:rsidR="004764C7" w:rsidRPr="003B0CC9">
        <w:rPr>
          <w:rFonts w:asciiTheme="minorHAnsi" w:hAnsiTheme="minorHAnsi" w:cstheme="minorHAnsi"/>
          <w:lang w:val="es-PR" w:eastAsia="es-PR"/>
        </w:rPr>
        <w:t xml:space="preserve">de un </w:t>
      </w:r>
      <w:r w:rsidRPr="003B0CC9">
        <w:rPr>
          <w:rFonts w:asciiTheme="minorHAnsi" w:hAnsiTheme="minorHAnsi" w:cstheme="minorHAnsi"/>
          <w:color w:val="000000"/>
          <w:lang w:val="es-PR"/>
        </w:rPr>
        <w:t xml:space="preserve">teléfono 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con modo teletipo (TTY o TDD por sus siglas en inglés) que tiene un </w:t>
      </w:r>
      <w:r w:rsidRPr="003B0CC9">
        <w:rPr>
          <w:rFonts w:asciiTheme="minorHAnsi" w:hAnsiTheme="minorHAnsi" w:cstheme="minorHAnsi"/>
          <w:color w:val="000000"/>
          <w:lang w:val="es-PR"/>
        </w:rPr>
        <w:t>t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eclado similar a una maquinilla. </w:t>
      </w:r>
      <w:r w:rsidR="00CA6E7B" w:rsidRPr="003B0CC9">
        <w:rPr>
          <w:rFonts w:asciiTheme="minorHAnsi" w:hAnsiTheme="minorHAnsi" w:cstheme="minorHAnsi"/>
          <w:color w:val="000000"/>
          <w:lang w:val="es-PR"/>
        </w:rPr>
        <w:t xml:space="preserve">Estos teléfonos son utilizados por 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personas con problemas de audición y </w:t>
      </w:r>
      <w:r w:rsidR="00CA6E7B" w:rsidRPr="003B0CC9">
        <w:rPr>
          <w:rFonts w:asciiTheme="minorHAnsi" w:hAnsiTheme="minorHAnsi" w:cstheme="minorHAnsi"/>
          <w:color w:val="000000"/>
          <w:lang w:val="es-PR"/>
        </w:rPr>
        <w:t xml:space="preserve">de 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habla </w:t>
      </w:r>
      <w:r w:rsidR="00CA6E7B" w:rsidRPr="003B0CC9">
        <w:rPr>
          <w:rFonts w:asciiTheme="minorHAnsi" w:hAnsiTheme="minorHAnsi" w:cstheme="minorHAnsi"/>
          <w:color w:val="000000"/>
          <w:lang w:val="es-PR"/>
        </w:rPr>
        <w:t xml:space="preserve">para enviar y recibir mensajes de 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texto en lugar </w:t>
      </w:r>
      <w:r w:rsidR="00CA6E7B" w:rsidRPr="003B0CC9">
        <w:rPr>
          <w:rFonts w:asciiTheme="minorHAnsi" w:hAnsiTheme="minorHAnsi" w:cstheme="minorHAnsi"/>
          <w:color w:val="000000"/>
          <w:lang w:val="es-PR"/>
        </w:rPr>
        <w:t>d</w:t>
      </w:r>
      <w:r w:rsidR="004764C7" w:rsidRPr="003B0CC9">
        <w:rPr>
          <w:rFonts w:asciiTheme="minorHAnsi" w:hAnsiTheme="minorHAnsi" w:cstheme="minorHAnsi"/>
          <w:color w:val="000000"/>
          <w:lang w:val="es-PR"/>
        </w:rPr>
        <w:t xml:space="preserve">e la voz para comunicarse usando un teléfono. </w:t>
      </w:r>
    </w:p>
    <w:p w:rsidR="001D7A09" w:rsidRPr="003B0CC9" w:rsidRDefault="00C53E7A" w:rsidP="00D23906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Theme="minorHAnsi" w:hAnsiTheme="minorHAnsi" w:cstheme="minorHAnsi"/>
          <w:b/>
          <w:lang w:val="es-PR" w:eastAsia="es-PR"/>
        </w:rPr>
      </w:pPr>
      <w:r w:rsidRPr="003B0CC9">
        <w:rPr>
          <w:rFonts w:asciiTheme="minorHAnsi" w:hAnsiTheme="minorHAnsi" w:cstheme="minorHAnsi"/>
          <w:b/>
          <w:lang w:val="es-PR" w:eastAsia="es-PR"/>
        </w:rPr>
        <w:t xml:space="preserve">¿Cómo puede un ciudadano evitar recibir llamadas de promociones telefónicas? </w:t>
      </w:r>
      <w:r w:rsidRPr="003B0CC9">
        <w:rPr>
          <w:rFonts w:asciiTheme="minorHAnsi" w:hAnsiTheme="minorHAnsi" w:cstheme="minorHAnsi"/>
          <w:lang w:val="es-PR" w:eastAsia="es-PR"/>
        </w:rPr>
        <w:t xml:space="preserve">Todo ciudadano que no esté interesado en recibir llamadas de promociones telefónicas </w:t>
      </w:r>
      <w:r w:rsidR="00C47123" w:rsidRPr="003B0CC9">
        <w:rPr>
          <w:rFonts w:asciiTheme="minorHAnsi" w:hAnsiTheme="minorHAnsi" w:cstheme="minorHAnsi"/>
          <w:lang w:val="es-PR" w:eastAsia="es-PR"/>
        </w:rPr>
        <w:t xml:space="preserve">a </w:t>
      </w:r>
      <w:r w:rsidR="001D7A09" w:rsidRPr="003B0CC9">
        <w:rPr>
          <w:rFonts w:asciiTheme="minorHAnsi" w:hAnsiTheme="minorHAnsi" w:cstheme="minorHAnsi"/>
          <w:lang w:val="es-PR" w:eastAsia="es-PR"/>
        </w:rPr>
        <w:t>su</w:t>
      </w:r>
      <w:r w:rsidR="00C47123" w:rsidRPr="003B0CC9">
        <w:rPr>
          <w:rFonts w:asciiTheme="minorHAnsi" w:hAnsiTheme="minorHAnsi" w:cstheme="minorHAnsi"/>
          <w:lang w:val="es-PR" w:eastAsia="es-PR"/>
        </w:rPr>
        <w:t xml:space="preserve"> teléfono</w:t>
      </w:r>
      <w:r w:rsidR="001D7A09" w:rsidRPr="003B0CC9">
        <w:rPr>
          <w:rFonts w:asciiTheme="minorHAnsi" w:hAnsiTheme="minorHAnsi" w:cstheme="minorHAnsi"/>
          <w:lang w:val="es-PR" w:eastAsia="es-PR"/>
        </w:rPr>
        <w:t xml:space="preserve"> residencia</w:t>
      </w:r>
      <w:r w:rsidR="00C47123" w:rsidRPr="003B0CC9">
        <w:rPr>
          <w:rFonts w:asciiTheme="minorHAnsi" w:hAnsiTheme="minorHAnsi" w:cstheme="minorHAnsi"/>
          <w:lang w:val="es-PR" w:eastAsia="es-PR"/>
        </w:rPr>
        <w:t>l o celular</w:t>
      </w:r>
      <w:r w:rsidR="001D7A09" w:rsidRPr="003B0CC9">
        <w:rPr>
          <w:rFonts w:asciiTheme="minorHAnsi" w:hAnsiTheme="minorHAnsi" w:cstheme="minorHAnsi"/>
          <w:lang w:val="es-PR" w:eastAsia="es-PR"/>
        </w:rPr>
        <w:t xml:space="preserve"> </w:t>
      </w:r>
      <w:r w:rsidRPr="003B0CC9">
        <w:rPr>
          <w:rFonts w:asciiTheme="minorHAnsi" w:hAnsiTheme="minorHAnsi" w:cstheme="minorHAnsi"/>
          <w:lang w:val="es-PR" w:eastAsia="es-PR"/>
        </w:rPr>
        <w:t>deberá inscribirse en el Registro Nacional No Llame. Este registro se puede acceder llamando a la Comisión Federal de Comercio (</w:t>
      </w:r>
      <w:r w:rsidR="003B0CC9" w:rsidRPr="003B0CC9">
        <w:rPr>
          <w:rFonts w:asciiTheme="minorHAnsi" w:hAnsiTheme="minorHAnsi" w:cstheme="minorHAnsi"/>
          <w:i/>
          <w:lang w:val="es-PR" w:eastAsia="es-PR"/>
        </w:rPr>
        <w:t xml:space="preserve">Federal Trade </w:t>
      </w:r>
      <w:r w:rsidR="003B0CC9" w:rsidRPr="00142CC4">
        <w:rPr>
          <w:rFonts w:asciiTheme="minorHAnsi" w:hAnsiTheme="minorHAnsi" w:cstheme="minorHAnsi"/>
          <w:i/>
          <w:lang w:val="es-PR" w:eastAsia="es-PR"/>
        </w:rPr>
        <w:t>Commissio</w:t>
      </w:r>
      <w:r w:rsidR="007F3350" w:rsidRPr="00142CC4">
        <w:rPr>
          <w:rFonts w:asciiTheme="minorHAnsi" w:hAnsiTheme="minorHAnsi" w:cstheme="minorHAnsi"/>
          <w:i/>
          <w:lang w:val="es-PR" w:eastAsia="es-PR"/>
        </w:rPr>
        <w:t>n</w:t>
      </w:r>
      <w:r w:rsidR="003B0CC9" w:rsidRPr="00142CC4">
        <w:rPr>
          <w:rFonts w:asciiTheme="minorHAnsi" w:hAnsiTheme="minorHAnsi" w:cstheme="minorHAnsi"/>
          <w:i/>
          <w:lang w:val="es-PR" w:eastAsia="es-PR"/>
        </w:rPr>
        <w:t>, F</w:t>
      </w:r>
      <w:r w:rsidR="007F3350" w:rsidRPr="00142CC4">
        <w:rPr>
          <w:rFonts w:asciiTheme="minorHAnsi" w:hAnsiTheme="minorHAnsi" w:cstheme="minorHAnsi"/>
          <w:i/>
          <w:lang w:val="es-PR" w:eastAsia="es-PR"/>
        </w:rPr>
        <w:t>T</w:t>
      </w:r>
      <w:r w:rsidR="003B0CC9" w:rsidRPr="00142CC4">
        <w:rPr>
          <w:rFonts w:asciiTheme="minorHAnsi" w:hAnsiTheme="minorHAnsi" w:cstheme="minorHAnsi"/>
          <w:i/>
          <w:lang w:val="es-PR" w:eastAsia="es-PR"/>
        </w:rPr>
        <w:t>C</w:t>
      </w:r>
      <w:r w:rsidRPr="00142CC4">
        <w:rPr>
          <w:rFonts w:asciiTheme="minorHAnsi" w:hAnsiTheme="minorHAnsi" w:cstheme="minorHAnsi"/>
          <w:lang w:val="es-PR" w:eastAsia="es-PR"/>
        </w:rPr>
        <w:t>)</w:t>
      </w:r>
      <w:r w:rsidR="00EC1C46" w:rsidRPr="003B0CC9">
        <w:rPr>
          <w:rFonts w:asciiTheme="minorHAnsi" w:hAnsiTheme="minorHAnsi" w:cstheme="minorHAnsi"/>
          <w:lang w:val="es-PR" w:eastAsia="es-PR"/>
        </w:rPr>
        <w:t xml:space="preserve"> a través del 1-888-382-1222 o accediendo el portal </w:t>
      </w:r>
      <w:hyperlink r:id="rId30" w:history="1">
        <w:r w:rsidR="009D5262" w:rsidRPr="003B0CC9">
          <w:rPr>
            <w:rStyle w:val="Hyperlink"/>
            <w:rFonts w:asciiTheme="minorHAnsi" w:hAnsiTheme="minorHAnsi" w:cstheme="minorHAnsi"/>
            <w:lang w:val="es-PR" w:eastAsia="es-PR"/>
          </w:rPr>
          <w:t>www.donotcall.gov</w:t>
        </w:r>
      </w:hyperlink>
      <w:r w:rsidR="00EC1C46" w:rsidRPr="003B0CC9">
        <w:rPr>
          <w:rFonts w:asciiTheme="minorHAnsi" w:hAnsiTheme="minorHAnsi" w:cstheme="minorHAnsi"/>
          <w:lang w:val="es-PR" w:eastAsia="es-PR"/>
        </w:rPr>
        <w:t xml:space="preserve">. </w:t>
      </w:r>
      <w:r w:rsidR="00C47123" w:rsidRPr="003B0CC9">
        <w:rPr>
          <w:rFonts w:asciiTheme="minorHAnsi" w:hAnsiTheme="minorHAnsi" w:cstheme="minorHAnsi"/>
          <w:lang w:val="es-PR" w:eastAsia="es-PR"/>
        </w:rPr>
        <w:t xml:space="preserve"> Si un ciudadano continúa recibiendo llamad</w:t>
      </w:r>
      <w:r w:rsidR="00E62724" w:rsidRPr="003B0CC9">
        <w:rPr>
          <w:rFonts w:asciiTheme="minorHAnsi" w:hAnsiTheme="minorHAnsi" w:cstheme="minorHAnsi"/>
          <w:lang w:val="es-PR" w:eastAsia="es-PR"/>
        </w:rPr>
        <w:t>as de promociones telefónicas a</w:t>
      </w:r>
      <w:r w:rsidR="00E62724" w:rsidRPr="003B0CC9">
        <w:rPr>
          <w:rFonts w:asciiTheme="minorHAnsi" w:hAnsiTheme="minorHAnsi" w:cstheme="minorHAnsi"/>
          <w:rtl/>
          <w:lang w:val="es-PR" w:eastAsia="es-PR"/>
        </w:rPr>
        <w:t>ú</w:t>
      </w:r>
      <w:r w:rsidR="00C47123" w:rsidRPr="003B0CC9">
        <w:rPr>
          <w:rFonts w:asciiTheme="minorHAnsi" w:hAnsiTheme="minorHAnsi" w:cstheme="minorHAnsi"/>
          <w:lang w:val="es-PR" w:eastAsia="es-PR"/>
        </w:rPr>
        <w:t xml:space="preserve">n estando </w:t>
      </w:r>
      <w:r w:rsidR="00BE7583" w:rsidRPr="003B0CC9">
        <w:rPr>
          <w:rFonts w:asciiTheme="minorHAnsi" w:hAnsiTheme="minorHAnsi" w:cstheme="minorHAnsi"/>
          <w:lang w:val="es-PR" w:eastAsia="es-PR"/>
        </w:rPr>
        <w:t>ins</w:t>
      </w:r>
      <w:r w:rsidR="00C47123" w:rsidRPr="003B0CC9">
        <w:rPr>
          <w:rFonts w:asciiTheme="minorHAnsi" w:hAnsiTheme="minorHAnsi" w:cstheme="minorHAnsi"/>
          <w:lang w:val="es-PR" w:eastAsia="es-PR"/>
        </w:rPr>
        <w:t xml:space="preserve">crito en el Registro Nacional No Llame deberá comunicarse con la Comisión Federal de Comercio para orientación adicional. </w:t>
      </w:r>
    </w:p>
    <w:p w:rsidR="00902CDF" w:rsidRPr="003B0CC9" w:rsidRDefault="001D7A09" w:rsidP="00D23906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b/>
          <w:lang w:val="es-PR" w:eastAsia="es-PR"/>
        </w:rPr>
        <w:t xml:space="preserve">¿Cómo puede un establecimiento comercial </w:t>
      </w:r>
      <w:r w:rsidR="00902CDF" w:rsidRPr="003B0CC9">
        <w:rPr>
          <w:rFonts w:asciiTheme="minorHAnsi" w:hAnsiTheme="minorHAnsi" w:cstheme="minorHAnsi"/>
          <w:b/>
          <w:lang w:val="es-PR" w:eastAsia="es-PR"/>
        </w:rPr>
        <w:t xml:space="preserve">evitar recibir llamadas de </w:t>
      </w:r>
      <w:r w:rsidR="00C53E7A" w:rsidRPr="003B0CC9">
        <w:rPr>
          <w:rFonts w:asciiTheme="minorHAnsi" w:hAnsiTheme="minorHAnsi" w:cstheme="minorHAnsi"/>
          <w:b/>
          <w:lang w:val="es-PR" w:eastAsia="es-PR"/>
        </w:rPr>
        <w:t>promociones telefónicas</w:t>
      </w:r>
      <w:r w:rsidR="00902CDF" w:rsidRPr="003B0CC9">
        <w:rPr>
          <w:rFonts w:asciiTheme="minorHAnsi" w:hAnsiTheme="minorHAnsi" w:cstheme="minorHAnsi"/>
          <w:b/>
          <w:lang w:val="es-PR" w:eastAsia="es-PR"/>
        </w:rPr>
        <w:t xml:space="preserve">? </w:t>
      </w:r>
      <w:r w:rsidR="00902CDF" w:rsidRPr="003B0CC9">
        <w:rPr>
          <w:rFonts w:asciiTheme="minorHAnsi" w:hAnsiTheme="minorHAnsi" w:cstheme="minorHAnsi"/>
          <w:lang w:val="es-PR" w:eastAsia="es-PR"/>
        </w:rPr>
        <w:t xml:space="preserve">La Junta tiene un registro </w:t>
      </w:r>
      <w:r w:rsidR="00C53E7A" w:rsidRPr="003B0CC9">
        <w:rPr>
          <w:rFonts w:asciiTheme="minorHAnsi" w:hAnsiTheme="minorHAnsi" w:cstheme="minorHAnsi"/>
          <w:lang w:val="es-PR" w:eastAsia="es-PR"/>
        </w:rPr>
        <w:t>para l</w:t>
      </w:r>
      <w:r w:rsidRPr="003B0CC9">
        <w:rPr>
          <w:rFonts w:asciiTheme="minorHAnsi" w:hAnsiTheme="minorHAnsi" w:cstheme="minorHAnsi"/>
          <w:lang w:val="es-PR" w:eastAsia="es-PR"/>
        </w:rPr>
        <w:t xml:space="preserve">os establecimientos comerciales </w:t>
      </w:r>
      <w:r w:rsidR="00902CDF" w:rsidRPr="003B0CC9">
        <w:rPr>
          <w:rFonts w:asciiTheme="minorHAnsi" w:hAnsiTheme="minorHAnsi" w:cstheme="minorHAnsi"/>
          <w:lang w:val="es-PR" w:eastAsia="es-PR"/>
        </w:rPr>
        <w:t xml:space="preserve">que no interesan recibir llamadas para promociones telefónicas. El interesado deberá completar la </w:t>
      </w:r>
      <w:hyperlink r:id="rId31" w:history="1">
        <w:r w:rsidR="00902CDF" w:rsidRPr="00F544E5">
          <w:rPr>
            <w:rStyle w:val="Hyperlink"/>
            <w:rFonts w:asciiTheme="minorHAnsi" w:hAnsiTheme="minorHAnsi" w:cstheme="minorHAnsi"/>
            <w:color w:val="FF0000"/>
            <w:lang w:val="es-PR" w:eastAsia="es-PR"/>
          </w:rPr>
          <w:t>Hoja de Compañías de Telemercadeo</w:t>
        </w:r>
      </w:hyperlink>
      <w:r w:rsidR="00902CDF" w:rsidRPr="003B0CC9">
        <w:rPr>
          <w:rFonts w:asciiTheme="minorHAnsi" w:hAnsiTheme="minorHAnsi" w:cstheme="minorHAnsi"/>
          <w:color w:val="FF0000"/>
          <w:lang w:val="es-PR" w:eastAsia="es-PR"/>
        </w:rPr>
        <w:t xml:space="preserve"> </w:t>
      </w:r>
      <w:r w:rsidR="00902CDF" w:rsidRPr="003B0CC9">
        <w:rPr>
          <w:rFonts w:asciiTheme="minorHAnsi" w:hAnsiTheme="minorHAnsi" w:cstheme="minorHAnsi"/>
          <w:lang w:val="es-PR" w:eastAsia="es-PR"/>
        </w:rPr>
        <w:t>y someter el documento a la Junta.</w:t>
      </w:r>
      <w:r w:rsidR="00C53E7A" w:rsidRPr="003B0CC9">
        <w:rPr>
          <w:rFonts w:asciiTheme="minorHAnsi" w:hAnsiTheme="minorHAnsi" w:cstheme="minorHAnsi"/>
          <w:lang w:val="es-PR" w:eastAsia="es-PR"/>
        </w:rPr>
        <w:t xml:space="preserve"> Este registro tendrá una vigencia de un (1) año una vez aprobado el registro.</w:t>
      </w:r>
      <w:r w:rsidR="00902CDF" w:rsidRPr="003B0CC9">
        <w:rPr>
          <w:rFonts w:asciiTheme="minorHAnsi" w:hAnsiTheme="minorHAnsi" w:cstheme="minorHAnsi"/>
          <w:lang w:val="es-PR" w:eastAsia="es-PR"/>
        </w:rPr>
        <w:t xml:space="preserve"> El formulario se podrá enviar/entregar de una de las siguientes formas:</w:t>
      </w:r>
    </w:p>
    <w:p w:rsidR="00902CDF" w:rsidRPr="003B0CC9" w:rsidRDefault="00902CDF" w:rsidP="00D23906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b/>
          <w:lang w:val="es-PR" w:eastAsia="es-PR"/>
        </w:rPr>
        <w:t>Dirección Postal</w:t>
      </w:r>
      <w:r w:rsidR="00D50DF6" w:rsidRPr="003B0CC9">
        <w:rPr>
          <w:rFonts w:asciiTheme="minorHAnsi" w:hAnsiTheme="minorHAnsi" w:cstheme="minorHAnsi"/>
          <w:b/>
          <w:lang w:val="es-PR" w:eastAsia="es-PR"/>
        </w:rPr>
        <w:t xml:space="preserve"> / En persona</w:t>
      </w:r>
      <w:r w:rsidRPr="003B0CC9">
        <w:rPr>
          <w:rFonts w:asciiTheme="minorHAnsi" w:hAnsiTheme="minorHAnsi" w:cstheme="minorHAnsi"/>
          <w:b/>
          <w:lang w:val="es-PR" w:eastAsia="es-PR"/>
        </w:rPr>
        <w:t>:</w:t>
      </w:r>
    </w:p>
    <w:p w:rsidR="00902CDF" w:rsidRPr="003B0CC9" w:rsidRDefault="00902CDF" w:rsidP="00C53E7A">
      <w:pPr>
        <w:shd w:val="clear" w:color="auto" w:fill="FFFFFF"/>
        <w:spacing w:after="0" w:line="240" w:lineRule="auto"/>
        <w:ind w:left="720" w:firstLine="720"/>
        <w:rPr>
          <w:rFonts w:cs="Arial"/>
          <w:lang w:val="es-PR"/>
        </w:rPr>
      </w:pPr>
      <w:r w:rsidRPr="003B0CC9">
        <w:rPr>
          <w:rFonts w:cs="Arial"/>
          <w:lang w:val="es-PR"/>
        </w:rPr>
        <w:t xml:space="preserve">Junta Reglamentadora de Telecomunicaciones de Puerto Rico </w:t>
      </w:r>
    </w:p>
    <w:p w:rsidR="00902CDF" w:rsidRPr="003B0CC9" w:rsidRDefault="00902CDF" w:rsidP="00902CDF">
      <w:pPr>
        <w:shd w:val="clear" w:color="auto" w:fill="FFFFFF"/>
        <w:spacing w:after="0" w:line="240" w:lineRule="auto"/>
        <w:ind w:left="1440"/>
        <w:rPr>
          <w:rFonts w:cs="Arial"/>
          <w:color w:val="000000"/>
          <w:lang w:val="es-PR"/>
        </w:rPr>
      </w:pPr>
      <w:r w:rsidRPr="003B0CC9">
        <w:rPr>
          <w:rFonts w:cs="Arial"/>
          <w:color w:val="000000"/>
          <w:lang w:val="es-PR"/>
        </w:rPr>
        <w:t>500 Ave. Roberto H. Todd</w:t>
      </w:r>
    </w:p>
    <w:p w:rsidR="00902CDF" w:rsidRPr="003B0CC9" w:rsidRDefault="00902CDF" w:rsidP="00902CDF">
      <w:pPr>
        <w:shd w:val="clear" w:color="auto" w:fill="FFFFFF"/>
        <w:spacing w:after="0" w:line="240" w:lineRule="auto"/>
        <w:ind w:left="1440"/>
        <w:rPr>
          <w:rFonts w:cs="Arial"/>
          <w:color w:val="000000"/>
          <w:lang w:val="es-PR"/>
        </w:rPr>
      </w:pPr>
      <w:r w:rsidRPr="003B0CC9">
        <w:rPr>
          <w:rFonts w:cs="Arial"/>
          <w:color w:val="000000"/>
          <w:lang w:val="es-PR"/>
        </w:rPr>
        <w:t xml:space="preserve">Parada 18, Santurce </w:t>
      </w:r>
    </w:p>
    <w:p w:rsidR="00902CDF" w:rsidRPr="003B0CC9" w:rsidRDefault="00902CDF" w:rsidP="00902CDF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val="es-PR" w:eastAsia="es-PR"/>
        </w:rPr>
      </w:pPr>
      <w:r w:rsidRPr="003B0CC9">
        <w:rPr>
          <w:rFonts w:cs="Arial"/>
          <w:color w:val="000000"/>
          <w:lang w:val="es-PR"/>
        </w:rPr>
        <w:t>San Juan, PR 00907-3941</w:t>
      </w:r>
    </w:p>
    <w:p w:rsidR="00902CDF" w:rsidRPr="003B0CC9" w:rsidRDefault="00902CDF" w:rsidP="00D23906">
      <w:pPr>
        <w:pStyle w:val="ListParagraph"/>
        <w:numPr>
          <w:ilvl w:val="1"/>
          <w:numId w:val="7"/>
        </w:numPr>
        <w:spacing w:before="120" w:after="120" w:line="240" w:lineRule="auto"/>
        <w:rPr>
          <w:rFonts w:asciiTheme="minorHAnsi" w:hAnsiTheme="minorHAnsi" w:cstheme="minorHAnsi"/>
          <w:lang w:val="es-PR" w:eastAsia="es-PR"/>
        </w:rPr>
      </w:pPr>
      <w:r w:rsidRPr="003B0CC9">
        <w:rPr>
          <w:rFonts w:asciiTheme="minorHAnsi" w:hAnsiTheme="minorHAnsi" w:cstheme="minorHAnsi"/>
          <w:b/>
          <w:lang w:val="es-PR" w:eastAsia="es-PR"/>
        </w:rPr>
        <w:t xml:space="preserve">Correo electrónico: </w:t>
      </w:r>
      <w:hyperlink r:id="rId32" w:history="1">
        <w:r w:rsidRPr="003B0CC9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</w:p>
    <w:p w:rsidR="001D7A09" w:rsidRPr="003B0CC9" w:rsidRDefault="001D7A09" w:rsidP="00D23906">
      <w:pPr>
        <w:pStyle w:val="NoSpacing"/>
        <w:numPr>
          <w:ilvl w:val="0"/>
          <w:numId w:val="10"/>
        </w:numPr>
        <w:spacing w:before="120" w:after="120"/>
        <w:rPr>
          <w:rFonts w:cstheme="minorHAnsi"/>
          <w:color w:val="000000" w:themeColor="text1"/>
          <w:u w:val="single"/>
          <w:lang w:val="es-PR"/>
        </w:rPr>
      </w:pPr>
      <w:r w:rsidRPr="003B0CC9">
        <w:rPr>
          <w:rFonts w:cs="Arial"/>
          <w:b/>
          <w:color w:val="000000" w:themeColor="text1"/>
          <w:lang w:val="es-PR"/>
        </w:rPr>
        <w:t xml:space="preserve">¿Puede un establecimiento comercial radicar una querella si continúa recibiendo llamadas de promociones telefónicas aun cuando </w:t>
      </w:r>
      <w:r w:rsidR="00F544E5" w:rsidRPr="003B0CC9">
        <w:rPr>
          <w:rFonts w:cs="Arial"/>
          <w:b/>
          <w:color w:val="000000" w:themeColor="text1"/>
          <w:lang w:val="es-PR"/>
        </w:rPr>
        <w:t>esté</w:t>
      </w:r>
      <w:r w:rsidRPr="003B0CC9">
        <w:rPr>
          <w:rFonts w:cs="Arial"/>
          <w:b/>
          <w:color w:val="000000" w:themeColor="text1"/>
          <w:lang w:val="es-PR"/>
        </w:rPr>
        <w:t xml:space="preserve"> inscrito en el Registro de Personas que No Interesan Promociones Telefónicas?</w:t>
      </w:r>
      <w:r w:rsidRPr="003B0CC9">
        <w:rPr>
          <w:rFonts w:cs="Arial"/>
          <w:color w:val="000000" w:themeColor="text1"/>
          <w:lang w:val="es-PR"/>
        </w:rPr>
        <w:t xml:space="preserve"> Sí. Favor de acceder a </w:t>
      </w:r>
      <w:hyperlink r:id="rId33" w:history="1">
        <w:r w:rsidRPr="008124A4">
          <w:rPr>
            <w:rStyle w:val="Hyperlink"/>
            <w:rFonts w:eastAsia="Calibri" w:cstheme="minorHAnsi"/>
            <w:lang w:val="es-PR" w:eastAsia="es-PR"/>
          </w:rPr>
          <w:t>Información sobre el Proceso de Reclamación y Radicación de Querellas</w:t>
        </w:r>
      </w:hyperlink>
      <w:r w:rsidRPr="003B0CC9">
        <w:rPr>
          <w:rFonts w:cstheme="minorHAnsi"/>
          <w:color w:val="0000FF"/>
          <w:lang w:val="es-PR"/>
        </w:rPr>
        <w:t xml:space="preserve"> </w:t>
      </w:r>
      <w:r w:rsidRPr="003B0CC9">
        <w:rPr>
          <w:rFonts w:cstheme="minorHAnsi"/>
          <w:color w:val="000000" w:themeColor="text1"/>
          <w:lang w:val="es-PR"/>
        </w:rPr>
        <w:t>para orientación adicional.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1589" w:rsidRPr="0022606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589" w:rsidRPr="00A625BF" w:rsidRDefault="005D1589" w:rsidP="0008442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15F5A6" wp14:editId="097DE568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D1589" w:rsidRPr="00A625BF" w:rsidRDefault="005D1589" w:rsidP="0008442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8694E" w:rsidRDefault="0068694E" w:rsidP="0093666D">
      <w:pPr>
        <w:spacing w:before="120" w:after="120" w:line="240" w:lineRule="auto"/>
        <w:rPr>
          <w:lang w:val="es-PR"/>
        </w:rPr>
      </w:pPr>
      <w:r>
        <w:rPr>
          <w:lang w:val="es-PR"/>
        </w:rPr>
        <w:t>Docume</w:t>
      </w:r>
      <w:r w:rsidR="00A82BC5">
        <w:rPr>
          <w:lang w:val="es-PR"/>
        </w:rPr>
        <w:t>n</w:t>
      </w:r>
      <w:r>
        <w:rPr>
          <w:lang w:val="es-PR"/>
        </w:rPr>
        <w:t>to(s) de Apoyo:</w:t>
      </w:r>
    </w:p>
    <w:p w:rsidR="0068694E" w:rsidRPr="0068694E" w:rsidRDefault="0068694E" w:rsidP="0093666D">
      <w:pPr>
        <w:spacing w:before="120" w:after="120" w:line="240" w:lineRule="auto"/>
        <w:rPr>
          <w:u w:val="single"/>
          <w:lang w:val="es-PR"/>
        </w:rPr>
      </w:pPr>
      <w:r>
        <w:rPr>
          <w:lang w:val="es-PR"/>
        </w:rPr>
        <w:tab/>
      </w:r>
      <w:hyperlink r:id="rId35" w:history="1">
        <w:r w:rsidRPr="00D35D0A">
          <w:rPr>
            <w:rStyle w:val="Hyperlink"/>
            <w:color w:val="FF0000"/>
            <w:lang w:val="es-PR"/>
          </w:rPr>
          <w:t>Mapa de Cobertura para Cable TV</w:t>
        </w:r>
      </w:hyperlink>
    </w:p>
    <w:p w:rsidR="0093666D" w:rsidRPr="00913495" w:rsidRDefault="0068694E" w:rsidP="0093666D">
      <w:pPr>
        <w:spacing w:before="120" w:after="120" w:line="240" w:lineRule="auto"/>
        <w:rPr>
          <w:lang w:val="es-PR"/>
        </w:rPr>
      </w:pPr>
      <w:r>
        <w:rPr>
          <w:lang w:val="es-PR"/>
        </w:rPr>
        <w:t>Fo</w:t>
      </w:r>
      <w:r w:rsidR="00CC2A43" w:rsidRPr="00913495">
        <w:rPr>
          <w:lang w:val="es-PR"/>
        </w:rPr>
        <w:t>lleto(s) Informativo(s):</w:t>
      </w:r>
    </w:p>
    <w:p w:rsidR="00CC2A43" w:rsidRDefault="00CC2A43" w:rsidP="0093666D">
      <w:pPr>
        <w:spacing w:before="120" w:after="120" w:line="240" w:lineRule="auto"/>
        <w:rPr>
          <w:color w:val="FF0000"/>
          <w:u w:val="single"/>
          <w:lang w:val="es-PR"/>
        </w:rPr>
      </w:pPr>
      <w:r w:rsidRPr="00913495">
        <w:rPr>
          <w:lang w:val="es-PR"/>
        </w:rPr>
        <w:tab/>
      </w:r>
      <w:hyperlink r:id="rId36" w:history="1">
        <w:r w:rsidR="00913495" w:rsidRPr="00F544E5">
          <w:rPr>
            <w:rStyle w:val="Hyperlink"/>
            <w:color w:val="FF0000"/>
            <w:lang w:val="es-PR"/>
          </w:rPr>
          <w:t>Conoce nuestros servicios</w:t>
        </w:r>
      </w:hyperlink>
    </w:p>
    <w:p w:rsidR="00241E3A" w:rsidRPr="00CC2A43" w:rsidRDefault="00241E3A" w:rsidP="00241E3A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C81598" w:rsidRDefault="00475D47" w:rsidP="00C81598">
      <w:pPr>
        <w:spacing w:before="120" w:after="120" w:line="240" w:lineRule="auto"/>
        <w:ind w:firstLine="720"/>
        <w:rPr>
          <w:lang w:val="es-PR"/>
        </w:rPr>
      </w:pPr>
      <w:hyperlink r:id="rId37" w:history="1">
        <w:r w:rsidR="00C81598" w:rsidRPr="00F544E5">
          <w:rPr>
            <w:rStyle w:val="Hyperlink"/>
            <w:rFonts w:asciiTheme="minorHAnsi" w:hAnsiTheme="minorHAnsi" w:cstheme="minorHAnsi"/>
            <w:color w:val="FF0000"/>
            <w:lang w:val="es-PR" w:eastAsia="es-PR"/>
          </w:rPr>
          <w:t>Hoja de Compañías de Telemercadeo</w:t>
        </w:r>
      </w:hyperlink>
      <w:r w:rsidR="00C81598" w:rsidRPr="00913495">
        <w:rPr>
          <w:lang w:val="es-PR"/>
        </w:rPr>
        <w:t xml:space="preserve"> </w:t>
      </w:r>
    </w:p>
    <w:p w:rsidR="00653B77" w:rsidRDefault="00653B77" w:rsidP="00C81598">
      <w:pPr>
        <w:spacing w:before="120" w:after="120" w:line="240" w:lineRule="auto"/>
        <w:rPr>
          <w:lang w:val="es-PR"/>
        </w:rPr>
      </w:pPr>
    </w:p>
    <w:p w:rsidR="00653B77" w:rsidRDefault="00653B77" w:rsidP="00C81598">
      <w:pPr>
        <w:spacing w:before="120" w:after="120" w:line="240" w:lineRule="auto"/>
        <w:rPr>
          <w:lang w:val="es-PR"/>
        </w:rPr>
      </w:pPr>
    </w:p>
    <w:p w:rsidR="00CC2A43" w:rsidRPr="00913495" w:rsidRDefault="00CC2A43" w:rsidP="00C81598">
      <w:pPr>
        <w:spacing w:before="120" w:after="120" w:line="240" w:lineRule="auto"/>
        <w:rPr>
          <w:lang w:val="es-PR"/>
        </w:rPr>
      </w:pPr>
      <w:r w:rsidRPr="00913495">
        <w:rPr>
          <w:lang w:val="es-PR"/>
        </w:rPr>
        <w:t>Página(s) de Internet:</w:t>
      </w:r>
    </w:p>
    <w:p w:rsidR="009D5262" w:rsidRPr="005C0AEA" w:rsidRDefault="00475D47" w:rsidP="005C0AEA">
      <w:pPr>
        <w:spacing w:before="120" w:after="120" w:line="240" w:lineRule="auto"/>
        <w:ind w:firstLine="720"/>
        <w:rPr>
          <w:rStyle w:val="Hyperlink"/>
          <w:color w:val="auto"/>
          <w:sz w:val="20"/>
          <w:szCs w:val="20"/>
          <w:u w:val="none"/>
          <w:lang w:val="es-PR"/>
        </w:rPr>
      </w:pPr>
      <w:hyperlink r:id="rId38" w:history="1">
        <w:r w:rsidR="009D5262" w:rsidRPr="00DF3512">
          <w:rPr>
            <w:rStyle w:val="Hyperlink"/>
            <w:rFonts w:asciiTheme="minorHAnsi" w:hAnsiTheme="minorHAnsi" w:cstheme="minorHAnsi"/>
            <w:lang w:val="es-PR" w:eastAsia="es-PR"/>
          </w:rPr>
          <w:t>www.donotcall.gov</w:t>
        </w:r>
      </w:hyperlink>
    </w:p>
    <w:p w:rsidR="009D5262" w:rsidRDefault="009D5262" w:rsidP="00CC2A43">
      <w:pPr>
        <w:spacing w:before="120" w:after="120" w:line="240" w:lineRule="auto"/>
        <w:rPr>
          <w:rStyle w:val="Hyperlink"/>
          <w:u w:val="none"/>
          <w:lang w:val="es-PR"/>
        </w:rPr>
      </w:pPr>
      <w:r w:rsidRPr="00913495">
        <w:rPr>
          <w:rStyle w:val="Hyperlink"/>
          <w:u w:val="none"/>
          <w:lang w:val="es-PR"/>
        </w:rPr>
        <w:tab/>
      </w:r>
      <w:hyperlink r:id="rId39" w:history="1">
        <w:r w:rsidRPr="00565233">
          <w:rPr>
            <w:rStyle w:val="Hyperlink"/>
            <w:rFonts w:asciiTheme="minorHAnsi" w:hAnsiTheme="minorHAnsi" w:cstheme="minorHAnsi"/>
            <w:lang w:val="es-PR" w:eastAsia="es-PR"/>
          </w:rPr>
          <w:t>www.ftc.gov</w:t>
        </w:r>
      </w:hyperlink>
    </w:p>
    <w:p w:rsidR="009D5262" w:rsidRPr="00913495" w:rsidRDefault="00475D47" w:rsidP="00EC1C46">
      <w:pPr>
        <w:spacing w:before="120" w:after="120" w:line="240" w:lineRule="auto"/>
        <w:ind w:firstLine="720"/>
        <w:rPr>
          <w:lang w:val="es-PR"/>
        </w:rPr>
      </w:pPr>
      <w:hyperlink r:id="rId40" w:history="1">
        <w:r w:rsidR="00F544E5" w:rsidRPr="00F544E5">
          <w:rPr>
            <w:rStyle w:val="Hyperlink"/>
            <w:lang w:val="es-PR"/>
          </w:rPr>
          <w:t>www.jrtpr.pr.gov</w:t>
        </w:r>
      </w:hyperlink>
    </w:p>
    <w:p w:rsidR="009D5262" w:rsidRDefault="009D5262" w:rsidP="00CC2A43">
      <w:pPr>
        <w:spacing w:before="120" w:after="120" w:line="240" w:lineRule="auto"/>
        <w:rPr>
          <w:rStyle w:val="Hyperlink"/>
          <w:lang w:val="es-PR"/>
        </w:rPr>
      </w:pPr>
      <w:r w:rsidRPr="00913495">
        <w:rPr>
          <w:lang w:val="es-PR"/>
        </w:rPr>
        <w:tab/>
      </w:r>
      <w:hyperlink r:id="rId41" w:history="1">
        <w:r w:rsidRPr="00913495">
          <w:rPr>
            <w:rStyle w:val="Hyperlink"/>
            <w:lang w:val="es-PR"/>
          </w:rPr>
          <w:t>www.pr.gov</w:t>
        </w:r>
      </w:hyperlink>
    </w:p>
    <w:p w:rsidR="009D5262" w:rsidRDefault="00475D47" w:rsidP="005C0AEA">
      <w:pPr>
        <w:spacing w:before="120" w:after="120" w:line="240" w:lineRule="auto"/>
        <w:ind w:firstLine="720"/>
        <w:rPr>
          <w:rStyle w:val="Hyperlink"/>
          <w:sz w:val="20"/>
          <w:szCs w:val="20"/>
          <w:lang w:val="es-PR"/>
        </w:rPr>
      </w:pPr>
      <w:hyperlink r:id="rId42" w:history="1">
        <w:r w:rsidR="009D5262" w:rsidRPr="001C3321">
          <w:rPr>
            <w:rStyle w:val="Hyperlink"/>
            <w:sz w:val="20"/>
            <w:szCs w:val="20"/>
            <w:lang w:val="es-PR"/>
          </w:rPr>
          <w:t>www.puertoricorelay.com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50AFC" w:rsidRPr="00D64AC1" w:rsidTr="003C1C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50AFC" w:rsidRPr="00D64AC1" w:rsidRDefault="00450AFC" w:rsidP="003C1CD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6CB7D4" wp14:editId="17D5177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0AFC" w:rsidRPr="00D64AC1" w:rsidRDefault="00450AFC" w:rsidP="003C1C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163325" w:rsidRDefault="00163325" w:rsidP="00163325">
      <w:pPr>
        <w:spacing w:before="120" w:after="120"/>
        <w:rPr>
          <w:rFonts w:asciiTheme="minorHAnsi" w:hAnsiTheme="minorHAnsi" w:cstheme="minorHAnsi"/>
          <w:lang w:val="es-ES_tradnl"/>
        </w:rPr>
      </w:pPr>
      <w:r w:rsidRPr="004B5723">
        <w:rPr>
          <w:rFonts w:asciiTheme="minorHAnsi" w:hAnsiTheme="minorHAnsi" w:cstheme="minorHAnsi"/>
          <w:lang w:val="es-ES_tradnl"/>
        </w:rPr>
        <w:t>Facebook: JRTPRonline</w:t>
      </w:r>
    </w:p>
    <w:p w:rsidR="00163325" w:rsidRDefault="00163325" w:rsidP="00163325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450AFC" w:rsidRPr="00913495" w:rsidRDefault="00450AFC" w:rsidP="00411F3C">
      <w:pPr>
        <w:spacing w:before="120" w:after="120" w:line="240" w:lineRule="auto"/>
        <w:ind w:firstLine="720"/>
        <w:rPr>
          <w:rStyle w:val="Hyperlink"/>
          <w:lang w:val="es-PR"/>
        </w:rPr>
      </w:pPr>
    </w:p>
    <w:sectPr w:rsidR="00450AFC" w:rsidRPr="00913495" w:rsidSect="00D34073">
      <w:headerReference w:type="default" r:id="rId43"/>
      <w:footerReference w:type="default" r:id="rId4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E5" w:rsidRDefault="006753E5" w:rsidP="005501A9">
      <w:pPr>
        <w:spacing w:after="0" w:line="240" w:lineRule="auto"/>
      </w:pPr>
      <w:r>
        <w:separator/>
      </w:r>
    </w:p>
  </w:endnote>
  <w:endnote w:type="continuationSeparator" w:id="0">
    <w:p w:rsidR="006753E5" w:rsidRDefault="006753E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596383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596383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596383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08EFA7A6" wp14:editId="6CFF318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 w:rsidRPr="0059638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1B8739" wp14:editId="5C1F495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9B55F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596383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96383"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 w:rsidRPr="00596383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596383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596383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596383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75D4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596383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596383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75D47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596383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596383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596383">
    <w:pPr>
      <w:jc w:val="center"/>
      <w:rPr>
        <w:lang w:val="es-PR"/>
      </w:rPr>
    </w:pPr>
    <w:r w:rsidRPr="00596383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 w:rsidRPr="00596383">
      <w:rPr>
        <w:rFonts w:cs="Calibri"/>
        <w:sz w:val="16"/>
        <w:szCs w:val="16"/>
        <w:lang w:val="es-PR"/>
      </w:rPr>
      <w:t>orden ejecutiva, reglamentos y/</w:t>
    </w:r>
    <w:r w:rsidRPr="00596383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E5" w:rsidRDefault="006753E5" w:rsidP="005501A9">
      <w:pPr>
        <w:spacing w:after="0" w:line="240" w:lineRule="auto"/>
      </w:pPr>
      <w:r>
        <w:separator/>
      </w:r>
    </w:p>
  </w:footnote>
  <w:footnote w:type="continuationSeparator" w:id="0">
    <w:p w:rsidR="006753E5" w:rsidRDefault="006753E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83" w:rsidRDefault="008146BE" w:rsidP="00576109">
    <w:pPr>
      <w:tabs>
        <w:tab w:val="center" w:pos="4680"/>
      </w:tabs>
      <w:spacing w:after="0" w:line="240" w:lineRule="auto"/>
      <w:rPr>
        <w:noProof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15C84" wp14:editId="20F6F31F">
              <wp:simplePos x="0" y="0"/>
              <wp:positionH relativeFrom="column">
                <wp:posOffset>4963160</wp:posOffset>
              </wp:positionH>
              <wp:positionV relativeFrom="paragraph">
                <wp:posOffset>92710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46BE" w:rsidRDefault="0082756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46BE">
                            <w:rPr>
                              <w:sz w:val="16"/>
                              <w:szCs w:val="16"/>
                              <w:lang w:val="es-PR"/>
                            </w:rPr>
                            <w:t>JR</w:t>
                          </w:r>
                          <w:r w:rsidR="00E87ECC" w:rsidRPr="008146BE">
                            <w:rPr>
                              <w:sz w:val="16"/>
                              <w:szCs w:val="16"/>
                              <w:lang w:val="es-PR"/>
                            </w:rPr>
                            <w:t>TPR</w:t>
                          </w:r>
                          <w:r w:rsidR="00CF03B8" w:rsidRPr="008146BE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8B3B11" w:rsidRPr="008146BE"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3E6B21"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>20</w:t>
                          </w:r>
                          <w:r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B5723"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4B5723" w:rsidRPr="00142CC4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D715C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8pt;margin-top:7.3pt;width:82.7pt;height:2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">
              <v:textbox style="mso-fit-shape-to-text:t">
                <w:txbxContent>
                  <w:p w:rsidR="00CF03B8" w:rsidRPr="008146BE" w:rsidRDefault="0082756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46BE">
                      <w:rPr>
                        <w:sz w:val="16"/>
                        <w:szCs w:val="16"/>
                        <w:lang w:val="es-PR"/>
                      </w:rPr>
                      <w:t>JR</w:t>
                    </w:r>
                    <w:r w:rsidR="00E87ECC" w:rsidRPr="008146BE">
                      <w:rPr>
                        <w:sz w:val="16"/>
                        <w:szCs w:val="16"/>
                        <w:lang w:val="es-PR"/>
                      </w:rPr>
                      <w:t>TPR</w:t>
                    </w:r>
                    <w:r w:rsidR="00CF03B8" w:rsidRPr="008146BE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8B3B11" w:rsidRPr="008146BE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42CC4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3E6B21" w:rsidRPr="00142CC4">
                      <w:rPr>
                        <w:sz w:val="16"/>
                        <w:szCs w:val="16"/>
                        <w:lang w:val="es-PR"/>
                      </w:rPr>
                      <w:t>20</w:t>
                    </w:r>
                    <w:r w:rsidRPr="00142CC4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B5723" w:rsidRPr="00142CC4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142CC4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4B5723" w:rsidRPr="00142CC4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596383" w:rsidRPr="00D31476">
      <w:rPr>
        <w:noProof/>
        <w:sz w:val="32"/>
        <w:szCs w:val="32"/>
        <w:lang w:val="es-PR"/>
      </w:rPr>
      <w:t xml:space="preserve">Junta Reglamentadora de Telecomunicaciones de </w:t>
    </w:r>
  </w:p>
  <w:p w:rsidR="00CF03B8" w:rsidRDefault="0059638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D31476">
      <w:rPr>
        <w:noProof/>
        <w:sz w:val="32"/>
        <w:szCs w:val="32"/>
        <w:lang w:val="es-PR"/>
      </w:rPr>
      <w:t>Puerto Rico (JRTPR)</w:t>
    </w:r>
  </w:p>
  <w:p w:rsidR="00902465" w:rsidRPr="00902465" w:rsidRDefault="00596383" w:rsidP="00902465">
    <w:pPr>
      <w:tabs>
        <w:tab w:val="left" w:pos="5529"/>
      </w:tabs>
      <w:spacing w:after="120" w:line="240" w:lineRule="auto"/>
      <w:rPr>
        <w:sz w:val="18"/>
        <w:szCs w:val="18"/>
        <w:lang w:val="es-PR"/>
      </w:rPr>
    </w:pPr>
    <w:r w:rsidRPr="009D1BD1">
      <w:rPr>
        <w:b/>
        <w:sz w:val="28"/>
        <w:szCs w:val="28"/>
        <w:lang w:val="es-PR"/>
      </w:rPr>
      <w:t xml:space="preserve">Información General de la </w:t>
    </w:r>
    <w:r w:rsidRPr="009D1BD1">
      <w:rPr>
        <w:b/>
        <w:noProof/>
        <w:sz w:val="28"/>
        <w:szCs w:val="28"/>
        <w:lang w:val="es-PR"/>
      </w:rPr>
      <w:t>Junta Reglamentadora de Telecomunicaciones de Puerto Rico (JRTPR)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B81"/>
    <w:multiLevelType w:val="hybridMultilevel"/>
    <w:tmpl w:val="FE165DB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F33"/>
    <w:multiLevelType w:val="hybridMultilevel"/>
    <w:tmpl w:val="559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727"/>
    <w:multiLevelType w:val="hybridMultilevel"/>
    <w:tmpl w:val="608E8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1F53"/>
    <w:multiLevelType w:val="hybridMultilevel"/>
    <w:tmpl w:val="B9C2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06A"/>
    <w:multiLevelType w:val="hybridMultilevel"/>
    <w:tmpl w:val="0EECB522"/>
    <w:lvl w:ilvl="0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38943D5B"/>
    <w:multiLevelType w:val="hybridMultilevel"/>
    <w:tmpl w:val="4EE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11B1"/>
    <w:multiLevelType w:val="hybridMultilevel"/>
    <w:tmpl w:val="D4F8C1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7DC8"/>
    <w:multiLevelType w:val="hybridMultilevel"/>
    <w:tmpl w:val="735C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4062"/>
    <w:multiLevelType w:val="hybridMultilevel"/>
    <w:tmpl w:val="658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484B"/>
    <w:multiLevelType w:val="hybridMultilevel"/>
    <w:tmpl w:val="41A2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C2E02"/>
    <w:multiLevelType w:val="hybridMultilevel"/>
    <w:tmpl w:val="853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72D8"/>
    <w:multiLevelType w:val="hybridMultilevel"/>
    <w:tmpl w:val="528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F"/>
    <w:rsid w:val="00005355"/>
    <w:rsid w:val="000103CD"/>
    <w:rsid w:val="0001329D"/>
    <w:rsid w:val="00017AA1"/>
    <w:rsid w:val="00021BB5"/>
    <w:rsid w:val="00021DB4"/>
    <w:rsid w:val="00022098"/>
    <w:rsid w:val="00031913"/>
    <w:rsid w:val="00032898"/>
    <w:rsid w:val="000329EA"/>
    <w:rsid w:val="00032D48"/>
    <w:rsid w:val="00035A7B"/>
    <w:rsid w:val="00035E5B"/>
    <w:rsid w:val="00037674"/>
    <w:rsid w:val="000458BF"/>
    <w:rsid w:val="00045A4C"/>
    <w:rsid w:val="00050164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4CA4"/>
    <w:rsid w:val="0009017E"/>
    <w:rsid w:val="00091C25"/>
    <w:rsid w:val="00091C87"/>
    <w:rsid w:val="000940BF"/>
    <w:rsid w:val="00095162"/>
    <w:rsid w:val="0009685B"/>
    <w:rsid w:val="000971A7"/>
    <w:rsid w:val="000A1207"/>
    <w:rsid w:val="000A19E1"/>
    <w:rsid w:val="000A4DCD"/>
    <w:rsid w:val="000A6877"/>
    <w:rsid w:val="000B2831"/>
    <w:rsid w:val="000B4F1C"/>
    <w:rsid w:val="000B69D3"/>
    <w:rsid w:val="000C372A"/>
    <w:rsid w:val="000C4E60"/>
    <w:rsid w:val="000C5283"/>
    <w:rsid w:val="000C74AF"/>
    <w:rsid w:val="000D4871"/>
    <w:rsid w:val="000D60F9"/>
    <w:rsid w:val="000E4017"/>
    <w:rsid w:val="000F40B6"/>
    <w:rsid w:val="000F7989"/>
    <w:rsid w:val="00101F32"/>
    <w:rsid w:val="0011279C"/>
    <w:rsid w:val="001143FE"/>
    <w:rsid w:val="00114CBE"/>
    <w:rsid w:val="00115FD8"/>
    <w:rsid w:val="00122E19"/>
    <w:rsid w:val="00126FC9"/>
    <w:rsid w:val="00133BAB"/>
    <w:rsid w:val="00134878"/>
    <w:rsid w:val="001356F1"/>
    <w:rsid w:val="00142CC4"/>
    <w:rsid w:val="00142FD6"/>
    <w:rsid w:val="001441ED"/>
    <w:rsid w:val="0014766A"/>
    <w:rsid w:val="00162D4A"/>
    <w:rsid w:val="00163325"/>
    <w:rsid w:val="00165D65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6FB"/>
    <w:rsid w:val="001C2D5F"/>
    <w:rsid w:val="001C2FC5"/>
    <w:rsid w:val="001C4B1B"/>
    <w:rsid w:val="001C7A01"/>
    <w:rsid w:val="001D0E98"/>
    <w:rsid w:val="001D586F"/>
    <w:rsid w:val="001D7012"/>
    <w:rsid w:val="001D7A09"/>
    <w:rsid w:val="001E1870"/>
    <w:rsid w:val="001E770C"/>
    <w:rsid w:val="001F341D"/>
    <w:rsid w:val="002004EC"/>
    <w:rsid w:val="0020276F"/>
    <w:rsid w:val="002036C5"/>
    <w:rsid w:val="00203A78"/>
    <w:rsid w:val="00204116"/>
    <w:rsid w:val="00206999"/>
    <w:rsid w:val="002069F5"/>
    <w:rsid w:val="00213959"/>
    <w:rsid w:val="002178F4"/>
    <w:rsid w:val="002241F3"/>
    <w:rsid w:val="00224796"/>
    <w:rsid w:val="00225FE9"/>
    <w:rsid w:val="00226069"/>
    <w:rsid w:val="00231ED1"/>
    <w:rsid w:val="00236370"/>
    <w:rsid w:val="00237BDC"/>
    <w:rsid w:val="00241738"/>
    <w:rsid w:val="00241E3A"/>
    <w:rsid w:val="00245FEB"/>
    <w:rsid w:val="002501E2"/>
    <w:rsid w:val="00265792"/>
    <w:rsid w:val="0026787D"/>
    <w:rsid w:val="00267DA0"/>
    <w:rsid w:val="002734CB"/>
    <w:rsid w:val="0027646A"/>
    <w:rsid w:val="00277BF0"/>
    <w:rsid w:val="00281F60"/>
    <w:rsid w:val="00285FF6"/>
    <w:rsid w:val="0029021E"/>
    <w:rsid w:val="002908E3"/>
    <w:rsid w:val="002A7ACF"/>
    <w:rsid w:val="002B5156"/>
    <w:rsid w:val="002C1753"/>
    <w:rsid w:val="002C64C3"/>
    <w:rsid w:val="002C6A71"/>
    <w:rsid w:val="002D1407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4215"/>
    <w:rsid w:val="00306286"/>
    <w:rsid w:val="00307F9A"/>
    <w:rsid w:val="00312D68"/>
    <w:rsid w:val="00314199"/>
    <w:rsid w:val="0032216A"/>
    <w:rsid w:val="0033345C"/>
    <w:rsid w:val="0033701A"/>
    <w:rsid w:val="00337FBA"/>
    <w:rsid w:val="00344E42"/>
    <w:rsid w:val="00351732"/>
    <w:rsid w:val="003556DB"/>
    <w:rsid w:val="003612DB"/>
    <w:rsid w:val="00362B7B"/>
    <w:rsid w:val="0036675A"/>
    <w:rsid w:val="00370141"/>
    <w:rsid w:val="003706E0"/>
    <w:rsid w:val="00375D75"/>
    <w:rsid w:val="00386F2A"/>
    <w:rsid w:val="00387C03"/>
    <w:rsid w:val="00393F9D"/>
    <w:rsid w:val="003950A0"/>
    <w:rsid w:val="003A20CF"/>
    <w:rsid w:val="003A41E4"/>
    <w:rsid w:val="003A7310"/>
    <w:rsid w:val="003B0CC9"/>
    <w:rsid w:val="003B4575"/>
    <w:rsid w:val="003C0E66"/>
    <w:rsid w:val="003C2D57"/>
    <w:rsid w:val="003C45C7"/>
    <w:rsid w:val="003C6015"/>
    <w:rsid w:val="003D0763"/>
    <w:rsid w:val="003E0674"/>
    <w:rsid w:val="003E3CF4"/>
    <w:rsid w:val="003E6B21"/>
    <w:rsid w:val="003F0271"/>
    <w:rsid w:val="003F6F56"/>
    <w:rsid w:val="003F7B76"/>
    <w:rsid w:val="003F7EF4"/>
    <w:rsid w:val="004012B7"/>
    <w:rsid w:val="00406783"/>
    <w:rsid w:val="00411F3C"/>
    <w:rsid w:val="00412C48"/>
    <w:rsid w:val="004134CB"/>
    <w:rsid w:val="004241F6"/>
    <w:rsid w:val="0043005F"/>
    <w:rsid w:val="00434497"/>
    <w:rsid w:val="00445105"/>
    <w:rsid w:val="00450AFC"/>
    <w:rsid w:val="004529FC"/>
    <w:rsid w:val="004548F1"/>
    <w:rsid w:val="00456683"/>
    <w:rsid w:val="00457BBC"/>
    <w:rsid w:val="004651BE"/>
    <w:rsid w:val="00465754"/>
    <w:rsid w:val="0046678F"/>
    <w:rsid w:val="00470CDD"/>
    <w:rsid w:val="0047186A"/>
    <w:rsid w:val="00473F8E"/>
    <w:rsid w:val="00475D47"/>
    <w:rsid w:val="00475E45"/>
    <w:rsid w:val="004764C7"/>
    <w:rsid w:val="00476F59"/>
    <w:rsid w:val="00480197"/>
    <w:rsid w:val="004842B9"/>
    <w:rsid w:val="00484766"/>
    <w:rsid w:val="004847E5"/>
    <w:rsid w:val="0049324C"/>
    <w:rsid w:val="00493EA1"/>
    <w:rsid w:val="004979AF"/>
    <w:rsid w:val="00497B37"/>
    <w:rsid w:val="004A04AB"/>
    <w:rsid w:val="004A5AAE"/>
    <w:rsid w:val="004B5723"/>
    <w:rsid w:val="004C06EC"/>
    <w:rsid w:val="004C2D1D"/>
    <w:rsid w:val="004C7983"/>
    <w:rsid w:val="004D18ED"/>
    <w:rsid w:val="004D2A32"/>
    <w:rsid w:val="004D33BF"/>
    <w:rsid w:val="004D415A"/>
    <w:rsid w:val="004E0DAC"/>
    <w:rsid w:val="004E1CC2"/>
    <w:rsid w:val="004E4737"/>
    <w:rsid w:val="004E6910"/>
    <w:rsid w:val="004F4209"/>
    <w:rsid w:val="00506097"/>
    <w:rsid w:val="005067CB"/>
    <w:rsid w:val="00510F86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3926"/>
    <w:rsid w:val="005556A2"/>
    <w:rsid w:val="00556A00"/>
    <w:rsid w:val="00557367"/>
    <w:rsid w:val="00576109"/>
    <w:rsid w:val="0058171E"/>
    <w:rsid w:val="0058498C"/>
    <w:rsid w:val="00590F9C"/>
    <w:rsid w:val="00591CEE"/>
    <w:rsid w:val="00592FED"/>
    <w:rsid w:val="00596383"/>
    <w:rsid w:val="005B2388"/>
    <w:rsid w:val="005C0AEA"/>
    <w:rsid w:val="005C1B0C"/>
    <w:rsid w:val="005C1D13"/>
    <w:rsid w:val="005C33B7"/>
    <w:rsid w:val="005D1589"/>
    <w:rsid w:val="005D2EE9"/>
    <w:rsid w:val="005D6BE8"/>
    <w:rsid w:val="005D6FC4"/>
    <w:rsid w:val="005D72CC"/>
    <w:rsid w:val="005E46E9"/>
    <w:rsid w:val="005F07EB"/>
    <w:rsid w:val="005F2E0E"/>
    <w:rsid w:val="005F7447"/>
    <w:rsid w:val="00614C19"/>
    <w:rsid w:val="00633154"/>
    <w:rsid w:val="00633672"/>
    <w:rsid w:val="00633E03"/>
    <w:rsid w:val="00644031"/>
    <w:rsid w:val="00650179"/>
    <w:rsid w:val="00653B77"/>
    <w:rsid w:val="00655D34"/>
    <w:rsid w:val="00655E15"/>
    <w:rsid w:val="006631F9"/>
    <w:rsid w:val="0066535D"/>
    <w:rsid w:val="00667D45"/>
    <w:rsid w:val="006753E5"/>
    <w:rsid w:val="00676B16"/>
    <w:rsid w:val="006810A0"/>
    <w:rsid w:val="00681D7E"/>
    <w:rsid w:val="006823A0"/>
    <w:rsid w:val="0068260E"/>
    <w:rsid w:val="00682EDE"/>
    <w:rsid w:val="0068687E"/>
    <w:rsid w:val="0068694E"/>
    <w:rsid w:val="00686BFC"/>
    <w:rsid w:val="0068788E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4A0A"/>
    <w:rsid w:val="006E3049"/>
    <w:rsid w:val="006E374E"/>
    <w:rsid w:val="006E5933"/>
    <w:rsid w:val="006F0C66"/>
    <w:rsid w:val="006F1EFC"/>
    <w:rsid w:val="006F32CD"/>
    <w:rsid w:val="006F359E"/>
    <w:rsid w:val="00706AE9"/>
    <w:rsid w:val="00710D80"/>
    <w:rsid w:val="00714D4E"/>
    <w:rsid w:val="00722794"/>
    <w:rsid w:val="00722E9F"/>
    <w:rsid w:val="00726CF4"/>
    <w:rsid w:val="007271F4"/>
    <w:rsid w:val="00735FB7"/>
    <w:rsid w:val="007415A2"/>
    <w:rsid w:val="0074728C"/>
    <w:rsid w:val="00750EA9"/>
    <w:rsid w:val="0075737B"/>
    <w:rsid w:val="007573EA"/>
    <w:rsid w:val="0076116F"/>
    <w:rsid w:val="00781E56"/>
    <w:rsid w:val="00790A6E"/>
    <w:rsid w:val="00793C85"/>
    <w:rsid w:val="0079658A"/>
    <w:rsid w:val="007A1200"/>
    <w:rsid w:val="007A4C54"/>
    <w:rsid w:val="007B1C6B"/>
    <w:rsid w:val="007B3534"/>
    <w:rsid w:val="007B4C53"/>
    <w:rsid w:val="007C089B"/>
    <w:rsid w:val="007C1ABD"/>
    <w:rsid w:val="007C4C59"/>
    <w:rsid w:val="007C795B"/>
    <w:rsid w:val="007D0335"/>
    <w:rsid w:val="007D07C4"/>
    <w:rsid w:val="007E1921"/>
    <w:rsid w:val="007E319D"/>
    <w:rsid w:val="007E3868"/>
    <w:rsid w:val="007F0041"/>
    <w:rsid w:val="007F3350"/>
    <w:rsid w:val="007F6C93"/>
    <w:rsid w:val="007F7A59"/>
    <w:rsid w:val="00807397"/>
    <w:rsid w:val="008124A4"/>
    <w:rsid w:val="008146BE"/>
    <w:rsid w:val="00815B23"/>
    <w:rsid w:val="008160A7"/>
    <w:rsid w:val="00817C0C"/>
    <w:rsid w:val="00820A01"/>
    <w:rsid w:val="00824CB0"/>
    <w:rsid w:val="0082756D"/>
    <w:rsid w:val="00827F9B"/>
    <w:rsid w:val="00832CC3"/>
    <w:rsid w:val="00841D9E"/>
    <w:rsid w:val="00844DF6"/>
    <w:rsid w:val="00850A2C"/>
    <w:rsid w:val="00851F40"/>
    <w:rsid w:val="008542CD"/>
    <w:rsid w:val="008766CF"/>
    <w:rsid w:val="00877A45"/>
    <w:rsid w:val="008831C2"/>
    <w:rsid w:val="00886D8D"/>
    <w:rsid w:val="008947B8"/>
    <w:rsid w:val="008A0367"/>
    <w:rsid w:val="008A5203"/>
    <w:rsid w:val="008B045D"/>
    <w:rsid w:val="008B2989"/>
    <w:rsid w:val="008B3B11"/>
    <w:rsid w:val="008B7F12"/>
    <w:rsid w:val="008C479E"/>
    <w:rsid w:val="008D1095"/>
    <w:rsid w:val="008D22E0"/>
    <w:rsid w:val="008D79EC"/>
    <w:rsid w:val="008E6161"/>
    <w:rsid w:val="008E6B0B"/>
    <w:rsid w:val="008F2047"/>
    <w:rsid w:val="008F34D6"/>
    <w:rsid w:val="008F54E3"/>
    <w:rsid w:val="008F7AD3"/>
    <w:rsid w:val="00902465"/>
    <w:rsid w:val="00902CDF"/>
    <w:rsid w:val="00910F3B"/>
    <w:rsid w:val="00913495"/>
    <w:rsid w:val="00916D37"/>
    <w:rsid w:val="00917173"/>
    <w:rsid w:val="009177F5"/>
    <w:rsid w:val="00920F3A"/>
    <w:rsid w:val="00924F05"/>
    <w:rsid w:val="00933418"/>
    <w:rsid w:val="0093666D"/>
    <w:rsid w:val="00941185"/>
    <w:rsid w:val="00951825"/>
    <w:rsid w:val="00953728"/>
    <w:rsid w:val="00963FB9"/>
    <w:rsid w:val="009648B2"/>
    <w:rsid w:val="00967482"/>
    <w:rsid w:val="00972133"/>
    <w:rsid w:val="0097559D"/>
    <w:rsid w:val="00981BAC"/>
    <w:rsid w:val="00983F08"/>
    <w:rsid w:val="00993B7A"/>
    <w:rsid w:val="00995F15"/>
    <w:rsid w:val="009A1E26"/>
    <w:rsid w:val="009A6BB2"/>
    <w:rsid w:val="009B26E4"/>
    <w:rsid w:val="009B2C9B"/>
    <w:rsid w:val="009C3BD1"/>
    <w:rsid w:val="009C5954"/>
    <w:rsid w:val="009D5262"/>
    <w:rsid w:val="009D5454"/>
    <w:rsid w:val="009E10B3"/>
    <w:rsid w:val="009E1DB2"/>
    <w:rsid w:val="009E6F83"/>
    <w:rsid w:val="009F4507"/>
    <w:rsid w:val="00A03578"/>
    <w:rsid w:val="00A03927"/>
    <w:rsid w:val="00A05433"/>
    <w:rsid w:val="00A132E2"/>
    <w:rsid w:val="00A15EFF"/>
    <w:rsid w:val="00A20E34"/>
    <w:rsid w:val="00A25135"/>
    <w:rsid w:val="00A26815"/>
    <w:rsid w:val="00A26F7F"/>
    <w:rsid w:val="00A271A0"/>
    <w:rsid w:val="00A27C69"/>
    <w:rsid w:val="00A4750A"/>
    <w:rsid w:val="00A5086B"/>
    <w:rsid w:val="00A5492B"/>
    <w:rsid w:val="00A55679"/>
    <w:rsid w:val="00A60B6E"/>
    <w:rsid w:val="00A625BF"/>
    <w:rsid w:val="00A633B9"/>
    <w:rsid w:val="00A6347D"/>
    <w:rsid w:val="00A64429"/>
    <w:rsid w:val="00A64584"/>
    <w:rsid w:val="00A67769"/>
    <w:rsid w:val="00A7361C"/>
    <w:rsid w:val="00A73A7D"/>
    <w:rsid w:val="00A76465"/>
    <w:rsid w:val="00A81300"/>
    <w:rsid w:val="00A82BC5"/>
    <w:rsid w:val="00A84D34"/>
    <w:rsid w:val="00A85737"/>
    <w:rsid w:val="00A877BD"/>
    <w:rsid w:val="00A87E54"/>
    <w:rsid w:val="00A902C1"/>
    <w:rsid w:val="00A93228"/>
    <w:rsid w:val="00AB0DF3"/>
    <w:rsid w:val="00AB1AE5"/>
    <w:rsid w:val="00AB301F"/>
    <w:rsid w:val="00AB7A80"/>
    <w:rsid w:val="00AD33E5"/>
    <w:rsid w:val="00AD3D71"/>
    <w:rsid w:val="00AD43CC"/>
    <w:rsid w:val="00AF0F2D"/>
    <w:rsid w:val="00AF1A62"/>
    <w:rsid w:val="00AF2EAF"/>
    <w:rsid w:val="00B02FBD"/>
    <w:rsid w:val="00B03DC9"/>
    <w:rsid w:val="00B1565F"/>
    <w:rsid w:val="00B26E30"/>
    <w:rsid w:val="00B27FDA"/>
    <w:rsid w:val="00B34D73"/>
    <w:rsid w:val="00B45ED1"/>
    <w:rsid w:val="00B51703"/>
    <w:rsid w:val="00B6122C"/>
    <w:rsid w:val="00B616AE"/>
    <w:rsid w:val="00B65025"/>
    <w:rsid w:val="00B671BF"/>
    <w:rsid w:val="00B80DEA"/>
    <w:rsid w:val="00B841AB"/>
    <w:rsid w:val="00B96917"/>
    <w:rsid w:val="00B97614"/>
    <w:rsid w:val="00BA2309"/>
    <w:rsid w:val="00BA4BBB"/>
    <w:rsid w:val="00BA55B7"/>
    <w:rsid w:val="00BB2BBF"/>
    <w:rsid w:val="00BB3D25"/>
    <w:rsid w:val="00BB72F0"/>
    <w:rsid w:val="00BB7B19"/>
    <w:rsid w:val="00BB7D22"/>
    <w:rsid w:val="00BC089D"/>
    <w:rsid w:val="00BC361C"/>
    <w:rsid w:val="00BE20DD"/>
    <w:rsid w:val="00BE5E84"/>
    <w:rsid w:val="00BE7583"/>
    <w:rsid w:val="00BF28C6"/>
    <w:rsid w:val="00BF69F3"/>
    <w:rsid w:val="00C133B5"/>
    <w:rsid w:val="00C13BA4"/>
    <w:rsid w:val="00C14165"/>
    <w:rsid w:val="00C14966"/>
    <w:rsid w:val="00C177F3"/>
    <w:rsid w:val="00C21DBC"/>
    <w:rsid w:val="00C22E14"/>
    <w:rsid w:val="00C26448"/>
    <w:rsid w:val="00C30F2D"/>
    <w:rsid w:val="00C42AEE"/>
    <w:rsid w:val="00C47123"/>
    <w:rsid w:val="00C53E7A"/>
    <w:rsid w:val="00C56D6C"/>
    <w:rsid w:val="00C56F5D"/>
    <w:rsid w:val="00C57A67"/>
    <w:rsid w:val="00C60CF9"/>
    <w:rsid w:val="00C614EA"/>
    <w:rsid w:val="00C62C17"/>
    <w:rsid w:val="00C7220A"/>
    <w:rsid w:val="00C77541"/>
    <w:rsid w:val="00C81598"/>
    <w:rsid w:val="00C84847"/>
    <w:rsid w:val="00C97051"/>
    <w:rsid w:val="00CA1937"/>
    <w:rsid w:val="00CA5DB8"/>
    <w:rsid w:val="00CA6E7B"/>
    <w:rsid w:val="00CB1260"/>
    <w:rsid w:val="00CC2A43"/>
    <w:rsid w:val="00CC3B5D"/>
    <w:rsid w:val="00CD525F"/>
    <w:rsid w:val="00CD63D6"/>
    <w:rsid w:val="00CE17B7"/>
    <w:rsid w:val="00CF03B8"/>
    <w:rsid w:val="00CF2784"/>
    <w:rsid w:val="00CF6CE6"/>
    <w:rsid w:val="00D03D9B"/>
    <w:rsid w:val="00D06C9C"/>
    <w:rsid w:val="00D07379"/>
    <w:rsid w:val="00D07BC3"/>
    <w:rsid w:val="00D13CCC"/>
    <w:rsid w:val="00D17B23"/>
    <w:rsid w:val="00D21801"/>
    <w:rsid w:val="00D22047"/>
    <w:rsid w:val="00D23906"/>
    <w:rsid w:val="00D33863"/>
    <w:rsid w:val="00D34073"/>
    <w:rsid w:val="00D35D0A"/>
    <w:rsid w:val="00D3737F"/>
    <w:rsid w:val="00D42014"/>
    <w:rsid w:val="00D50229"/>
    <w:rsid w:val="00D50DF6"/>
    <w:rsid w:val="00D57B36"/>
    <w:rsid w:val="00D7198C"/>
    <w:rsid w:val="00D72227"/>
    <w:rsid w:val="00D90302"/>
    <w:rsid w:val="00D97047"/>
    <w:rsid w:val="00DA5FE2"/>
    <w:rsid w:val="00DA6315"/>
    <w:rsid w:val="00DA69B9"/>
    <w:rsid w:val="00DA747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4F53"/>
    <w:rsid w:val="00DF27A7"/>
    <w:rsid w:val="00DF5F01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6043C"/>
    <w:rsid w:val="00E62724"/>
    <w:rsid w:val="00E62823"/>
    <w:rsid w:val="00E65EC2"/>
    <w:rsid w:val="00E67805"/>
    <w:rsid w:val="00E87ECC"/>
    <w:rsid w:val="00E94C68"/>
    <w:rsid w:val="00EB10E1"/>
    <w:rsid w:val="00EB3D83"/>
    <w:rsid w:val="00EB7ACD"/>
    <w:rsid w:val="00EC0600"/>
    <w:rsid w:val="00EC1C46"/>
    <w:rsid w:val="00EC32FF"/>
    <w:rsid w:val="00EE0ADA"/>
    <w:rsid w:val="00EE130A"/>
    <w:rsid w:val="00EE3A06"/>
    <w:rsid w:val="00EE489A"/>
    <w:rsid w:val="00F028E3"/>
    <w:rsid w:val="00F05AE7"/>
    <w:rsid w:val="00F06FD3"/>
    <w:rsid w:val="00F10880"/>
    <w:rsid w:val="00F25DCF"/>
    <w:rsid w:val="00F3589A"/>
    <w:rsid w:val="00F44F70"/>
    <w:rsid w:val="00F5308E"/>
    <w:rsid w:val="00F544E5"/>
    <w:rsid w:val="00F574E0"/>
    <w:rsid w:val="00F62596"/>
    <w:rsid w:val="00F63D32"/>
    <w:rsid w:val="00F71A63"/>
    <w:rsid w:val="00F7378F"/>
    <w:rsid w:val="00F7510A"/>
    <w:rsid w:val="00F80327"/>
    <w:rsid w:val="00F8075F"/>
    <w:rsid w:val="00F80A42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465"/>
    <w:rPr>
      <w:b/>
      <w:bCs/>
      <w:lang w:val="en-US" w:eastAsia="en-US"/>
    </w:rPr>
  </w:style>
  <w:style w:type="paragraph" w:customStyle="1" w:styleId="Default">
    <w:name w:val="Default"/>
    <w:rsid w:val="00411F3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465"/>
    <w:rPr>
      <w:b/>
      <w:bCs/>
      <w:lang w:val="en-US" w:eastAsia="en-US"/>
    </w:rPr>
  </w:style>
  <w:style w:type="paragraph" w:customStyle="1" w:styleId="Default">
    <w:name w:val="Default"/>
    <w:rsid w:val="00411F3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JRTPR-005%20Programa%20Lifeline%20Estatus%20de%20Datos%20Recibidos/JRTPR-005%20Lifeline%20Estatus%20Datos%20Recibidos.pdf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ftc.gov" TargetMode="External"/><Relationship Id="rId21" Type="http://schemas.openxmlformats.org/officeDocument/2006/relationships/hyperlink" Target="https://spnavigation.respondcrm.com/AppViewer.html?q=https://311prkb.respondcrm.com/respondweb/JRTPR-008%20Centros%20de%20Acceso%20a%20Internet%20y%20Plazas%20WIFI/JRTPR-008%20Centros%20Internet%20Plazas%20WIFI.pdf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://www.puertoricorelay.com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JRTPR-003%20Estatus%20de%20Datos%20Querellas%20Informales/JRTPR-003%20Estatus%20Datos%20Recibidos%20Querellas%20Informales.pdf" TargetMode="External"/><Relationship Id="rId29" Type="http://schemas.openxmlformats.org/officeDocument/2006/relationships/hyperlink" Target="mailto:rmiranda@jrtpr.pr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mailto:correspondencia@jrtpr.pr.gov" TargetMode="External"/><Relationship Id="rId37" Type="http://schemas.openxmlformats.org/officeDocument/2006/relationships/hyperlink" Target="https://spnavigation.respondcrm.com/AppViewer.html?q=https://311prkb.respondcrm.com/respondweb/JRTPR-F001%20Hoja%20Compania%20Telemercadeo/JRTPR%20Hoja%20Compania%20Telemercadeo.pdf" TargetMode="External"/><Relationship Id="rId40" Type="http://schemas.openxmlformats.org/officeDocument/2006/relationships/hyperlink" Target="http://www.jrtpr.pr.gov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JRTPR-002%20Reclamacion%20y%20Radicacion%20Querellas/JRTPR-002%20Reclamacion%20Radicacion%20Querellas.pdf" TargetMode="External"/><Relationship Id="rId23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8" Type="http://schemas.openxmlformats.org/officeDocument/2006/relationships/hyperlink" Target="http://www.puertoricorelay.com/" TargetMode="External"/><Relationship Id="rId36" Type="http://schemas.openxmlformats.org/officeDocument/2006/relationships/hyperlink" Target="https://spnavigation.respondcrm.com/AppViewer.html?q=https://311prkb.respondcrm.com/respondweb/JRTPR-D001%20Brochure%20Servicios/JRTPR%20Brochure%20Servicio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JRTPR-006%20Expedicon%20de%20Certificacion%20de%20Franquicias/JRTPR-006%20Expedicion%20Certificacion%20Franquicias.pdf" TargetMode="External"/><Relationship Id="rId31" Type="http://schemas.openxmlformats.org/officeDocument/2006/relationships/hyperlink" Target="https://spnavigation.respondcrm.com/AppViewer.html?q=https://311prkb.respondcrm.com/respondweb/JRTPR-F001%20Hoja%20Compania%20Telemercadeo/JRTPR%20Hoja%20Compania%20Telemercadeo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mailto:melissa.mcmanus@sprint.com" TargetMode="External"/><Relationship Id="rId30" Type="http://schemas.openxmlformats.org/officeDocument/2006/relationships/hyperlink" Target="http://www.donotcall.gov" TargetMode="External"/><Relationship Id="rId35" Type="http://schemas.openxmlformats.org/officeDocument/2006/relationships/hyperlink" Target="https://spnavigation.respondcrm.com/AppViewer.html?q=https://311prkb.respondcrm.com/respondweb/JRTPR-D005%20Mapa%20Cobertura%20Cable%20TV/JRTPR%20Mapa%20Cobertura%20Cable%20TV.pdf" TargetMode="External"/><Relationship Id="rId43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JRTPR-004%20Estatus%20de%20Datos%20Querellas%20Formales/JRTPR-004%20Estatus%20Datos%20Recibidos%20Querellas%20Formales.pdf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spnavigation.respondcrm.com/AppViewer.html?q=https://311prkb.respondcrm.com/respondweb/JRTPR-002%20Reclamacion%20y%20Radicacion%20Querellas/JRTPR-002%20Reclamacion%20Radicacion%20Querellas.pdf" TargetMode="External"/><Relationship Id="rId38" Type="http://schemas.openxmlformats.org/officeDocument/2006/relationships/hyperlink" Target="http://www.donotcall.gov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pnavigation.respondcrm.com/AppViewer.html?q=https://311prkb.respondcrm.com/respondweb/JRTPR-007%20Registro%20Companias%20de%20Telecomunicaciones/JRTPR-007%20Registro%20Companias.pdf" TargetMode="External"/><Relationship Id="rId41" Type="http://schemas.openxmlformats.org/officeDocument/2006/relationships/hyperlink" Target="http://www.p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105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DBF8-7A2E-4B5E-9AB3-E69331E1C91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D13134C4-8707-4FAB-8ACF-2D29C3E31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8C0F3-321B-4890-81B0-DBF4FC55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21F9E-BE3C-4A9A-8C1F-6DC59E5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Junta Reglamentadora de Telecomunicaciones de Puerto Rico</vt:lpstr>
    </vt:vector>
  </TitlesOfParts>
  <Company>Hewlett-Packard Company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Junta Reglamentadora de Telecomunicaciones de Puerto Rico</dc:title>
  <dc:subject>Información General</dc:subject>
  <dc:creator>3-1-1 Tu Línea de Servicios de Gobierno</dc:creator>
  <cp:keywords>JRTPR</cp:keywords>
  <cp:lastModifiedBy>respondadmin</cp:lastModifiedBy>
  <cp:revision>7</cp:revision>
  <cp:lastPrinted>2015-07-20T17:50:00Z</cp:lastPrinted>
  <dcterms:created xsi:type="dcterms:W3CDTF">2015-07-20T12:29:00Z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