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A350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DF2708" wp14:editId="69E96719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E1F80" w:rsidRDefault="004979AF" w:rsidP="006204F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7F243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</w:t>
            </w:r>
            <w:r w:rsidR="006204F2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 xml:space="preserve">                                              </w:t>
            </w:r>
            <w:r w:rsidR="007F2430" w:rsidRPr="006A23D9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6A5C1B" w:rsidRPr="00527BBE" w:rsidRDefault="00456CCB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</w:t>
      </w:r>
      <w:r w:rsidR="009978F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al ciudadano una herramienta para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conocer el estatus de querellas </w:t>
      </w:r>
      <w:r w:rsidR="00110C6C">
        <w:rPr>
          <w:rFonts w:asciiTheme="minorHAnsi" w:hAnsiTheme="minorHAnsi" w:cs="Arial"/>
          <w:color w:val="000000"/>
          <w:sz w:val="22"/>
          <w:szCs w:val="22"/>
          <w:lang w:val="es-PR"/>
        </w:rPr>
        <w:t>formales u</w:t>
      </w:r>
      <w:r w:rsidR="002229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2F5DA0">
        <w:rPr>
          <w:rFonts w:asciiTheme="minorHAnsi" w:hAnsiTheme="minorHAnsi" w:cs="Arial"/>
          <w:color w:val="000000"/>
          <w:sz w:val="22"/>
          <w:szCs w:val="22"/>
          <w:lang w:val="es-PR"/>
        </w:rPr>
        <w:t>oficiales.</w:t>
      </w:r>
      <w:r w:rsidR="00527BB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También, con este servicio se podrá confirmar si la Junta Reglamentadora de Telecomunicaciones de Puerto Rico (JRTPR) recibió algún documento enviado a través de correo postal o entregado personalmente.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E53FCF" w:rsidP="00E53FCF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Ciudadanos que hayan radicado querellas </w:t>
      </w:r>
      <w:r w:rsidR="00110C6C">
        <w:rPr>
          <w:rFonts w:asciiTheme="minorHAnsi" w:hAnsiTheme="minorHAnsi" w:cs="Arial"/>
          <w:color w:val="000000"/>
          <w:sz w:val="22"/>
          <w:szCs w:val="22"/>
          <w:lang w:val="es-PR"/>
        </w:rPr>
        <w:t>formales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 oficiales.</w:t>
      </w:r>
    </w:p>
    <w:p w:rsidR="009978FE" w:rsidRPr="002241F3" w:rsidRDefault="009978FE" w:rsidP="009978F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propósito</w:t>
      </w:r>
      <w:r w:rsidR="00527BB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este servicio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es brindar información al ciudadano </w:t>
      </w:r>
      <w:r w:rsidR="00527BBE">
        <w:rPr>
          <w:rFonts w:asciiTheme="minorHAnsi" w:hAnsiTheme="minorHAnsi" w:cs="Arial"/>
          <w:color w:val="000000"/>
          <w:sz w:val="22"/>
          <w:szCs w:val="22"/>
          <w:lang w:val="es-PR"/>
        </w:rPr>
        <w:t>relacionado a una querella formal y oficial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radicó ante la Junta Reglamentadora de Telecomunicaciones de Puerto Rico (JRTPR).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AB2F84" w:rsidRPr="00AB2F84" w:rsidRDefault="00AB2F84" w:rsidP="00AB2F84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Reglamentadora de Telecomunicaciones de Puerto Rico (JRTPR).</w:t>
      </w:r>
    </w:p>
    <w:p w:rsidR="003974DB" w:rsidRDefault="003974DB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Una querella </w:t>
      </w:r>
      <w:r w:rsidR="002229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formal u </w:t>
      </w:r>
      <w:r w:rsidR="00E665C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oficial </w:t>
      </w:r>
      <w:r w:rsidR="00936037">
        <w:rPr>
          <w:rFonts w:asciiTheme="minorHAnsi" w:hAnsiTheme="minorHAnsi" w:cs="Arial"/>
          <w:color w:val="000000"/>
          <w:sz w:val="22"/>
          <w:szCs w:val="22"/>
          <w:lang w:val="es-PR"/>
        </w:rPr>
        <w:t>s</w:t>
      </w:r>
      <w:r w:rsidR="00E665C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 caracteriza por el número de control: JRT-Año </w:t>
      </w:r>
      <w:r w:rsidR="00527BBE">
        <w:rPr>
          <w:rFonts w:asciiTheme="minorHAnsi" w:hAnsiTheme="minorHAnsi" w:cs="Arial"/>
          <w:color w:val="000000"/>
          <w:sz w:val="22"/>
          <w:szCs w:val="22"/>
          <w:lang w:val="es-PR"/>
        </w:rPr>
        <w:t>de radicación-Q-Cuatro Números (p</w:t>
      </w:r>
      <w:r w:rsidR="00E665CF">
        <w:rPr>
          <w:rFonts w:asciiTheme="minorHAnsi" w:hAnsiTheme="minorHAnsi" w:cs="Arial"/>
          <w:color w:val="000000"/>
          <w:sz w:val="22"/>
          <w:szCs w:val="22"/>
          <w:lang w:val="es-PR"/>
        </w:rPr>
        <w:t>or ejemplo, JRT-2014-Q-5555</w:t>
      </w:r>
      <w:r w:rsidR="00527BBE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="00E665C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EA1DD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110C6C">
        <w:rPr>
          <w:rFonts w:asciiTheme="minorHAnsi" w:hAnsiTheme="minorHAnsi" w:cs="Arial"/>
          <w:color w:val="000000"/>
          <w:sz w:val="22"/>
          <w:szCs w:val="22"/>
          <w:lang w:val="es-PR"/>
        </w:rPr>
        <w:t>El número de control para una querella informal se compone del año de radicaci</w:t>
      </w:r>
      <w:r w:rsidR="00527BBE">
        <w:rPr>
          <w:rFonts w:asciiTheme="minorHAnsi" w:hAnsiTheme="minorHAnsi" w:cs="Arial"/>
          <w:color w:val="000000"/>
          <w:sz w:val="22"/>
          <w:szCs w:val="22"/>
          <w:lang w:val="es-PR"/>
        </w:rPr>
        <w:t>ón y el número del expediente (p</w:t>
      </w:r>
      <w:r w:rsidR="00110C6C">
        <w:rPr>
          <w:rFonts w:asciiTheme="minorHAnsi" w:hAnsiTheme="minorHAnsi" w:cs="Arial"/>
          <w:color w:val="000000"/>
          <w:sz w:val="22"/>
          <w:szCs w:val="22"/>
          <w:lang w:val="es-PR"/>
        </w:rPr>
        <w:t>or ejemplo, 2014-5555</w:t>
      </w:r>
      <w:r w:rsidR="00527BBE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="00110C6C">
        <w:rPr>
          <w:rFonts w:asciiTheme="minorHAnsi" w:hAnsiTheme="minorHAnsi" w:cs="Arial"/>
          <w:color w:val="000000"/>
          <w:sz w:val="22"/>
          <w:szCs w:val="22"/>
          <w:lang w:val="es-PR"/>
        </w:rPr>
        <w:t>. Si el ciudadano desea conocer el estatus de una querella informal</w:t>
      </w:r>
      <w:r w:rsidR="00527BB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una reclamación </w:t>
      </w:r>
      <w:r w:rsidR="00110C6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deberá acceder al enlace </w:t>
      </w:r>
      <w:hyperlink r:id="rId15" w:history="1">
        <w:r w:rsidR="00FA3261" w:rsidRPr="007017D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Estatus y Verifica</w:t>
        </w:r>
        <w:r w:rsidR="007017DA" w:rsidRPr="007017D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ción de</w:t>
        </w:r>
        <w:r w:rsidR="00FA3261" w:rsidRPr="007017D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 Datos Re</w:t>
        </w:r>
        <w:r w:rsidR="00527BBE" w:rsidRPr="007017D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cibidos de Querellas Informales o Reclamaciones</w:t>
        </w:r>
      </w:hyperlink>
      <w:r w:rsidR="00527BBE" w:rsidRPr="007017D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C709AE" w:rsidRPr="004B3345" w:rsidRDefault="00110C6C" w:rsidP="004B3345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El telecomunicador de Tu Línea de Servicio de Gobierno 3-1-1 podrá observar</w:t>
      </w:r>
      <w:r w:rsidR="00C709A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hacer lectura de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27BBE">
        <w:rPr>
          <w:rFonts w:asciiTheme="minorHAnsi" w:hAnsiTheme="minorHAnsi" w:cstheme="minorHAnsi"/>
          <w:color w:val="000000"/>
          <w:sz w:val="22"/>
          <w:szCs w:val="22"/>
          <w:lang w:val="es-PR"/>
        </w:rPr>
        <w:t>la</w:t>
      </w:r>
      <w:r w:rsidR="006640A1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527BB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acciones o notificaciones</w:t>
      </w:r>
      <w:r w:rsidR="00C709A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más reciente</w:t>
      </w:r>
      <w:r w:rsidR="00527BBE">
        <w:rPr>
          <w:rFonts w:asciiTheme="minorHAnsi" w:hAnsiTheme="minorHAnsi" w:cstheme="minorHAnsi"/>
          <w:color w:val="000000"/>
          <w:sz w:val="22"/>
          <w:szCs w:val="22"/>
          <w:lang w:val="es-PR"/>
        </w:rPr>
        <w:t>s en su querella</w:t>
      </w:r>
      <w:r w:rsidR="00C709A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27BB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ante </w:t>
      </w:r>
      <w:r w:rsidR="00C709AE">
        <w:rPr>
          <w:rFonts w:asciiTheme="minorHAnsi" w:hAnsiTheme="minorHAnsi" w:cstheme="minorHAnsi"/>
          <w:color w:val="000000"/>
          <w:sz w:val="22"/>
          <w:szCs w:val="22"/>
          <w:lang w:val="es-PR"/>
        </w:rPr>
        <w:t>la Junta.</w:t>
      </w:r>
      <w:r w:rsidR="006640A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Sin embargo, el telecomunicador </w:t>
      </w:r>
      <w:r w:rsidR="006640A1" w:rsidRPr="005E5E9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no tiene autorización para acceder, evaluar, analizar ni interpretar el contenido de los documentos. </w:t>
      </w:r>
    </w:p>
    <w:p w:rsidR="00A642A0" w:rsidRPr="00BA2309" w:rsidRDefault="00747BA8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</w:t>
      </w:r>
      <w:r w:rsidR="00A642A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Junta le solicita a toda persona que haya hecho una reclamación o radicado una querella envíe toda la comunicación o documento de apoyo relacionado a su caso por correo postal o correo electrónico.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A350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E1BE87" wp14:editId="72572E6F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56CCB" w:rsidRPr="009775B9" w:rsidRDefault="0084741B" w:rsidP="009D24C4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17" w:history="1">
        <w:r w:rsidR="00456CCB" w:rsidRPr="009D24C4">
          <w:rPr>
            <w:rStyle w:val="Hyperlink"/>
            <w:rFonts w:cs="Arial"/>
            <w:lang w:val="es-PR"/>
          </w:rPr>
          <w:t>Directorio de la Junta Reglamentadora de Telecomunicaciones de Puerto Rico (JRTPR)</w:t>
        </w:r>
      </w:hyperlink>
    </w:p>
    <w:p w:rsidR="00456CCB" w:rsidRPr="009775B9" w:rsidRDefault="00456CCB" w:rsidP="009D24C4">
      <w:pPr>
        <w:shd w:val="clear" w:color="auto" w:fill="FFFFFF"/>
        <w:spacing w:before="120" w:after="120" w:line="240" w:lineRule="auto"/>
        <w:ind w:left="360"/>
        <w:rPr>
          <w:rFonts w:cs="Arial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 xml:space="preserve">Lugar: </w:t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lang w:val="es-PR"/>
        </w:rPr>
        <w:t xml:space="preserve">Junta Reglamentadora de Telecomunicaciones de Puerto Rico </w:t>
      </w:r>
    </w:p>
    <w:p w:rsidR="00456CCB" w:rsidRPr="009775B9" w:rsidRDefault="00456CCB" w:rsidP="009D24C4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775B9">
        <w:rPr>
          <w:rFonts w:cs="Arial"/>
          <w:color w:val="000000"/>
          <w:lang w:val="es-PR"/>
        </w:rPr>
        <w:t>500 Ave. Roberto H. Todd</w:t>
      </w:r>
    </w:p>
    <w:p w:rsidR="00456CCB" w:rsidRPr="009775B9" w:rsidRDefault="00456CCB" w:rsidP="009D24C4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775B9">
        <w:rPr>
          <w:rFonts w:cs="Arial"/>
          <w:color w:val="000000"/>
          <w:lang w:val="es-PR"/>
        </w:rPr>
        <w:t xml:space="preserve">Parada 18, Santurce </w:t>
      </w:r>
    </w:p>
    <w:p w:rsidR="00456CCB" w:rsidRPr="009775B9" w:rsidRDefault="00456CCB" w:rsidP="009D24C4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775B9">
        <w:rPr>
          <w:rFonts w:cs="Arial"/>
          <w:color w:val="000000"/>
          <w:lang w:val="es-PR"/>
        </w:rPr>
        <w:t xml:space="preserve">San Juan, PR 00907-3941 </w:t>
      </w:r>
    </w:p>
    <w:p w:rsidR="00456CCB" w:rsidRPr="009775B9" w:rsidRDefault="00456CCB" w:rsidP="009D24C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lastRenderedPageBreak/>
        <w:t xml:space="preserve">Horario: </w:t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color w:val="000000"/>
          <w:lang w:val="es-PR"/>
        </w:rPr>
        <w:t xml:space="preserve">Lunes a Viernes </w:t>
      </w:r>
    </w:p>
    <w:p w:rsidR="00456CCB" w:rsidRPr="009775B9" w:rsidRDefault="00456CCB" w:rsidP="009D24C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9775B9">
        <w:rPr>
          <w:rFonts w:cs="Arial"/>
          <w:color w:val="000000"/>
          <w:lang w:val="es-PR"/>
        </w:rPr>
        <w:tab/>
      </w:r>
      <w:r w:rsidRPr="009775B9">
        <w:rPr>
          <w:rFonts w:cs="Arial"/>
          <w:color w:val="000000"/>
          <w:lang w:val="es-PR"/>
        </w:rPr>
        <w:tab/>
        <w:t>7:30am - 4:30pm</w:t>
      </w:r>
    </w:p>
    <w:p w:rsidR="00456CCB" w:rsidRPr="009775B9" w:rsidRDefault="00456CCB" w:rsidP="009D24C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 xml:space="preserve">Teléfono: </w:t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color w:val="000000"/>
          <w:lang w:val="es-PR"/>
        </w:rPr>
        <w:t xml:space="preserve">(787) 756-0804 </w:t>
      </w:r>
    </w:p>
    <w:p w:rsidR="00456CCB" w:rsidRDefault="00456CCB" w:rsidP="009D24C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bCs/>
          <w:color w:val="000000"/>
          <w:lang w:val="es-PR"/>
        </w:rPr>
        <w:t xml:space="preserve">(787) </w:t>
      </w:r>
      <w:r w:rsidR="00405719">
        <w:rPr>
          <w:rFonts w:cs="Arial"/>
          <w:bCs/>
          <w:color w:val="000000"/>
          <w:lang w:val="es-PR"/>
        </w:rPr>
        <w:t>722-8606</w:t>
      </w:r>
    </w:p>
    <w:p w:rsidR="00BC1C85" w:rsidRPr="009775B9" w:rsidRDefault="00BC1C85" w:rsidP="009D24C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ab/>
        <w:t xml:space="preserve">               </w:t>
      </w:r>
      <w:r w:rsidRPr="009215B9">
        <w:rPr>
          <w:rFonts w:cs="Arial"/>
          <w:bCs/>
          <w:color w:val="000000"/>
          <w:lang w:val="es-PR"/>
        </w:rPr>
        <w:t>1 (866) 578-</w:t>
      </w:r>
      <w:r w:rsidRPr="009215B9">
        <w:rPr>
          <w:rFonts w:cs="Arial"/>
          <w:color w:val="000000"/>
          <w:lang w:val="es-PR"/>
        </w:rPr>
        <w:t>5500- Isla</w:t>
      </w:r>
    </w:p>
    <w:p w:rsidR="00456CCB" w:rsidRPr="009775B9" w:rsidRDefault="00456CCB" w:rsidP="009D24C4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 xml:space="preserve">Fax: </w:t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bCs/>
          <w:color w:val="000000"/>
          <w:lang w:val="es-PR"/>
        </w:rPr>
        <w:t>(787) 999-6126</w:t>
      </w:r>
    </w:p>
    <w:p w:rsidR="00BD0ECC" w:rsidRPr="00BD0ECC" w:rsidRDefault="00456CCB" w:rsidP="00BD0EC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>Correo Electrónico:</w:t>
      </w:r>
      <w:r w:rsidRPr="009775B9">
        <w:rPr>
          <w:rFonts w:cs="Arial"/>
          <w:bCs/>
          <w:color w:val="000000"/>
          <w:lang w:val="es-PR"/>
        </w:rPr>
        <w:t xml:space="preserve"> </w:t>
      </w:r>
      <w:hyperlink r:id="rId18" w:history="1">
        <w:r w:rsidR="00BD0ECC" w:rsidRPr="00822257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correspondencia@jrtpr.pr.gov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A350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1C24B1" wp14:editId="7DB86573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BC1C85" w:rsidRPr="00BC1C85" w:rsidRDefault="00BC1C85" w:rsidP="00456CC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C1C85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8736EB" wp14:editId="6252BFF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A1DD4" w:rsidRDefault="00EA1DD4" w:rsidP="00EA1DD4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EA1DD4">
        <w:rPr>
          <w:rFonts w:cs="Arial"/>
          <w:b/>
          <w:color w:val="000000"/>
          <w:u w:val="single"/>
          <w:lang w:val="es-PR"/>
        </w:rPr>
        <w:t xml:space="preserve">Para </w:t>
      </w:r>
      <w:r w:rsidR="00AE7BA2">
        <w:rPr>
          <w:rFonts w:cs="Arial"/>
          <w:b/>
          <w:color w:val="000000"/>
          <w:u w:val="single"/>
          <w:lang w:val="es-PR"/>
        </w:rPr>
        <w:t xml:space="preserve">conocer el estatus </w:t>
      </w:r>
      <w:r>
        <w:rPr>
          <w:rFonts w:cs="Arial"/>
          <w:b/>
          <w:color w:val="000000"/>
          <w:u w:val="single"/>
          <w:lang w:val="es-PR"/>
        </w:rPr>
        <w:t>de q</w:t>
      </w:r>
      <w:r w:rsidRPr="00EA1DD4">
        <w:rPr>
          <w:rFonts w:cs="Arial"/>
          <w:b/>
          <w:color w:val="000000"/>
          <w:u w:val="single"/>
          <w:lang w:val="es-PR"/>
        </w:rPr>
        <w:t>uerellas</w:t>
      </w:r>
      <w:r>
        <w:rPr>
          <w:rFonts w:cs="Arial"/>
          <w:b/>
          <w:color w:val="000000"/>
          <w:u w:val="single"/>
          <w:lang w:val="es-PR"/>
        </w:rPr>
        <w:t xml:space="preserve"> formales u oficiales </w:t>
      </w:r>
      <w:r w:rsidRPr="00EA1DD4">
        <w:rPr>
          <w:rFonts w:cs="Arial"/>
          <w:b/>
          <w:color w:val="000000"/>
          <w:u w:val="single"/>
          <w:lang w:val="es-PR"/>
        </w:rPr>
        <w:t xml:space="preserve"> ya radicadas</w:t>
      </w:r>
      <w:r w:rsidR="00AE7BA2">
        <w:rPr>
          <w:rFonts w:cs="Arial"/>
          <w:b/>
          <w:color w:val="000000"/>
          <w:u w:val="single"/>
          <w:lang w:val="es-PR"/>
        </w:rPr>
        <w:t xml:space="preserve"> el ciudadano tiene varias alternativas</w:t>
      </w:r>
      <w:r>
        <w:rPr>
          <w:rFonts w:cs="Arial"/>
          <w:b/>
          <w:color w:val="000000"/>
          <w:u w:val="single"/>
          <w:lang w:val="es-PR"/>
        </w:rPr>
        <w:t>:</w:t>
      </w:r>
    </w:p>
    <w:p w:rsidR="00303F57" w:rsidRPr="00303F57" w:rsidRDefault="00303F57" w:rsidP="006640A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Style w:val="Hyperlink"/>
          <w:rFonts w:cs="Arial"/>
          <w:color w:val="000000"/>
          <w:u w:val="none"/>
          <w:lang w:val="es-PR"/>
        </w:rPr>
      </w:pPr>
      <w:r>
        <w:rPr>
          <w:rFonts w:cs="Arial"/>
          <w:color w:val="000000"/>
          <w:lang w:val="es-PR"/>
        </w:rPr>
        <w:t>El telecomunicador de Tu Línea de Servicios de Gobierno 3-1-1 tendrá acceso dire</w:t>
      </w:r>
      <w:r w:rsidR="00FA3261">
        <w:rPr>
          <w:rFonts w:cs="Arial"/>
          <w:color w:val="000000"/>
          <w:lang w:val="es-PR"/>
        </w:rPr>
        <w:t>cto a la Base de Datos  de las q</w:t>
      </w:r>
      <w:r>
        <w:rPr>
          <w:rFonts w:cs="Arial"/>
          <w:color w:val="000000"/>
          <w:lang w:val="es-PR"/>
        </w:rPr>
        <w:t xml:space="preserve">uerellas, accediendo al portal </w:t>
      </w:r>
      <w:hyperlink r:id="rId21" w:history="1">
        <w:r w:rsidRPr="00673B4D">
          <w:rPr>
            <w:rStyle w:val="Hyperlink"/>
            <w:lang w:val="es-PR"/>
          </w:rPr>
          <w:t>www.jrtpr.pr.gov</w:t>
        </w:r>
      </w:hyperlink>
      <w:r w:rsidRPr="00303F57">
        <w:rPr>
          <w:rStyle w:val="Hyperlink"/>
          <w:u w:val="none"/>
          <w:lang w:val="es-PR"/>
        </w:rPr>
        <w:t xml:space="preserve"> </w:t>
      </w:r>
      <w:r w:rsidRPr="00303F57">
        <w:rPr>
          <w:rStyle w:val="Hyperlink"/>
          <w:color w:val="auto"/>
          <w:u w:val="none"/>
          <w:lang w:val="es-PR"/>
        </w:rPr>
        <w:t>y seleccionado el</w:t>
      </w:r>
      <w:r w:rsidR="005C688D">
        <w:rPr>
          <w:rStyle w:val="Hyperlink"/>
          <w:color w:val="auto"/>
          <w:u w:val="none"/>
          <w:lang w:val="es-PR"/>
        </w:rPr>
        <w:t xml:space="preserve"> enlace de Información de Casos</w:t>
      </w:r>
      <w:r w:rsidR="006763F0">
        <w:rPr>
          <w:rStyle w:val="Hyperlink"/>
          <w:color w:val="auto"/>
          <w:u w:val="none"/>
          <w:lang w:val="es-PR"/>
        </w:rPr>
        <w:t xml:space="preserve">, luego </w:t>
      </w:r>
      <w:r w:rsidR="005C688D">
        <w:rPr>
          <w:rStyle w:val="Hyperlink"/>
          <w:color w:val="auto"/>
          <w:u w:val="none"/>
          <w:lang w:val="es-PR"/>
        </w:rPr>
        <w:t>seleccionar el enlace “Docket” o “Caso o Expediente”</w:t>
      </w:r>
      <w:r w:rsidR="006763F0">
        <w:rPr>
          <w:rStyle w:val="Hyperlink"/>
          <w:color w:val="auto"/>
          <w:u w:val="none"/>
          <w:lang w:val="es-PR"/>
        </w:rPr>
        <w:t>:</w:t>
      </w:r>
    </w:p>
    <w:p w:rsidR="00303F57" w:rsidRPr="00303F57" w:rsidRDefault="00303F57" w:rsidP="006640A1">
      <w:pPr>
        <w:pStyle w:val="ListParagraph"/>
        <w:numPr>
          <w:ilvl w:val="1"/>
          <w:numId w:val="45"/>
        </w:numPr>
        <w:shd w:val="clear" w:color="auto" w:fill="FFFFFF"/>
        <w:spacing w:before="120" w:after="120" w:line="240" w:lineRule="auto"/>
        <w:rPr>
          <w:rStyle w:val="Hyperlink"/>
          <w:rFonts w:cs="Arial"/>
          <w:color w:val="000000"/>
          <w:u w:val="none"/>
          <w:lang w:val="es-PR"/>
        </w:rPr>
      </w:pPr>
      <w:r>
        <w:rPr>
          <w:rStyle w:val="Hyperlink"/>
          <w:color w:val="auto"/>
          <w:u w:val="none"/>
          <w:lang w:val="es-PR"/>
        </w:rPr>
        <w:t>El ciudadano deberá proveer el número de la querella que comienza con las siglas JRT.</w:t>
      </w:r>
      <w:r w:rsidR="005C688D">
        <w:rPr>
          <w:rStyle w:val="Hyperlink"/>
          <w:color w:val="auto"/>
          <w:u w:val="none"/>
          <w:lang w:val="es-PR"/>
        </w:rPr>
        <w:t xml:space="preserve"> Esta información se ingresará en el campo de “Docket</w:t>
      </w:r>
      <w:r w:rsidR="006763F0">
        <w:rPr>
          <w:rStyle w:val="Hyperlink"/>
          <w:color w:val="auto"/>
          <w:u w:val="none"/>
          <w:lang w:val="es-PR"/>
        </w:rPr>
        <w:t xml:space="preserve"> Number</w:t>
      </w:r>
      <w:r w:rsidR="005C688D">
        <w:rPr>
          <w:rStyle w:val="Hyperlink"/>
          <w:color w:val="auto"/>
          <w:u w:val="none"/>
          <w:lang w:val="es-PR"/>
        </w:rPr>
        <w:t>” o “Caso o Expediente”</w:t>
      </w:r>
    </w:p>
    <w:p w:rsidR="00303F57" w:rsidRPr="00303F57" w:rsidRDefault="00303F57" w:rsidP="006640A1">
      <w:pPr>
        <w:pStyle w:val="ListParagraph"/>
        <w:numPr>
          <w:ilvl w:val="1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Style w:val="Hyperlink"/>
          <w:color w:val="auto"/>
          <w:u w:val="none"/>
          <w:lang w:val="es-PR"/>
        </w:rPr>
        <w:t>El telecomunicador solamente tiene autorización</w:t>
      </w:r>
      <w:r w:rsidR="006763F0">
        <w:rPr>
          <w:rStyle w:val="Hyperlink"/>
          <w:color w:val="auto"/>
          <w:u w:val="none"/>
          <w:lang w:val="es-PR"/>
        </w:rPr>
        <w:t xml:space="preserve"> para leer la notificación más </w:t>
      </w:r>
      <w:r>
        <w:rPr>
          <w:rStyle w:val="Hyperlink"/>
          <w:color w:val="auto"/>
          <w:u w:val="none"/>
          <w:lang w:val="es-PR"/>
        </w:rPr>
        <w:t>reciente.</w:t>
      </w:r>
    </w:p>
    <w:p w:rsidR="00A313CC" w:rsidRPr="00A313CC" w:rsidRDefault="006640A1" w:rsidP="006640A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Style w:val="Hyperlink"/>
          <w:rFonts w:cs="Arial"/>
          <w:color w:val="000000"/>
          <w:u w:val="none"/>
          <w:lang w:val="es-PR"/>
        </w:rPr>
      </w:pPr>
      <w:r>
        <w:rPr>
          <w:rFonts w:cs="Arial"/>
          <w:color w:val="000000"/>
          <w:lang w:val="es-PR"/>
        </w:rPr>
        <w:t>El ciudadano deberá a</w:t>
      </w:r>
      <w:r w:rsidR="00A313CC">
        <w:rPr>
          <w:rFonts w:cs="Arial"/>
          <w:color w:val="000000"/>
          <w:lang w:val="es-PR"/>
        </w:rPr>
        <w:t xml:space="preserve">cceder al portal </w:t>
      </w:r>
      <w:hyperlink r:id="rId22" w:history="1">
        <w:r w:rsidR="00A313CC" w:rsidRPr="00673B4D">
          <w:rPr>
            <w:rStyle w:val="Hyperlink"/>
            <w:lang w:val="es-PR"/>
          </w:rPr>
          <w:t>www.jrtpr.pr.gov</w:t>
        </w:r>
      </w:hyperlink>
      <w:r w:rsidR="00A313CC" w:rsidRPr="00A313CC">
        <w:rPr>
          <w:rStyle w:val="Hyperlink"/>
          <w:color w:val="auto"/>
          <w:u w:val="none"/>
          <w:lang w:val="es-PR"/>
        </w:rPr>
        <w:t xml:space="preserve"> y </w:t>
      </w:r>
      <w:r w:rsidR="007F2430">
        <w:rPr>
          <w:rStyle w:val="Hyperlink"/>
          <w:color w:val="auto"/>
          <w:u w:val="none"/>
          <w:lang w:val="es-PR"/>
        </w:rPr>
        <w:t xml:space="preserve">seleccionar el enlace </w:t>
      </w:r>
      <w:r w:rsidR="00A313CC">
        <w:rPr>
          <w:rStyle w:val="Hyperlink"/>
          <w:color w:val="auto"/>
          <w:u w:val="none"/>
          <w:lang w:val="es-PR"/>
        </w:rPr>
        <w:t>Información de Casos</w:t>
      </w:r>
      <w:r w:rsidR="006763F0">
        <w:rPr>
          <w:rStyle w:val="Hyperlink"/>
          <w:color w:val="auto"/>
          <w:u w:val="none"/>
          <w:lang w:val="es-PR"/>
        </w:rPr>
        <w:t xml:space="preserve">, luego </w:t>
      </w:r>
      <w:r w:rsidR="002F155A">
        <w:rPr>
          <w:rStyle w:val="Hyperlink"/>
          <w:color w:val="auto"/>
          <w:u w:val="none"/>
          <w:lang w:val="es-PR"/>
        </w:rPr>
        <w:t>s</w:t>
      </w:r>
      <w:r w:rsidR="005C688D">
        <w:rPr>
          <w:rStyle w:val="Hyperlink"/>
          <w:color w:val="auto"/>
          <w:u w:val="none"/>
          <w:lang w:val="es-PR"/>
        </w:rPr>
        <w:t>eleccionar el enlace “Docket” o “Caso o Ex</w:t>
      </w:r>
      <w:r w:rsidR="002F155A">
        <w:rPr>
          <w:rStyle w:val="Hyperlink"/>
          <w:color w:val="auto"/>
          <w:u w:val="none"/>
          <w:lang w:val="es-PR"/>
        </w:rPr>
        <w:t>ped</w:t>
      </w:r>
      <w:r w:rsidR="005C688D">
        <w:rPr>
          <w:rStyle w:val="Hyperlink"/>
          <w:color w:val="auto"/>
          <w:u w:val="none"/>
          <w:lang w:val="es-PR"/>
        </w:rPr>
        <w:t>i</w:t>
      </w:r>
      <w:r w:rsidR="002F155A">
        <w:rPr>
          <w:rStyle w:val="Hyperlink"/>
          <w:color w:val="auto"/>
          <w:u w:val="none"/>
          <w:lang w:val="es-PR"/>
        </w:rPr>
        <w:t>ente”</w:t>
      </w:r>
      <w:r w:rsidR="00A313CC">
        <w:rPr>
          <w:rStyle w:val="Hyperlink"/>
          <w:color w:val="auto"/>
          <w:u w:val="none"/>
          <w:lang w:val="es-PR"/>
        </w:rPr>
        <w:t xml:space="preserve">. El ciudadano deberá ingresar el número de </w:t>
      </w:r>
      <w:r w:rsidR="007F2430">
        <w:rPr>
          <w:rStyle w:val="Hyperlink"/>
          <w:color w:val="auto"/>
          <w:u w:val="none"/>
          <w:lang w:val="es-PR"/>
        </w:rPr>
        <w:t xml:space="preserve">control </w:t>
      </w:r>
      <w:r w:rsidR="006763F0">
        <w:rPr>
          <w:rStyle w:val="Hyperlink"/>
          <w:color w:val="auto"/>
          <w:u w:val="none"/>
          <w:lang w:val="es-PR"/>
        </w:rPr>
        <w:t>que comienza con las siglas JRT en el campo de “Docket Number” o “Caso o Expediente”</w:t>
      </w:r>
      <w:r w:rsidR="006763F0" w:rsidRPr="006763F0">
        <w:rPr>
          <w:rStyle w:val="Hyperlink"/>
          <w:color w:val="auto"/>
          <w:u w:val="none"/>
          <w:lang w:val="es-PR"/>
        </w:rPr>
        <w:t>.</w:t>
      </w:r>
    </w:p>
    <w:p w:rsidR="00A313CC" w:rsidRPr="00A313CC" w:rsidRDefault="00A313CC" w:rsidP="006640A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Style w:val="Hyperlink"/>
          <w:rFonts w:cs="Arial"/>
          <w:color w:val="000000"/>
          <w:u w:val="none"/>
          <w:lang w:val="es-PR"/>
        </w:rPr>
      </w:pPr>
      <w:r>
        <w:rPr>
          <w:rStyle w:val="Hyperlink"/>
          <w:color w:val="auto"/>
          <w:u w:val="none"/>
          <w:lang w:val="es-PR"/>
        </w:rPr>
        <w:t>Llamar a la Junta.</w:t>
      </w:r>
    </w:p>
    <w:p w:rsidR="00A313CC" w:rsidRPr="00A313CC" w:rsidRDefault="00A313CC" w:rsidP="006640A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313CC">
        <w:rPr>
          <w:rFonts w:cs="Arial"/>
          <w:color w:val="000000"/>
          <w:lang w:val="es-PR"/>
        </w:rPr>
        <w:t xml:space="preserve">Comunicarse a través de correo electrónico: </w:t>
      </w:r>
      <w:hyperlink r:id="rId23" w:history="1">
        <w:r w:rsidRPr="00A313CC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correspondencia@jrtpr.pr.gov</w:t>
        </w:r>
      </w:hyperlink>
    </w:p>
    <w:p w:rsidR="00A313CC" w:rsidRDefault="00A313CC" w:rsidP="006640A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>Crear un referido</w:t>
      </w:r>
      <w:r w:rsidR="00542F13">
        <w:rPr>
          <w:rFonts w:cs="Arial"/>
          <w:color w:val="000000"/>
          <w:lang w:val="es-PR"/>
        </w:rPr>
        <w:t xml:space="preserve"> a través de Tu Línea de Servicios de Gobierno 3-1-1</w:t>
      </w:r>
      <w:r w:rsidRPr="00EA1DD4">
        <w:rPr>
          <w:rFonts w:cs="Arial"/>
          <w:color w:val="000000"/>
          <w:lang w:val="es-PR"/>
        </w:rPr>
        <w:t xml:space="preserve"> para que la agencia le pueda orientar. El referido deberá </w:t>
      </w:r>
      <w:r w:rsidR="00F743E7">
        <w:rPr>
          <w:rFonts w:cs="Arial"/>
          <w:color w:val="000000"/>
          <w:lang w:val="es-PR"/>
        </w:rPr>
        <w:t>incluir</w:t>
      </w:r>
      <w:r w:rsidRPr="00EA1DD4">
        <w:rPr>
          <w:rFonts w:cs="Arial"/>
          <w:color w:val="000000"/>
          <w:lang w:val="es-PR"/>
        </w:rPr>
        <w:t xml:space="preserve"> la siguiente información:</w:t>
      </w:r>
    </w:p>
    <w:p w:rsidR="00A313CC" w:rsidRPr="00EA1DD4" w:rsidRDefault="00A313CC" w:rsidP="006640A1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</w:t>
      </w:r>
      <w:r w:rsidRPr="00EA1DD4">
        <w:rPr>
          <w:rFonts w:cs="Arial"/>
          <w:color w:val="000000"/>
          <w:lang w:val="es-PR"/>
        </w:rPr>
        <w:t xml:space="preserve">ombre completo de la persona que radicó la querella </w:t>
      </w:r>
      <w:r w:rsidRPr="00A313CC">
        <w:rPr>
          <w:rFonts w:cs="Arial"/>
          <w:b/>
          <w:color w:val="000000"/>
          <w:lang w:val="es-PR"/>
        </w:rPr>
        <w:t>(obligatorio)</w:t>
      </w:r>
    </w:p>
    <w:p w:rsidR="00A313CC" w:rsidRPr="00EA1DD4" w:rsidRDefault="00A313CC" w:rsidP="006640A1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</w:t>
      </w:r>
      <w:r w:rsidRPr="00EA1DD4">
        <w:rPr>
          <w:rFonts w:cs="Arial"/>
          <w:color w:val="000000"/>
          <w:lang w:val="es-PR"/>
        </w:rPr>
        <w:t xml:space="preserve">úmero de control de la querella </w:t>
      </w:r>
      <w:r w:rsidRPr="00A313CC">
        <w:rPr>
          <w:rFonts w:cs="Arial"/>
          <w:b/>
          <w:color w:val="000000"/>
          <w:lang w:val="es-PR"/>
        </w:rPr>
        <w:t>(obligatorio)</w:t>
      </w:r>
    </w:p>
    <w:p w:rsidR="00A313CC" w:rsidRPr="00EA1DD4" w:rsidRDefault="00A313CC" w:rsidP="006640A1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 xml:space="preserve">dos (2) números de teléfonos </w:t>
      </w:r>
    </w:p>
    <w:p w:rsidR="00A313CC" w:rsidRPr="00EA1DD4" w:rsidRDefault="00A313CC" w:rsidP="006640A1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>fecha de radicación de la querella informal</w:t>
      </w:r>
    </w:p>
    <w:p w:rsidR="00303F57" w:rsidRPr="00303F57" w:rsidRDefault="00A313CC" w:rsidP="006640A1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>correo electrónico</w:t>
      </w:r>
    </w:p>
    <w:p w:rsidR="00303F57" w:rsidRDefault="00303F57" w:rsidP="00303F57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303F57">
        <w:rPr>
          <w:rFonts w:cs="Arial"/>
          <w:b/>
          <w:color w:val="000000"/>
          <w:lang w:val="es-PR"/>
        </w:rPr>
        <w:t>Nota:</w:t>
      </w:r>
      <w:r>
        <w:rPr>
          <w:rFonts w:cs="Arial"/>
          <w:color w:val="000000"/>
          <w:lang w:val="es-PR"/>
        </w:rPr>
        <w:t xml:space="preserve"> </w:t>
      </w:r>
      <w:r w:rsidR="00542F13">
        <w:rPr>
          <w:rFonts w:cs="Arial"/>
          <w:color w:val="000000"/>
          <w:lang w:val="es-PR"/>
        </w:rPr>
        <w:t>También s</w:t>
      </w:r>
      <w:r>
        <w:rPr>
          <w:rFonts w:cs="Arial"/>
          <w:color w:val="000000"/>
          <w:lang w:val="es-PR"/>
        </w:rPr>
        <w:t xml:space="preserve">e podrá hacer referidos </w:t>
      </w:r>
      <w:r w:rsidR="00035C8B">
        <w:rPr>
          <w:rFonts w:cs="Arial"/>
          <w:color w:val="000000"/>
          <w:lang w:val="es-PR"/>
        </w:rPr>
        <w:t xml:space="preserve">a través de Tu Línea de Servicios de Gobierno 3-1-1 </w:t>
      </w:r>
      <w:r>
        <w:rPr>
          <w:rFonts w:cs="Arial"/>
          <w:color w:val="000000"/>
          <w:lang w:val="es-PR"/>
        </w:rPr>
        <w:t>para las siguiente</w:t>
      </w:r>
      <w:r w:rsidR="00CE4012">
        <w:rPr>
          <w:rFonts w:cs="Arial"/>
          <w:color w:val="000000"/>
          <w:lang w:val="es-PR"/>
        </w:rPr>
        <w:t>(</w:t>
      </w:r>
      <w:r>
        <w:rPr>
          <w:rFonts w:cs="Arial"/>
          <w:color w:val="000000"/>
          <w:lang w:val="es-PR"/>
        </w:rPr>
        <w:t>s</w:t>
      </w:r>
      <w:r w:rsidR="00CE4012">
        <w:rPr>
          <w:rFonts w:cs="Arial"/>
          <w:color w:val="000000"/>
          <w:lang w:val="es-PR"/>
        </w:rPr>
        <w:t>)</w:t>
      </w:r>
      <w:r>
        <w:rPr>
          <w:rFonts w:cs="Arial"/>
          <w:color w:val="000000"/>
          <w:lang w:val="es-PR"/>
        </w:rPr>
        <w:t xml:space="preserve"> </w:t>
      </w:r>
      <w:r w:rsidR="00CE4012">
        <w:rPr>
          <w:rFonts w:cs="Arial"/>
          <w:color w:val="000000"/>
          <w:lang w:val="es-PR"/>
        </w:rPr>
        <w:t>situación(</w:t>
      </w:r>
      <w:r>
        <w:rPr>
          <w:rFonts w:cs="Arial"/>
          <w:color w:val="000000"/>
          <w:lang w:val="es-PR"/>
        </w:rPr>
        <w:t>es</w:t>
      </w:r>
      <w:r w:rsidR="00CE4012">
        <w:rPr>
          <w:rFonts w:cs="Arial"/>
          <w:color w:val="000000"/>
          <w:lang w:val="es-PR"/>
        </w:rPr>
        <w:t>)</w:t>
      </w:r>
      <w:r>
        <w:rPr>
          <w:rFonts w:cs="Arial"/>
          <w:color w:val="000000"/>
          <w:lang w:val="es-PR"/>
        </w:rPr>
        <w:t>:</w:t>
      </w:r>
    </w:p>
    <w:p w:rsidR="00303F57" w:rsidRPr="00B4007E" w:rsidRDefault="00CE4012" w:rsidP="00303F57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E</w:t>
      </w:r>
      <w:r w:rsidR="00303F57">
        <w:rPr>
          <w:rFonts w:cs="Arial"/>
          <w:color w:val="000000"/>
          <w:lang w:val="es-PR"/>
        </w:rPr>
        <w:t xml:space="preserve">l ciudadano alega que no recibió </w:t>
      </w:r>
      <w:r w:rsidR="00AE7BA2">
        <w:rPr>
          <w:rFonts w:cs="Arial"/>
          <w:color w:val="000000"/>
          <w:lang w:val="es-PR"/>
        </w:rPr>
        <w:t xml:space="preserve">alguna </w:t>
      </w:r>
      <w:r w:rsidR="00303F57">
        <w:rPr>
          <w:rFonts w:cs="Arial"/>
          <w:color w:val="000000"/>
          <w:lang w:val="es-PR"/>
        </w:rPr>
        <w:t>notificación</w:t>
      </w:r>
      <w:r w:rsidR="00AE7BA2">
        <w:rPr>
          <w:rFonts w:cs="Arial"/>
          <w:color w:val="000000"/>
          <w:lang w:val="es-PR"/>
        </w:rPr>
        <w:t xml:space="preserve"> de cambio</w:t>
      </w:r>
      <w:r w:rsidR="00303F57">
        <w:rPr>
          <w:rFonts w:cs="Arial"/>
          <w:color w:val="000000"/>
          <w:lang w:val="es-PR"/>
        </w:rPr>
        <w:t xml:space="preserve"> de parte de la Junta con relación </w:t>
      </w:r>
      <w:r w:rsidR="00303F57" w:rsidRPr="00B4007E">
        <w:rPr>
          <w:rFonts w:cs="Arial"/>
          <w:color w:val="000000"/>
          <w:lang w:val="es-PR"/>
        </w:rPr>
        <w:t>a su querella (podrá solicitar que se le envíe el documento).</w:t>
      </w:r>
    </w:p>
    <w:p w:rsidR="00303F57" w:rsidRPr="00CE4012" w:rsidRDefault="00CE4012" w:rsidP="00303F57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Style w:val="Hyperlink"/>
          <w:rFonts w:cs="Arial"/>
          <w:color w:val="000000"/>
          <w:u w:val="none"/>
          <w:lang w:val="es-PR"/>
        </w:rPr>
      </w:pPr>
      <w:r w:rsidRPr="00B4007E">
        <w:rPr>
          <w:rFonts w:cs="Arial"/>
          <w:color w:val="000000"/>
          <w:lang w:val="es-PR"/>
        </w:rPr>
        <w:t>El</w:t>
      </w:r>
      <w:r w:rsidR="00303F57" w:rsidRPr="00B4007E">
        <w:rPr>
          <w:rFonts w:cs="Arial"/>
          <w:color w:val="000000"/>
          <w:lang w:val="es-PR"/>
        </w:rPr>
        <w:t xml:space="preserve"> un ciudadano </w:t>
      </w:r>
      <w:r w:rsidR="00315BB9" w:rsidRPr="00B4007E">
        <w:rPr>
          <w:rFonts w:cs="Arial"/>
          <w:color w:val="000000"/>
          <w:lang w:val="es-PR"/>
        </w:rPr>
        <w:t>perdió</w:t>
      </w:r>
      <w:r w:rsidR="00303F57" w:rsidRPr="00B4007E">
        <w:rPr>
          <w:rFonts w:cs="Arial"/>
          <w:color w:val="000000"/>
          <w:lang w:val="es-PR"/>
        </w:rPr>
        <w:t xml:space="preserve"> el número de control de  la reclamación o querella. En estos casos, el ciu</w:t>
      </w:r>
      <w:r w:rsidR="00315BB9" w:rsidRPr="00B4007E">
        <w:rPr>
          <w:rFonts w:cs="Arial"/>
          <w:color w:val="000000"/>
          <w:lang w:val="es-PR"/>
        </w:rPr>
        <w:t>dadano también podrá</w:t>
      </w:r>
      <w:r w:rsidR="00303F57">
        <w:rPr>
          <w:rFonts w:cs="Arial"/>
          <w:color w:val="000000"/>
          <w:lang w:val="es-PR"/>
        </w:rPr>
        <w:t xml:space="preserve"> enviar un correo electrónico a </w:t>
      </w:r>
      <w:hyperlink r:id="rId24" w:history="1">
        <w:r w:rsidR="00303F57" w:rsidRPr="007D7FCB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correspondencia@jrtpr.pr.gov</w:t>
        </w:r>
      </w:hyperlink>
      <w:r w:rsidR="00303F57">
        <w:rPr>
          <w:rStyle w:val="Hyperlink"/>
          <w:rFonts w:asciiTheme="minorHAnsi" w:hAnsiTheme="minorHAnsi" w:cstheme="minorHAnsi"/>
          <w:color w:val="auto"/>
          <w:u w:val="none"/>
          <w:lang w:val="es-PR"/>
        </w:rPr>
        <w:t>.</w:t>
      </w:r>
    </w:p>
    <w:p w:rsidR="00CE4012" w:rsidRDefault="00CE4012" w:rsidP="00CE4012">
      <w:pPr>
        <w:pStyle w:val="ListParagraph"/>
        <w:numPr>
          <w:ilvl w:val="0"/>
          <w:numId w:val="4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El referido deberá </w:t>
      </w:r>
      <w:r w:rsidR="00474F20">
        <w:rPr>
          <w:rFonts w:cs="Arial"/>
          <w:color w:val="000000"/>
          <w:lang w:val="es-PR"/>
        </w:rPr>
        <w:t xml:space="preserve">incluir </w:t>
      </w:r>
      <w:r>
        <w:rPr>
          <w:rFonts w:cs="Arial"/>
          <w:color w:val="000000"/>
          <w:lang w:val="es-PR"/>
        </w:rPr>
        <w:t>la siguiente información:</w:t>
      </w:r>
    </w:p>
    <w:p w:rsidR="00CE4012" w:rsidRPr="007D7FCB" w:rsidRDefault="00CE4012" w:rsidP="00CE4012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D7FCB">
        <w:rPr>
          <w:rFonts w:cs="Arial"/>
          <w:color w:val="000000"/>
          <w:lang w:val="es-PR"/>
        </w:rPr>
        <w:lastRenderedPageBreak/>
        <w:t>nombre completo de la persona que radicó la querella (obligatorio)</w:t>
      </w:r>
    </w:p>
    <w:p w:rsidR="00CE4012" w:rsidRPr="007D7FCB" w:rsidRDefault="00CE4012" w:rsidP="00CE4012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D7FCB">
        <w:rPr>
          <w:rFonts w:cs="Arial"/>
          <w:color w:val="000000"/>
          <w:lang w:val="es-PR"/>
        </w:rPr>
        <w:t xml:space="preserve">número de control de la </w:t>
      </w:r>
      <w:r>
        <w:rPr>
          <w:rFonts w:cs="Arial"/>
          <w:color w:val="000000"/>
          <w:lang w:val="es-PR"/>
        </w:rPr>
        <w:t>reclamación o querella</w:t>
      </w:r>
      <w:r w:rsidRPr="007D7FCB">
        <w:rPr>
          <w:rFonts w:cs="Arial"/>
          <w:color w:val="000000"/>
          <w:lang w:val="es-PR"/>
        </w:rPr>
        <w:t xml:space="preserve"> (obligatorio)</w:t>
      </w:r>
    </w:p>
    <w:p w:rsidR="00CE4012" w:rsidRPr="007D7FCB" w:rsidRDefault="00CE4012" w:rsidP="00CE4012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D7FCB">
        <w:rPr>
          <w:rFonts w:cs="Arial"/>
          <w:color w:val="000000"/>
          <w:lang w:val="es-PR"/>
        </w:rPr>
        <w:t xml:space="preserve">dos (2) números de teléfonos </w:t>
      </w:r>
    </w:p>
    <w:p w:rsidR="00CE4012" w:rsidRPr="007D7FCB" w:rsidRDefault="00CE4012" w:rsidP="00CE4012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D7FCB">
        <w:rPr>
          <w:rFonts w:cs="Arial"/>
          <w:color w:val="000000"/>
          <w:lang w:val="es-PR"/>
        </w:rPr>
        <w:t xml:space="preserve">fecha de radicación de la </w:t>
      </w:r>
      <w:r>
        <w:rPr>
          <w:rFonts w:cs="Arial"/>
          <w:color w:val="000000"/>
          <w:lang w:val="es-PR"/>
        </w:rPr>
        <w:t xml:space="preserve">reclamación o querella formal </w:t>
      </w:r>
    </w:p>
    <w:p w:rsidR="00CE4012" w:rsidRPr="00CE4012" w:rsidRDefault="00CE4012" w:rsidP="00CE4012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>
        <w:rPr>
          <w:rFonts w:cs="Arial"/>
          <w:color w:val="000000"/>
          <w:lang w:val="es-PR"/>
        </w:rPr>
        <w:t>correo electrónico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5E21AA" wp14:editId="423E78D5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7221E" w:rsidRPr="00822257" w:rsidRDefault="0067221E" w:rsidP="0067221E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67221E">
        <w:rPr>
          <w:rFonts w:eastAsia="Times New Roman" w:cs="Arial"/>
          <w:b/>
          <w:color w:val="000000"/>
          <w:lang w:val="es-PR"/>
        </w:rPr>
        <w:t>¿El ciudadano se podrá comunicar con el Oficial Examinador (Juez) cuando tenga una querella radicada en la Junta?</w:t>
      </w:r>
      <w:r w:rsidRPr="0067221E">
        <w:rPr>
          <w:rFonts w:eastAsia="Times New Roman" w:cs="Arial"/>
          <w:color w:val="000000"/>
          <w:lang w:val="es-PR"/>
        </w:rPr>
        <w:t xml:space="preserve"> </w:t>
      </w:r>
      <w:r w:rsidRPr="0067221E">
        <w:rPr>
          <w:rFonts w:eastAsia="Times New Roman"/>
          <w:lang w:val="es-PR"/>
        </w:rPr>
        <w:t xml:space="preserve">No, los oficiales examinadores no dialogan con las partes involucradas hasta el día que se da la Conferencia Transaccional. Cualquier postura o comentario del caso o querella debe ser por comunicación escrita, el documento original debe ser dirigido a la Junta con su número de caso </w:t>
      </w:r>
      <w:r w:rsidR="00822257" w:rsidRPr="00822257">
        <w:rPr>
          <w:rFonts w:eastAsia="Times New Roman"/>
          <w:lang w:val="es-PR"/>
        </w:rPr>
        <w:t xml:space="preserve">a través de correo </w:t>
      </w:r>
      <w:r w:rsidR="00FA4E77">
        <w:rPr>
          <w:rFonts w:eastAsia="Times New Roman"/>
          <w:lang w:val="es-PR"/>
        </w:rPr>
        <w:t xml:space="preserve">postal o </w:t>
      </w:r>
      <w:r w:rsidR="00822257" w:rsidRPr="00822257">
        <w:rPr>
          <w:rFonts w:eastAsia="Times New Roman"/>
          <w:lang w:val="es-PR"/>
        </w:rPr>
        <w:t>electrónico (</w:t>
      </w:r>
      <w:hyperlink r:id="rId26" w:history="1">
        <w:r w:rsidR="00822257" w:rsidRPr="00822257">
          <w:rPr>
            <w:rStyle w:val="Hyperlink"/>
            <w:rFonts w:asciiTheme="minorHAnsi" w:hAnsiTheme="minorHAnsi" w:cstheme="minorHAnsi"/>
            <w:color w:val="auto"/>
            <w:u w:val="none"/>
            <w:lang w:val="es-PR" w:eastAsia="es-PR"/>
          </w:rPr>
          <w:t>radicaciones@jrtpr.pr.gov</w:t>
        </w:r>
      </w:hyperlink>
      <w:r w:rsidR="00822257" w:rsidRPr="00822257">
        <w:rPr>
          <w:rStyle w:val="Hyperlink"/>
          <w:rFonts w:asciiTheme="minorHAnsi" w:hAnsiTheme="minorHAnsi" w:cstheme="minorHAnsi"/>
          <w:color w:val="auto"/>
          <w:u w:val="none"/>
          <w:lang w:val="es-PR" w:eastAsia="es-PR"/>
        </w:rPr>
        <w:t xml:space="preserve">) </w:t>
      </w:r>
      <w:r w:rsidR="009F41CF">
        <w:rPr>
          <w:rStyle w:val="Hyperlink"/>
          <w:rFonts w:asciiTheme="minorHAnsi" w:hAnsiTheme="minorHAnsi" w:cstheme="minorHAnsi"/>
          <w:color w:val="auto"/>
          <w:u w:val="none"/>
          <w:lang w:val="es-PR" w:eastAsia="es-PR"/>
        </w:rPr>
        <w:t xml:space="preserve">o personalmente </w:t>
      </w:r>
      <w:r w:rsidRPr="0067221E">
        <w:rPr>
          <w:rFonts w:eastAsia="Times New Roman"/>
          <w:lang w:val="es-PR"/>
        </w:rPr>
        <w:t>y debe enviar copia a todas las partes involucradas en la querella.  De esta forma</w:t>
      </w:r>
      <w:r w:rsidR="00822257">
        <w:rPr>
          <w:rFonts w:eastAsia="Times New Roman"/>
          <w:lang w:val="es-PR"/>
        </w:rPr>
        <w:t>,</w:t>
      </w:r>
      <w:r w:rsidRPr="0067221E">
        <w:rPr>
          <w:rFonts w:eastAsia="Times New Roman"/>
          <w:lang w:val="es-PR"/>
        </w:rPr>
        <w:t xml:space="preserve"> la JRTPR mantiene imparcialidad en los casos.</w:t>
      </w:r>
    </w:p>
    <w:p w:rsidR="007D7FCB" w:rsidRPr="007D7FCB" w:rsidRDefault="00822257" w:rsidP="007D7FCB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822257">
        <w:rPr>
          <w:rStyle w:val="apple-style-span"/>
          <w:rFonts w:eastAsia="Times New Roman"/>
          <w:b/>
          <w:bCs/>
          <w:lang w:val="es-PR"/>
        </w:rPr>
        <w:t>¿Qué sucede si no escribo el número de querella o expediente en los documentos que deseo incluir en mi caso?</w:t>
      </w:r>
      <w:r w:rsidRPr="00822257">
        <w:rPr>
          <w:rFonts w:eastAsia="Times New Roman"/>
          <w:lang w:val="es-PR"/>
        </w:rPr>
        <w:t xml:space="preserve"> Puede ocurrir que los documentos sean atendidos como una queja nueva.</w:t>
      </w:r>
    </w:p>
    <w:p w:rsidR="005C688D" w:rsidRPr="005C688D" w:rsidRDefault="00512146" w:rsidP="005C688D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 w:rsidRPr="00512146">
        <w:rPr>
          <w:rStyle w:val="apple-style-span"/>
          <w:rFonts w:eastAsia="Times New Roman" w:cs="Arial"/>
          <w:b/>
          <w:color w:val="000000"/>
          <w:lang w:val="es-PR"/>
        </w:rPr>
        <w:t>¿</w:t>
      </w:r>
      <w:r w:rsidR="00CF45C7" w:rsidRPr="00512146">
        <w:rPr>
          <w:rStyle w:val="apple-style-span"/>
          <w:rFonts w:eastAsia="Times New Roman" w:cs="Arial"/>
          <w:b/>
          <w:color w:val="000000"/>
          <w:lang w:val="es-PR"/>
        </w:rPr>
        <w:t>Cómo</w:t>
      </w:r>
      <w:r w:rsidRPr="00512146">
        <w:rPr>
          <w:rStyle w:val="apple-style-span"/>
          <w:rFonts w:eastAsia="Times New Roman" w:cs="Arial"/>
          <w:b/>
          <w:color w:val="000000"/>
          <w:lang w:val="es-PR"/>
        </w:rPr>
        <w:t xml:space="preserve"> puedo saber la fecha de  una Vista Evidenciaria o Conferencia Transaccional?</w:t>
      </w:r>
      <w:r>
        <w:rPr>
          <w:rStyle w:val="apple-style-span"/>
          <w:rFonts w:eastAsia="Times New Roman" w:cs="Arial"/>
          <w:b/>
          <w:color w:val="000000"/>
          <w:lang w:val="es-PR"/>
        </w:rPr>
        <w:t xml:space="preserve"> </w:t>
      </w:r>
      <w:r w:rsidR="0091456A">
        <w:rPr>
          <w:rFonts w:cs="Arial"/>
          <w:color w:val="000000"/>
          <w:lang w:val="es-PR"/>
        </w:rPr>
        <w:t xml:space="preserve">Acceder al portal </w:t>
      </w:r>
      <w:hyperlink r:id="rId27" w:history="1">
        <w:r w:rsidR="0091456A" w:rsidRPr="00673B4D">
          <w:rPr>
            <w:rStyle w:val="Hyperlink"/>
            <w:lang w:val="es-PR"/>
          </w:rPr>
          <w:t>www.jrtpr.pr.gov</w:t>
        </w:r>
      </w:hyperlink>
      <w:r w:rsidR="0091456A" w:rsidRPr="00A313CC">
        <w:rPr>
          <w:rStyle w:val="Hyperlink"/>
          <w:color w:val="auto"/>
          <w:u w:val="none"/>
          <w:lang w:val="es-PR"/>
        </w:rPr>
        <w:t xml:space="preserve"> y </w:t>
      </w:r>
      <w:r w:rsidR="0091456A">
        <w:rPr>
          <w:rStyle w:val="Hyperlink"/>
          <w:color w:val="auto"/>
          <w:u w:val="none"/>
          <w:lang w:val="es-PR"/>
        </w:rPr>
        <w:t>seleccionar el enlace Información de Casos. Luego, deberá escoger el enlace de Calendario para poder observar el listado de las Vistas Evidencia o Conferencias Transaccionales.</w:t>
      </w:r>
      <w:r w:rsidR="00C6032B">
        <w:rPr>
          <w:rStyle w:val="Hyperlink"/>
          <w:color w:val="auto"/>
          <w:u w:val="none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480871" w:rsidRDefault="00480871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>Documento(s) de Apoyo</w:t>
      </w:r>
    </w:p>
    <w:p w:rsidR="009D24C4" w:rsidRPr="009D24C4" w:rsidRDefault="0084741B" w:rsidP="009D24C4">
      <w:pPr>
        <w:spacing w:before="120" w:after="120" w:line="240" w:lineRule="auto"/>
        <w:ind w:firstLine="720"/>
        <w:rPr>
          <w:color w:val="FF0000"/>
          <w:u w:val="single"/>
          <w:lang w:val="es-ES"/>
        </w:rPr>
      </w:pPr>
      <w:hyperlink r:id="rId29" w:history="1">
        <w:r w:rsidR="009D24C4" w:rsidRPr="009D24C4">
          <w:rPr>
            <w:rStyle w:val="Hyperlink"/>
            <w:color w:val="FF0000"/>
            <w:lang w:val="es-ES"/>
          </w:rPr>
          <w:t>Listado de las Clasificaciones de Casos en la Junta</w:t>
        </w:r>
      </w:hyperlink>
    </w:p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5B2549" w:rsidRDefault="0084741B" w:rsidP="00FF5F5B">
      <w:pPr>
        <w:spacing w:before="120" w:after="120" w:line="240" w:lineRule="auto"/>
        <w:ind w:firstLine="720"/>
        <w:rPr>
          <w:lang w:val="es-PR"/>
        </w:rPr>
      </w:pPr>
      <w:hyperlink r:id="rId30" w:history="1">
        <w:r w:rsidR="005B2549" w:rsidRPr="00125C22">
          <w:rPr>
            <w:rStyle w:val="Hyperlink"/>
            <w:lang w:val="es-PR"/>
          </w:rPr>
          <w:t>www.fcc.gov</w:t>
        </w:r>
      </w:hyperlink>
      <w:r w:rsidR="005B2549">
        <w:rPr>
          <w:rStyle w:val="Hyperlink"/>
          <w:lang w:val="es-PR"/>
        </w:rPr>
        <w:t xml:space="preserve"> </w:t>
      </w:r>
    </w:p>
    <w:p w:rsidR="005B2549" w:rsidRPr="00E54055" w:rsidRDefault="0084741B" w:rsidP="00E53FCF">
      <w:pPr>
        <w:autoSpaceDE w:val="0"/>
        <w:autoSpaceDN w:val="0"/>
        <w:adjustRightInd w:val="0"/>
        <w:spacing w:after="120" w:line="240" w:lineRule="auto"/>
        <w:ind w:firstLine="720"/>
        <w:rPr>
          <w:rFonts w:asciiTheme="minorHAnsi" w:hAnsiTheme="minorHAnsi" w:cstheme="minorHAnsi"/>
          <w:color w:val="000000"/>
          <w:lang w:val="es-PR" w:eastAsia="es-PR"/>
        </w:rPr>
      </w:pPr>
      <w:hyperlink r:id="rId31" w:history="1">
        <w:r w:rsidR="005B2549" w:rsidRPr="00E54055">
          <w:rPr>
            <w:rStyle w:val="Hyperlink"/>
            <w:rFonts w:asciiTheme="minorHAnsi" w:hAnsiTheme="minorHAnsi" w:cstheme="minorHAnsi"/>
            <w:lang w:val="es-PR" w:eastAsia="es-PR"/>
          </w:rPr>
          <w:t>www.jrtpr.pr.gov</w:t>
        </w:r>
      </w:hyperlink>
    </w:p>
    <w:p w:rsidR="005B2549" w:rsidRDefault="0084741B" w:rsidP="00E53FCF">
      <w:pPr>
        <w:spacing w:before="120" w:after="120" w:line="240" w:lineRule="auto"/>
        <w:ind w:firstLine="720"/>
        <w:rPr>
          <w:rStyle w:val="Hyperlink"/>
          <w:lang w:val="es-PR"/>
        </w:rPr>
      </w:pPr>
      <w:hyperlink r:id="rId32" w:history="1">
        <w:r w:rsidR="005B2549" w:rsidRPr="00AB552C">
          <w:rPr>
            <w:rStyle w:val="Hyperlink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53FCF" w:rsidRPr="00D64AC1" w:rsidTr="009D24C4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53FCF" w:rsidRPr="00D64AC1" w:rsidRDefault="00E53FCF" w:rsidP="009D24C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64AC1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3448A6" wp14:editId="45D3F9AC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AC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3FCF" w:rsidRPr="00D64AC1" w:rsidRDefault="00E53FCF" w:rsidP="009D24C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64AC1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Redes Sociales</w:t>
            </w:r>
          </w:p>
        </w:tc>
      </w:tr>
    </w:tbl>
    <w:p w:rsidR="00C36AB3" w:rsidRDefault="00C36AB3" w:rsidP="00C36AB3">
      <w:pPr>
        <w:spacing w:before="120" w:after="120"/>
        <w:rPr>
          <w:rFonts w:asciiTheme="minorHAnsi" w:hAnsiTheme="minorHAnsi" w:cstheme="minorHAnsi"/>
          <w:lang w:val="es-ES_tradnl"/>
        </w:rPr>
      </w:pPr>
      <w:r w:rsidRPr="00BA3505">
        <w:rPr>
          <w:rFonts w:asciiTheme="minorHAnsi" w:hAnsiTheme="minorHAnsi" w:cstheme="minorHAnsi"/>
          <w:lang w:val="es-ES_tradnl"/>
        </w:rPr>
        <w:t>Facebook: JRTPRonline</w:t>
      </w:r>
    </w:p>
    <w:p w:rsidR="00C36AB3" w:rsidRDefault="00C36AB3" w:rsidP="00C36AB3">
      <w:pPr>
        <w:spacing w:before="120" w:after="12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Twitter: @JRTPRonline</w:t>
      </w:r>
    </w:p>
    <w:p w:rsidR="00E53FCF" w:rsidRPr="00CC2A43" w:rsidRDefault="00E53FCF" w:rsidP="00CC2A43">
      <w:pPr>
        <w:spacing w:before="120" w:after="120" w:line="240" w:lineRule="auto"/>
        <w:rPr>
          <w:lang w:val="es-PR"/>
        </w:rPr>
      </w:pPr>
    </w:p>
    <w:sectPr w:rsidR="00E53FCF" w:rsidRPr="00CC2A43" w:rsidSect="00D34073">
      <w:headerReference w:type="default" r:id="rId33"/>
      <w:footerReference w:type="default" r:id="rId3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A6" w:rsidRDefault="00FA1DA6" w:rsidP="005501A9">
      <w:pPr>
        <w:spacing w:after="0" w:line="240" w:lineRule="auto"/>
      </w:pPr>
      <w:r>
        <w:separator/>
      </w:r>
    </w:p>
  </w:endnote>
  <w:endnote w:type="continuationSeparator" w:id="0">
    <w:p w:rsidR="00FA1DA6" w:rsidRDefault="00FA1DA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D24C4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9D24C4" w:rsidRPr="00A625BF" w:rsidRDefault="009D24C4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72BB36AD" wp14:editId="132D89E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112555" wp14:editId="0DD21EB9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6BC187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D24C4" w:rsidRPr="00A625BF" w:rsidRDefault="009D24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D24C4" w:rsidRPr="00A625BF" w:rsidRDefault="009D24C4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4741B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4741B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9D24C4" w:rsidRPr="0079658A" w:rsidRDefault="009D24C4" w:rsidP="00BA3505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A6" w:rsidRDefault="00FA1DA6" w:rsidP="005501A9">
      <w:pPr>
        <w:spacing w:after="0" w:line="240" w:lineRule="auto"/>
      </w:pPr>
      <w:r>
        <w:separator/>
      </w:r>
    </w:p>
  </w:footnote>
  <w:footnote w:type="continuationSeparator" w:id="0">
    <w:p w:rsidR="00FA1DA6" w:rsidRDefault="00FA1DA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C4" w:rsidRDefault="009D24C4" w:rsidP="005D2FAE">
    <w:pPr>
      <w:tabs>
        <w:tab w:val="center" w:pos="4680"/>
      </w:tabs>
      <w:spacing w:after="0" w:line="240" w:lineRule="auto"/>
      <w:rPr>
        <w:noProof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466C2D" wp14:editId="12B0E499">
              <wp:simplePos x="0" y="0"/>
              <wp:positionH relativeFrom="column">
                <wp:posOffset>4943475</wp:posOffset>
              </wp:positionH>
              <wp:positionV relativeFrom="paragraph">
                <wp:posOffset>-13335</wp:posOffset>
              </wp:positionV>
              <wp:extent cx="1050290" cy="349250"/>
              <wp:effectExtent l="0" t="0" r="1651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24C4" w:rsidRPr="00F35FE8" w:rsidRDefault="009D24C4" w:rsidP="005D2FA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F35FE8">
                            <w:rPr>
                              <w:sz w:val="16"/>
                              <w:szCs w:val="16"/>
                              <w:lang w:val="es-PR"/>
                            </w:rPr>
                            <w:t>JRTPR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-004</w:t>
                          </w:r>
                        </w:p>
                        <w:p w:rsidR="009D24C4" w:rsidRPr="00815B23" w:rsidRDefault="009D24C4" w:rsidP="005D2FA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F35FE8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BA3505">
                            <w:rPr>
                              <w:sz w:val="16"/>
                              <w:szCs w:val="16"/>
                              <w:lang w:val="es-PR"/>
                            </w:rPr>
                            <w:t>15</w:t>
                          </w:r>
                          <w:r w:rsidRPr="00F35FE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BA3505"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F35FE8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BA3505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2466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25pt;margin-top:-1.05pt;width:82.7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">
              <v:textbox style="mso-fit-shape-to-text:t">
                <w:txbxContent>
                  <w:p w:rsidR="009D24C4" w:rsidRPr="00F35FE8" w:rsidRDefault="009D24C4" w:rsidP="005D2FA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F35FE8">
                      <w:rPr>
                        <w:sz w:val="16"/>
                        <w:szCs w:val="16"/>
                        <w:lang w:val="es-PR"/>
                      </w:rPr>
                      <w:t>JRTPR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-004</w:t>
                    </w:r>
                  </w:p>
                  <w:p w:rsidR="009D24C4" w:rsidRPr="00815B23" w:rsidRDefault="009D24C4" w:rsidP="005D2FA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F35FE8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BA3505">
                      <w:rPr>
                        <w:sz w:val="16"/>
                        <w:szCs w:val="16"/>
                        <w:lang w:val="es-PR"/>
                      </w:rPr>
                      <w:t>15</w:t>
                    </w:r>
                    <w:r w:rsidRPr="00F35FE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BA3505"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F35FE8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BA3505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D31476">
      <w:rPr>
        <w:noProof/>
        <w:sz w:val="32"/>
        <w:szCs w:val="32"/>
        <w:lang w:val="es-PR"/>
      </w:rPr>
      <w:t xml:space="preserve">Junta Reglamentadora de Telecomunicaciones de </w:t>
    </w:r>
  </w:p>
  <w:p w:rsidR="009D24C4" w:rsidRDefault="009D24C4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D31476">
      <w:rPr>
        <w:noProof/>
        <w:sz w:val="32"/>
        <w:szCs w:val="32"/>
        <w:lang w:val="es-PR"/>
      </w:rPr>
      <w:t>Puerto Rico (JRTPR)</w:t>
    </w:r>
    <w:r>
      <w:rPr>
        <w:sz w:val="32"/>
        <w:szCs w:val="32"/>
        <w:lang w:val="es-PR"/>
      </w:rPr>
      <w:tab/>
    </w:r>
  </w:p>
  <w:p w:rsidR="009D24C4" w:rsidRPr="005D2FAE" w:rsidRDefault="009D24C4" w:rsidP="005D2FAE">
    <w:pPr>
      <w:spacing w:after="120" w:line="240" w:lineRule="auto"/>
      <w:rPr>
        <w:b/>
        <w:sz w:val="28"/>
        <w:szCs w:val="28"/>
        <w:lang w:val="es-PR"/>
      </w:rPr>
    </w:pPr>
    <w:r w:rsidRPr="004A2DF4">
      <w:rPr>
        <w:b/>
        <w:sz w:val="28"/>
        <w:szCs w:val="28"/>
        <w:lang w:val="es-PR"/>
      </w:rPr>
      <w:t>Estatus y Verifica</w:t>
    </w:r>
    <w:r>
      <w:rPr>
        <w:b/>
        <w:sz w:val="28"/>
        <w:szCs w:val="28"/>
        <w:lang w:val="es-PR"/>
      </w:rPr>
      <w:t>ción de</w:t>
    </w:r>
    <w:r w:rsidRPr="004A2DF4">
      <w:rPr>
        <w:b/>
        <w:sz w:val="28"/>
        <w:szCs w:val="28"/>
        <w:lang w:val="es-PR"/>
      </w:rPr>
      <w:t xml:space="preserve"> Datos Recibidos de Querellas Formales u Oficiales</w:t>
    </w:r>
    <w:r>
      <w:rPr>
        <w:b/>
        <w:sz w:val="28"/>
        <w:szCs w:val="28"/>
        <w:lang w:val="es-P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C640F8"/>
    <w:multiLevelType w:val="hybridMultilevel"/>
    <w:tmpl w:val="6CEE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7A24"/>
    <w:multiLevelType w:val="hybridMultilevel"/>
    <w:tmpl w:val="6810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13D7"/>
    <w:multiLevelType w:val="hybridMultilevel"/>
    <w:tmpl w:val="A16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06C5E"/>
    <w:multiLevelType w:val="hybridMultilevel"/>
    <w:tmpl w:val="FC26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0966"/>
    <w:multiLevelType w:val="hybridMultilevel"/>
    <w:tmpl w:val="868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01489"/>
    <w:multiLevelType w:val="hybridMultilevel"/>
    <w:tmpl w:val="1A3E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BE55BA"/>
    <w:multiLevelType w:val="hybridMultilevel"/>
    <w:tmpl w:val="53CA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22593"/>
    <w:multiLevelType w:val="hybridMultilevel"/>
    <w:tmpl w:val="7782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42426"/>
    <w:multiLevelType w:val="hybridMultilevel"/>
    <w:tmpl w:val="0A14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16015"/>
    <w:multiLevelType w:val="hybridMultilevel"/>
    <w:tmpl w:val="6674049E"/>
    <w:lvl w:ilvl="0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1AC5D69"/>
    <w:multiLevelType w:val="hybridMultilevel"/>
    <w:tmpl w:val="853A9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8967D8"/>
    <w:multiLevelType w:val="hybridMultilevel"/>
    <w:tmpl w:val="12581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6F1461"/>
    <w:multiLevelType w:val="hybridMultilevel"/>
    <w:tmpl w:val="FED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C3CB6"/>
    <w:multiLevelType w:val="hybridMultilevel"/>
    <w:tmpl w:val="CE56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8268F0"/>
    <w:multiLevelType w:val="hybridMultilevel"/>
    <w:tmpl w:val="F8E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01271"/>
    <w:multiLevelType w:val="hybridMultilevel"/>
    <w:tmpl w:val="50202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6"/>
  </w:num>
  <w:num w:numId="3">
    <w:abstractNumId w:val="37"/>
  </w:num>
  <w:num w:numId="4">
    <w:abstractNumId w:val="45"/>
  </w:num>
  <w:num w:numId="5">
    <w:abstractNumId w:val="21"/>
  </w:num>
  <w:num w:numId="6">
    <w:abstractNumId w:val="17"/>
  </w:num>
  <w:num w:numId="7">
    <w:abstractNumId w:val="29"/>
  </w:num>
  <w:num w:numId="8">
    <w:abstractNumId w:val="14"/>
  </w:num>
  <w:num w:numId="9">
    <w:abstractNumId w:val="34"/>
  </w:num>
  <w:num w:numId="10">
    <w:abstractNumId w:val="12"/>
  </w:num>
  <w:num w:numId="11">
    <w:abstractNumId w:val="1"/>
  </w:num>
  <w:num w:numId="12">
    <w:abstractNumId w:val="42"/>
  </w:num>
  <w:num w:numId="13">
    <w:abstractNumId w:val="3"/>
  </w:num>
  <w:num w:numId="14">
    <w:abstractNumId w:val="35"/>
  </w:num>
  <w:num w:numId="15">
    <w:abstractNumId w:val="7"/>
  </w:num>
  <w:num w:numId="16">
    <w:abstractNumId w:val="24"/>
  </w:num>
  <w:num w:numId="17">
    <w:abstractNumId w:val="6"/>
  </w:num>
  <w:num w:numId="18">
    <w:abstractNumId w:val="31"/>
  </w:num>
  <w:num w:numId="19">
    <w:abstractNumId w:val="18"/>
  </w:num>
  <w:num w:numId="20">
    <w:abstractNumId w:val="30"/>
  </w:num>
  <w:num w:numId="21">
    <w:abstractNumId w:val="16"/>
  </w:num>
  <w:num w:numId="22">
    <w:abstractNumId w:val="2"/>
  </w:num>
  <w:num w:numId="23">
    <w:abstractNumId w:val="38"/>
  </w:num>
  <w:num w:numId="24">
    <w:abstractNumId w:val="39"/>
  </w:num>
  <w:num w:numId="25">
    <w:abstractNumId w:val="11"/>
  </w:num>
  <w:num w:numId="26">
    <w:abstractNumId w:val="0"/>
  </w:num>
  <w:num w:numId="27">
    <w:abstractNumId w:val="22"/>
  </w:num>
  <w:num w:numId="28">
    <w:abstractNumId w:val="20"/>
  </w:num>
  <w:num w:numId="29">
    <w:abstractNumId w:val="19"/>
  </w:num>
  <w:num w:numId="30">
    <w:abstractNumId w:val="25"/>
  </w:num>
  <w:num w:numId="31">
    <w:abstractNumId w:val="23"/>
  </w:num>
  <w:num w:numId="32">
    <w:abstractNumId w:val="4"/>
  </w:num>
  <w:num w:numId="33">
    <w:abstractNumId w:val="26"/>
  </w:num>
  <w:num w:numId="34">
    <w:abstractNumId w:val="27"/>
  </w:num>
  <w:num w:numId="35">
    <w:abstractNumId w:val="32"/>
  </w:num>
  <w:num w:numId="36">
    <w:abstractNumId w:val="5"/>
  </w:num>
  <w:num w:numId="37">
    <w:abstractNumId w:val="13"/>
  </w:num>
  <w:num w:numId="38">
    <w:abstractNumId w:val="9"/>
  </w:num>
  <w:num w:numId="39">
    <w:abstractNumId w:val="15"/>
  </w:num>
  <w:num w:numId="40">
    <w:abstractNumId w:val="10"/>
  </w:num>
  <w:num w:numId="41">
    <w:abstractNumId w:val="28"/>
  </w:num>
  <w:num w:numId="42">
    <w:abstractNumId w:val="43"/>
  </w:num>
  <w:num w:numId="43">
    <w:abstractNumId w:val="41"/>
  </w:num>
  <w:num w:numId="44">
    <w:abstractNumId w:val="44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E"/>
    <w:rsid w:val="00005355"/>
    <w:rsid w:val="000103CD"/>
    <w:rsid w:val="0001232F"/>
    <w:rsid w:val="00021BB5"/>
    <w:rsid w:val="00022098"/>
    <w:rsid w:val="00031913"/>
    <w:rsid w:val="00032898"/>
    <w:rsid w:val="00032D48"/>
    <w:rsid w:val="00035A7B"/>
    <w:rsid w:val="00035C8B"/>
    <w:rsid w:val="00037674"/>
    <w:rsid w:val="000458BF"/>
    <w:rsid w:val="000517CD"/>
    <w:rsid w:val="00056495"/>
    <w:rsid w:val="00057000"/>
    <w:rsid w:val="000654F9"/>
    <w:rsid w:val="00066C33"/>
    <w:rsid w:val="000674D5"/>
    <w:rsid w:val="0007082F"/>
    <w:rsid w:val="0007270C"/>
    <w:rsid w:val="00075B22"/>
    <w:rsid w:val="00075B7B"/>
    <w:rsid w:val="00076D0D"/>
    <w:rsid w:val="00076DE8"/>
    <w:rsid w:val="00077B18"/>
    <w:rsid w:val="0009017E"/>
    <w:rsid w:val="00091C87"/>
    <w:rsid w:val="000940BF"/>
    <w:rsid w:val="00094895"/>
    <w:rsid w:val="00095162"/>
    <w:rsid w:val="0009685B"/>
    <w:rsid w:val="000A1207"/>
    <w:rsid w:val="000A19E1"/>
    <w:rsid w:val="000A6877"/>
    <w:rsid w:val="000B2831"/>
    <w:rsid w:val="000B69D3"/>
    <w:rsid w:val="000C5283"/>
    <w:rsid w:val="000D18D0"/>
    <w:rsid w:val="000D60F9"/>
    <w:rsid w:val="000E4017"/>
    <w:rsid w:val="000F40B6"/>
    <w:rsid w:val="000F73F0"/>
    <w:rsid w:val="000F7989"/>
    <w:rsid w:val="00101F32"/>
    <w:rsid w:val="00110C6C"/>
    <w:rsid w:val="0011279C"/>
    <w:rsid w:val="001143FE"/>
    <w:rsid w:val="00122E19"/>
    <w:rsid w:val="00126FC9"/>
    <w:rsid w:val="00133BAB"/>
    <w:rsid w:val="00134878"/>
    <w:rsid w:val="001356F1"/>
    <w:rsid w:val="0014250C"/>
    <w:rsid w:val="00142FD6"/>
    <w:rsid w:val="0014766A"/>
    <w:rsid w:val="00151817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5A3C"/>
    <w:rsid w:val="001A5C03"/>
    <w:rsid w:val="001B4194"/>
    <w:rsid w:val="001B5E3B"/>
    <w:rsid w:val="001B6C87"/>
    <w:rsid w:val="001C147E"/>
    <w:rsid w:val="001C2D5F"/>
    <w:rsid w:val="001C3D22"/>
    <w:rsid w:val="001C4B1B"/>
    <w:rsid w:val="001C7A01"/>
    <w:rsid w:val="001D586F"/>
    <w:rsid w:val="001E1870"/>
    <w:rsid w:val="001E1F80"/>
    <w:rsid w:val="001E6495"/>
    <w:rsid w:val="001E6816"/>
    <w:rsid w:val="001E770C"/>
    <w:rsid w:val="001E7893"/>
    <w:rsid w:val="001F72E2"/>
    <w:rsid w:val="002004EC"/>
    <w:rsid w:val="0020276F"/>
    <w:rsid w:val="002036C5"/>
    <w:rsid w:val="00203A78"/>
    <w:rsid w:val="00204116"/>
    <w:rsid w:val="002069F5"/>
    <w:rsid w:val="002178F4"/>
    <w:rsid w:val="002229D7"/>
    <w:rsid w:val="002241F3"/>
    <w:rsid w:val="00224796"/>
    <w:rsid w:val="00225FE9"/>
    <w:rsid w:val="0022757E"/>
    <w:rsid w:val="00231ED1"/>
    <w:rsid w:val="00236370"/>
    <w:rsid w:val="00237BDC"/>
    <w:rsid w:val="00244ADD"/>
    <w:rsid w:val="00245FEB"/>
    <w:rsid w:val="002501E2"/>
    <w:rsid w:val="00255D43"/>
    <w:rsid w:val="00265792"/>
    <w:rsid w:val="0026787D"/>
    <w:rsid w:val="00267DA0"/>
    <w:rsid w:val="002734CB"/>
    <w:rsid w:val="0027646A"/>
    <w:rsid w:val="00277BF0"/>
    <w:rsid w:val="00277EEC"/>
    <w:rsid w:val="00285FF6"/>
    <w:rsid w:val="002908E3"/>
    <w:rsid w:val="002A3946"/>
    <w:rsid w:val="002A49CB"/>
    <w:rsid w:val="002A7ACF"/>
    <w:rsid w:val="002B1B13"/>
    <w:rsid w:val="002B5156"/>
    <w:rsid w:val="002C1753"/>
    <w:rsid w:val="002D1E0C"/>
    <w:rsid w:val="002D3544"/>
    <w:rsid w:val="002D3658"/>
    <w:rsid w:val="002D4D8D"/>
    <w:rsid w:val="002F030A"/>
    <w:rsid w:val="002F155A"/>
    <w:rsid w:val="002F2A29"/>
    <w:rsid w:val="002F38A5"/>
    <w:rsid w:val="002F5DA0"/>
    <w:rsid w:val="0030058C"/>
    <w:rsid w:val="003017A1"/>
    <w:rsid w:val="00303BF4"/>
    <w:rsid w:val="00303F57"/>
    <w:rsid w:val="00306286"/>
    <w:rsid w:val="00307F9A"/>
    <w:rsid w:val="003123C8"/>
    <w:rsid w:val="00314199"/>
    <w:rsid w:val="00315BB9"/>
    <w:rsid w:val="0033701A"/>
    <w:rsid w:val="00344E42"/>
    <w:rsid w:val="00344FCF"/>
    <w:rsid w:val="003556DB"/>
    <w:rsid w:val="00362B7B"/>
    <w:rsid w:val="0036675A"/>
    <w:rsid w:val="00370141"/>
    <w:rsid w:val="003902A0"/>
    <w:rsid w:val="00393F9D"/>
    <w:rsid w:val="003950A0"/>
    <w:rsid w:val="003974DB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5719"/>
    <w:rsid w:val="00406783"/>
    <w:rsid w:val="00412C48"/>
    <w:rsid w:val="00416BC1"/>
    <w:rsid w:val="004204B2"/>
    <w:rsid w:val="004241F6"/>
    <w:rsid w:val="0043005F"/>
    <w:rsid w:val="00433669"/>
    <w:rsid w:val="00434497"/>
    <w:rsid w:val="00445105"/>
    <w:rsid w:val="004501BB"/>
    <w:rsid w:val="004506CC"/>
    <w:rsid w:val="004529FC"/>
    <w:rsid w:val="004548F1"/>
    <w:rsid w:val="00456683"/>
    <w:rsid w:val="00456CCB"/>
    <w:rsid w:val="004651BE"/>
    <w:rsid w:val="0047186A"/>
    <w:rsid w:val="00474F20"/>
    <w:rsid w:val="00475E45"/>
    <w:rsid w:val="00476F59"/>
    <w:rsid w:val="00480871"/>
    <w:rsid w:val="004842B9"/>
    <w:rsid w:val="004847E5"/>
    <w:rsid w:val="0049324C"/>
    <w:rsid w:val="00497298"/>
    <w:rsid w:val="004979AF"/>
    <w:rsid w:val="00497B37"/>
    <w:rsid w:val="004A04AB"/>
    <w:rsid w:val="004A2DF4"/>
    <w:rsid w:val="004A5AAE"/>
    <w:rsid w:val="004B1923"/>
    <w:rsid w:val="004B3345"/>
    <w:rsid w:val="004C0830"/>
    <w:rsid w:val="004C2D1D"/>
    <w:rsid w:val="004D2A32"/>
    <w:rsid w:val="004D33BF"/>
    <w:rsid w:val="004D415A"/>
    <w:rsid w:val="004E0DAC"/>
    <w:rsid w:val="004E1CC2"/>
    <w:rsid w:val="004F4209"/>
    <w:rsid w:val="00506097"/>
    <w:rsid w:val="0050640A"/>
    <w:rsid w:val="005115C4"/>
    <w:rsid w:val="00512146"/>
    <w:rsid w:val="00514CEF"/>
    <w:rsid w:val="00515690"/>
    <w:rsid w:val="005241A9"/>
    <w:rsid w:val="00527066"/>
    <w:rsid w:val="00527BBE"/>
    <w:rsid w:val="00532C7E"/>
    <w:rsid w:val="00537AFD"/>
    <w:rsid w:val="005420A8"/>
    <w:rsid w:val="00542B83"/>
    <w:rsid w:val="00542F13"/>
    <w:rsid w:val="00544149"/>
    <w:rsid w:val="005448F7"/>
    <w:rsid w:val="005501A9"/>
    <w:rsid w:val="005515A2"/>
    <w:rsid w:val="005556A2"/>
    <w:rsid w:val="00556A00"/>
    <w:rsid w:val="00557367"/>
    <w:rsid w:val="00576109"/>
    <w:rsid w:val="00576F3F"/>
    <w:rsid w:val="0058498C"/>
    <w:rsid w:val="00590F9C"/>
    <w:rsid w:val="00591CEE"/>
    <w:rsid w:val="005A090E"/>
    <w:rsid w:val="005A1E41"/>
    <w:rsid w:val="005B2388"/>
    <w:rsid w:val="005B2549"/>
    <w:rsid w:val="005B7249"/>
    <w:rsid w:val="005C1B0C"/>
    <w:rsid w:val="005C1D13"/>
    <w:rsid w:val="005C33B7"/>
    <w:rsid w:val="005C688D"/>
    <w:rsid w:val="005D2EE9"/>
    <w:rsid w:val="005D2FAE"/>
    <w:rsid w:val="005D6FC4"/>
    <w:rsid w:val="005D72CC"/>
    <w:rsid w:val="005F07EB"/>
    <w:rsid w:val="005F7447"/>
    <w:rsid w:val="0060324F"/>
    <w:rsid w:val="00614C19"/>
    <w:rsid w:val="006204F2"/>
    <w:rsid w:val="006239F2"/>
    <w:rsid w:val="00626A68"/>
    <w:rsid w:val="00633154"/>
    <w:rsid w:val="00633672"/>
    <w:rsid w:val="00633E03"/>
    <w:rsid w:val="00644031"/>
    <w:rsid w:val="00655D34"/>
    <w:rsid w:val="00655E15"/>
    <w:rsid w:val="006640A1"/>
    <w:rsid w:val="0066535D"/>
    <w:rsid w:val="00667D45"/>
    <w:rsid w:val="0067221E"/>
    <w:rsid w:val="00673B4D"/>
    <w:rsid w:val="00673CC8"/>
    <w:rsid w:val="006763F0"/>
    <w:rsid w:val="006810A0"/>
    <w:rsid w:val="00681D7E"/>
    <w:rsid w:val="006823A0"/>
    <w:rsid w:val="0068260E"/>
    <w:rsid w:val="00682EDE"/>
    <w:rsid w:val="0068687E"/>
    <w:rsid w:val="00686BFC"/>
    <w:rsid w:val="00687F7E"/>
    <w:rsid w:val="006934F5"/>
    <w:rsid w:val="00694504"/>
    <w:rsid w:val="006A23D9"/>
    <w:rsid w:val="006A35EC"/>
    <w:rsid w:val="006A5C1B"/>
    <w:rsid w:val="006B5A60"/>
    <w:rsid w:val="006B7DFA"/>
    <w:rsid w:val="006C1662"/>
    <w:rsid w:val="006C50A0"/>
    <w:rsid w:val="006C6588"/>
    <w:rsid w:val="006C6B39"/>
    <w:rsid w:val="006E009A"/>
    <w:rsid w:val="006E3049"/>
    <w:rsid w:val="006E374E"/>
    <w:rsid w:val="006F0C66"/>
    <w:rsid w:val="006F359E"/>
    <w:rsid w:val="00700FC1"/>
    <w:rsid w:val="007017DA"/>
    <w:rsid w:val="00706AE9"/>
    <w:rsid w:val="0071451F"/>
    <w:rsid w:val="00722794"/>
    <w:rsid w:val="00726CF4"/>
    <w:rsid w:val="007271F4"/>
    <w:rsid w:val="00735FB7"/>
    <w:rsid w:val="007415A2"/>
    <w:rsid w:val="0074728C"/>
    <w:rsid w:val="00747BA8"/>
    <w:rsid w:val="0076116F"/>
    <w:rsid w:val="00781E56"/>
    <w:rsid w:val="00790A6E"/>
    <w:rsid w:val="00793C85"/>
    <w:rsid w:val="0079658A"/>
    <w:rsid w:val="007B1C6B"/>
    <w:rsid w:val="007B311E"/>
    <w:rsid w:val="007B3534"/>
    <w:rsid w:val="007B4C53"/>
    <w:rsid w:val="007C089B"/>
    <w:rsid w:val="007C4C59"/>
    <w:rsid w:val="007C795B"/>
    <w:rsid w:val="007D07C4"/>
    <w:rsid w:val="007D17CA"/>
    <w:rsid w:val="007D7FCB"/>
    <w:rsid w:val="007E1921"/>
    <w:rsid w:val="007E319D"/>
    <w:rsid w:val="007F0041"/>
    <w:rsid w:val="007F2430"/>
    <w:rsid w:val="007F6C93"/>
    <w:rsid w:val="007F7A59"/>
    <w:rsid w:val="00807157"/>
    <w:rsid w:val="00807397"/>
    <w:rsid w:val="008121E4"/>
    <w:rsid w:val="00815B23"/>
    <w:rsid w:val="00817C0C"/>
    <w:rsid w:val="00822257"/>
    <w:rsid w:val="00824CB0"/>
    <w:rsid w:val="00831122"/>
    <w:rsid w:val="00832CC3"/>
    <w:rsid w:val="00841D9E"/>
    <w:rsid w:val="0084741B"/>
    <w:rsid w:val="008542CD"/>
    <w:rsid w:val="008766CF"/>
    <w:rsid w:val="00877A45"/>
    <w:rsid w:val="008947B8"/>
    <w:rsid w:val="008951AA"/>
    <w:rsid w:val="008A0367"/>
    <w:rsid w:val="008A6207"/>
    <w:rsid w:val="008B7F12"/>
    <w:rsid w:val="008C479E"/>
    <w:rsid w:val="008F34D6"/>
    <w:rsid w:val="00900816"/>
    <w:rsid w:val="00910F3B"/>
    <w:rsid w:val="0091456A"/>
    <w:rsid w:val="00916D37"/>
    <w:rsid w:val="00917173"/>
    <w:rsid w:val="009177F5"/>
    <w:rsid w:val="00920F3A"/>
    <w:rsid w:val="00924F05"/>
    <w:rsid w:val="00933418"/>
    <w:rsid w:val="009335E8"/>
    <w:rsid w:val="00936037"/>
    <w:rsid w:val="0093666D"/>
    <w:rsid w:val="0094304C"/>
    <w:rsid w:val="009506E5"/>
    <w:rsid w:val="00951825"/>
    <w:rsid w:val="00953728"/>
    <w:rsid w:val="00963FB9"/>
    <w:rsid w:val="0097559D"/>
    <w:rsid w:val="00983F08"/>
    <w:rsid w:val="009953CF"/>
    <w:rsid w:val="009978FE"/>
    <w:rsid w:val="009A1E26"/>
    <w:rsid w:val="009B26E4"/>
    <w:rsid w:val="009B2C9B"/>
    <w:rsid w:val="009C3BD1"/>
    <w:rsid w:val="009D24C4"/>
    <w:rsid w:val="009D5454"/>
    <w:rsid w:val="009E05C4"/>
    <w:rsid w:val="009E10B3"/>
    <w:rsid w:val="009E3D81"/>
    <w:rsid w:val="009E6F83"/>
    <w:rsid w:val="009F0292"/>
    <w:rsid w:val="009F23A9"/>
    <w:rsid w:val="009F41CF"/>
    <w:rsid w:val="009F4507"/>
    <w:rsid w:val="00A03578"/>
    <w:rsid w:val="00A05433"/>
    <w:rsid w:val="00A11190"/>
    <w:rsid w:val="00A132E2"/>
    <w:rsid w:val="00A15EFF"/>
    <w:rsid w:val="00A25135"/>
    <w:rsid w:val="00A266AE"/>
    <w:rsid w:val="00A26F7F"/>
    <w:rsid w:val="00A271A0"/>
    <w:rsid w:val="00A313CC"/>
    <w:rsid w:val="00A33210"/>
    <w:rsid w:val="00A5086B"/>
    <w:rsid w:val="00A5492B"/>
    <w:rsid w:val="00A60B6E"/>
    <w:rsid w:val="00A625BF"/>
    <w:rsid w:val="00A633B9"/>
    <w:rsid w:val="00A642A0"/>
    <w:rsid w:val="00A64429"/>
    <w:rsid w:val="00A64584"/>
    <w:rsid w:val="00A67769"/>
    <w:rsid w:val="00A7361C"/>
    <w:rsid w:val="00A73A7D"/>
    <w:rsid w:val="00A85737"/>
    <w:rsid w:val="00A877BD"/>
    <w:rsid w:val="00A87E54"/>
    <w:rsid w:val="00A900F1"/>
    <w:rsid w:val="00A902C1"/>
    <w:rsid w:val="00AB0DF3"/>
    <w:rsid w:val="00AB1AE5"/>
    <w:rsid w:val="00AB2F84"/>
    <w:rsid w:val="00AB301F"/>
    <w:rsid w:val="00AB7A80"/>
    <w:rsid w:val="00AC36C0"/>
    <w:rsid w:val="00AD3D71"/>
    <w:rsid w:val="00AD43CC"/>
    <w:rsid w:val="00AE111C"/>
    <w:rsid w:val="00AE7BA2"/>
    <w:rsid w:val="00AF0F2D"/>
    <w:rsid w:val="00AF2EAF"/>
    <w:rsid w:val="00AF7068"/>
    <w:rsid w:val="00B03DC9"/>
    <w:rsid w:val="00B16932"/>
    <w:rsid w:val="00B26E30"/>
    <w:rsid w:val="00B34D73"/>
    <w:rsid w:val="00B4007E"/>
    <w:rsid w:val="00B44D02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3505"/>
    <w:rsid w:val="00BA55B7"/>
    <w:rsid w:val="00BB3D25"/>
    <w:rsid w:val="00BB72F0"/>
    <w:rsid w:val="00BB7B19"/>
    <w:rsid w:val="00BB7D22"/>
    <w:rsid w:val="00BC089D"/>
    <w:rsid w:val="00BC1C85"/>
    <w:rsid w:val="00BC2C24"/>
    <w:rsid w:val="00BC361C"/>
    <w:rsid w:val="00BD0ECC"/>
    <w:rsid w:val="00BE20DD"/>
    <w:rsid w:val="00BE5E84"/>
    <w:rsid w:val="00BF69F3"/>
    <w:rsid w:val="00C133B5"/>
    <w:rsid w:val="00C14966"/>
    <w:rsid w:val="00C21DBC"/>
    <w:rsid w:val="00C22E14"/>
    <w:rsid w:val="00C26448"/>
    <w:rsid w:val="00C27AEB"/>
    <w:rsid w:val="00C30F2D"/>
    <w:rsid w:val="00C35BF6"/>
    <w:rsid w:val="00C36AB3"/>
    <w:rsid w:val="00C56D6C"/>
    <w:rsid w:val="00C57A67"/>
    <w:rsid w:val="00C6032B"/>
    <w:rsid w:val="00C614EA"/>
    <w:rsid w:val="00C62C17"/>
    <w:rsid w:val="00C709AE"/>
    <w:rsid w:val="00C7220A"/>
    <w:rsid w:val="00C77541"/>
    <w:rsid w:val="00C84847"/>
    <w:rsid w:val="00CA1937"/>
    <w:rsid w:val="00CC2A43"/>
    <w:rsid w:val="00CC5465"/>
    <w:rsid w:val="00CD525F"/>
    <w:rsid w:val="00CD63D6"/>
    <w:rsid w:val="00CD7927"/>
    <w:rsid w:val="00CE3C7F"/>
    <w:rsid w:val="00CE4012"/>
    <w:rsid w:val="00CF03B8"/>
    <w:rsid w:val="00CF1236"/>
    <w:rsid w:val="00CF2784"/>
    <w:rsid w:val="00CF45C7"/>
    <w:rsid w:val="00CF6CE6"/>
    <w:rsid w:val="00D06753"/>
    <w:rsid w:val="00D06C9C"/>
    <w:rsid w:val="00D16CD8"/>
    <w:rsid w:val="00D17B23"/>
    <w:rsid w:val="00D21C7C"/>
    <w:rsid w:val="00D22047"/>
    <w:rsid w:val="00D33863"/>
    <w:rsid w:val="00D34073"/>
    <w:rsid w:val="00D42014"/>
    <w:rsid w:val="00D542B0"/>
    <w:rsid w:val="00D57B36"/>
    <w:rsid w:val="00D67FC4"/>
    <w:rsid w:val="00D7198C"/>
    <w:rsid w:val="00D72227"/>
    <w:rsid w:val="00D90302"/>
    <w:rsid w:val="00D97047"/>
    <w:rsid w:val="00DA5FE2"/>
    <w:rsid w:val="00DA69B9"/>
    <w:rsid w:val="00DB009A"/>
    <w:rsid w:val="00DB1A0A"/>
    <w:rsid w:val="00DB20A5"/>
    <w:rsid w:val="00DB63E7"/>
    <w:rsid w:val="00DB7E70"/>
    <w:rsid w:val="00DC25B7"/>
    <w:rsid w:val="00DC7A7E"/>
    <w:rsid w:val="00DD027B"/>
    <w:rsid w:val="00DD55E4"/>
    <w:rsid w:val="00DD6814"/>
    <w:rsid w:val="00DE0030"/>
    <w:rsid w:val="00DE184B"/>
    <w:rsid w:val="00DE29B7"/>
    <w:rsid w:val="00DF27A7"/>
    <w:rsid w:val="00E05B59"/>
    <w:rsid w:val="00E101F1"/>
    <w:rsid w:val="00E11C6C"/>
    <w:rsid w:val="00E14EC8"/>
    <w:rsid w:val="00E169B7"/>
    <w:rsid w:val="00E263A1"/>
    <w:rsid w:val="00E27EA1"/>
    <w:rsid w:val="00E366B6"/>
    <w:rsid w:val="00E36B79"/>
    <w:rsid w:val="00E53D05"/>
    <w:rsid w:val="00E53FCF"/>
    <w:rsid w:val="00E54757"/>
    <w:rsid w:val="00E62823"/>
    <w:rsid w:val="00E65EC2"/>
    <w:rsid w:val="00E665CF"/>
    <w:rsid w:val="00E67805"/>
    <w:rsid w:val="00E94C68"/>
    <w:rsid w:val="00EA1DD4"/>
    <w:rsid w:val="00EB10E1"/>
    <w:rsid w:val="00EB7ACD"/>
    <w:rsid w:val="00EC0600"/>
    <w:rsid w:val="00ED603B"/>
    <w:rsid w:val="00EE0ADA"/>
    <w:rsid w:val="00EE130A"/>
    <w:rsid w:val="00EE3A06"/>
    <w:rsid w:val="00EE489A"/>
    <w:rsid w:val="00F028E3"/>
    <w:rsid w:val="00F03D1D"/>
    <w:rsid w:val="00F05AE7"/>
    <w:rsid w:val="00F10880"/>
    <w:rsid w:val="00F23960"/>
    <w:rsid w:val="00F3093F"/>
    <w:rsid w:val="00F3589A"/>
    <w:rsid w:val="00F35FE8"/>
    <w:rsid w:val="00F37C1D"/>
    <w:rsid w:val="00F44F70"/>
    <w:rsid w:val="00F5308E"/>
    <w:rsid w:val="00F62596"/>
    <w:rsid w:val="00F71A63"/>
    <w:rsid w:val="00F743E7"/>
    <w:rsid w:val="00F7510A"/>
    <w:rsid w:val="00F80327"/>
    <w:rsid w:val="00F8075F"/>
    <w:rsid w:val="00F814FC"/>
    <w:rsid w:val="00F83691"/>
    <w:rsid w:val="00F95728"/>
    <w:rsid w:val="00F965E1"/>
    <w:rsid w:val="00FA1DA6"/>
    <w:rsid w:val="00FA3261"/>
    <w:rsid w:val="00FA4E77"/>
    <w:rsid w:val="00FA6FA6"/>
    <w:rsid w:val="00FA7DFC"/>
    <w:rsid w:val="00FB373F"/>
    <w:rsid w:val="00FB479D"/>
    <w:rsid w:val="00FD084F"/>
    <w:rsid w:val="00FD6A44"/>
    <w:rsid w:val="00FD70EE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8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816"/>
    <w:rPr>
      <w:b/>
      <w:bCs/>
      <w:lang w:val="en-US" w:eastAsia="en-US"/>
    </w:rPr>
  </w:style>
  <w:style w:type="character" w:customStyle="1" w:styleId="apple-style-span">
    <w:name w:val="apple-style-span"/>
    <w:basedOn w:val="DefaultParagraphFont"/>
    <w:rsid w:val="0082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8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816"/>
    <w:rPr>
      <w:b/>
      <w:bCs/>
      <w:lang w:val="en-US" w:eastAsia="en-US"/>
    </w:rPr>
  </w:style>
  <w:style w:type="character" w:customStyle="1" w:styleId="apple-style-span">
    <w:name w:val="apple-style-span"/>
    <w:basedOn w:val="DefaultParagraphFont"/>
    <w:rsid w:val="0082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correspondencia@jrtpr.pr.gov" TargetMode="External"/><Relationship Id="rId26" Type="http://schemas.openxmlformats.org/officeDocument/2006/relationships/hyperlink" Target="mailto:radicaciones@jrtpr.pr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jrtpr.pr.gov" TargetMode="External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JRTPR-Directorio%20de%20Agencia/JRTPR-000%20Directorio%20de%20Agencia.pdf" TargetMode="External"/><Relationship Id="rId25" Type="http://schemas.openxmlformats.org/officeDocument/2006/relationships/image" Target="media/image7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spnavigation.respondcrm.com/AppViewer.html?q=https://311prkb.respondcrm.com/respondweb/JRTPR-D008%20Listado%20Clasificaciones%20de%20Casos/JRTPR%20Listado%20Clasificaciones%20de%20Caso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correspondencia@jrtpr.pr.gov" TargetMode="External"/><Relationship Id="rId32" Type="http://schemas.openxmlformats.org/officeDocument/2006/relationships/hyperlink" Target="http://www.pr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JRTPR-003%20Estatus%20de%20Datos%20Querellas%20Informales/JRTPR-003%20Estatus%20Datos%20Recibidos%20Querellas%20Informales.pdf" TargetMode="External"/><Relationship Id="rId23" Type="http://schemas.openxmlformats.org/officeDocument/2006/relationships/hyperlink" Target="mailto:correspondencia@jrtpr.pr.gov" TargetMode="Externa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www.jrtpr.pr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rtpr.pr.gov" TargetMode="External"/><Relationship Id="rId27" Type="http://schemas.openxmlformats.org/officeDocument/2006/relationships/hyperlink" Target="http://www.jrtpr.pr.gov" TargetMode="External"/><Relationship Id="rId30" Type="http://schemas.openxmlformats.org/officeDocument/2006/relationships/hyperlink" Target="http://www.fcc.gov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105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F5FC-F190-49D8-892D-EC123C5B0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62F28-9491-42E6-AEDD-74A93ECE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2C64A-BED9-4021-83CC-19569D1DC51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0723E2F1-50F4-4913-8D59-F46EB53F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Estatus y Verificación de Datos Recibidos de Querellas Formales u Oficiales</vt:lpstr>
    </vt:vector>
  </TitlesOfParts>
  <Company>Hewlett-Packard Company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y Verificación de Datos Recibidos de Querellas Formales u Oficiales</dc:title>
  <dc:subject>Servicio</dc:subject>
  <dc:creator>3-1-1 Tu Línea de Servicios de Gobierno</dc:creator>
  <cp:keywords>JRTPR</cp:keywords>
  <cp:lastModifiedBy>respondadmin</cp:lastModifiedBy>
  <cp:revision>5</cp:revision>
  <cp:lastPrinted>2015-07-14T16:27:00Z</cp:lastPrinted>
  <dcterms:created xsi:type="dcterms:W3CDTF">2015-07-02T15:48:00Z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